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350" w:rsidRDefault="00E74350" w:rsidP="006D4D43">
      <w:pPr>
        <w:widowControl w:val="0"/>
        <w:autoSpaceDE w:val="0"/>
        <w:autoSpaceDN w:val="0"/>
        <w:adjustRightInd w:val="0"/>
        <w:spacing w:after="0" w:line="240" w:lineRule="auto"/>
        <w:jc w:val="center"/>
        <w:outlineLvl w:val="0"/>
        <w:rPr>
          <w:rFonts w:eastAsia="Calibri" w:cs="Times New Roman"/>
          <w:sz w:val="24"/>
          <w:szCs w:val="24"/>
        </w:rPr>
      </w:pPr>
    </w:p>
    <w:p w:rsidR="00E74350" w:rsidRPr="006D4D43" w:rsidRDefault="00A53DA8" w:rsidP="006D4D43">
      <w:pPr>
        <w:widowControl w:val="0"/>
        <w:autoSpaceDE w:val="0"/>
        <w:autoSpaceDN w:val="0"/>
        <w:adjustRightInd w:val="0"/>
        <w:spacing w:after="0" w:line="240" w:lineRule="auto"/>
        <w:outlineLvl w:val="0"/>
        <w:rPr>
          <w:rFonts w:eastAsia="Calibri" w:cs="Times New Roman"/>
          <w:sz w:val="24"/>
          <w:szCs w:val="24"/>
        </w:rPr>
      </w:pPr>
      <w:r w:rsidRPr="006D4D43">
        <w:rPr>
          <w:rFonts w:eastAsia="Calibri" w:cs="Times New Roman"/>
          <w:sz w:val="24"/>
          <w:szCs w:val="24"/>
        </w:rPr>
        <w:t xml:space="preserve">                                                                              </w:t>
      </w:r>
    </w:p>
    <w:p w:rsidR="00A53DA8" w:rsidRPr="006D4D43" w:rsidRDefault="00502C01" w:rsidP="006D4D43">
      <w:pPr>
        <w:widowControl w:val="0"/>
        <w:autoSpaceDE w:val="0"/>
        <w:autoSpaceDN w:val="0"/>
        <w:adjustRightInd w:val="0"/>
        <w:spacing w:after="0" w:line="240" w:lineRule="auto"/>
        <w:jc w:val="center"/>
        <w:outlineLvl w:val="0"/>
        <w:rPr>
          <w:rFonts w:cs="Times New Roman"/>
          <w:sz w:val="24"/>
          <w:szCs w:val="24"/>
        </w:rPr>
      </w:pPr>
      <w:r w:rsidRPr="006D4D43">
        <w:rPr>
          <w:rFonts w:eastAsia="Calibri" w:cs="Times New Roman"/>
          <w:sz w:val="24"/>
          <w:szCs w:val="24"/>
        </w:rPr>
        <w:t xml:space="preserve">                                                                              </w:t>
      </w:r>
      <w:r w:rsidR="002F5A01">
        <w:rPr>
          <w:rFonts w:eastAsia="Calibri" w:cs="Times New Roman"/>
          <w:sz w:val="24"/>
          <w:szCs w:val="24"/>
        </w:rPr>
        <w:t xml:space="preserve">           </w:t>
      </w:r>
      <w:r w:rsidR="0031107A">
        <w:rPr>
          <w:rFonts w:eastAsia="Calibri" w:cs="Times New Roman"/>
          <w:sz w:val="24"/>
          <w:szCs w:val="24"/>
        </w:rPr>
        <w:t xml:space="preserve"> </w:t>
      </w:r>
      <w:r w:rsidR="002F5A01">
        <w:rPr>
          <w:rFonts w:eastAsia="Calibri" w:cs="Times New Roman"/>
          <w:sz w:val="24"/>
          <w:szCs w:val="24"/>
        </w:rPr>
        <w:t xml:space="preserve"> </w:t>
      </w:r>
      <w:r w:rsidR="00A53DA8" w:rsidRPr="006D4D43">
        <w:rPr>
          <w:rFonts w:cs="Times New Roman"/>
          <w:sz w:val="24"/>
          <w:szCs w:val="24"/>
        </w:rPr>
        <w:t>Приложение к постановлению</w:t>
      </w:r>
    </w:p>
    <w:p w:rsidR="001525C5" w:rsidRPr="006D4D43" w:rsidRDefault="00A53DA8" w:rsidP="006D4D43">
      <w:pPr>
        <w:widowControl w:val="0"/>
        <w:autoSpaceDE w:val="0"/>
        <w:autoSpaceDN w:val="0"/>
        <w:adjustRightInd w:val="0"/>
        <w:spacing w:after="0" w:line="240" w:lineRule="auto"/>
        <w:jc w:val="center"/>
        <w:rPr>
          <w:rFonts w:cs="Times New Roman"/>
          <w:sz w:val="24"/>
          <w:szCs w:val="24"/>
        </w:rPr>
      </w:pPr>
      <w:r w:rsidRPr="006D4D43">
        <w:rPr>
          <w:rFonts w:cs="Times New Roman"/>
          <w:sz w:val="24"/>
          <w:szCs w:val="24"/>
        </w:rPr>
        <w:t xml:space="preserve">                                                                              администрации города</w:t>
      </w:r>
    </w:p>
    <w:p w:rsidR="00A53DA8" w:rsidRPr="006D4D43" w:rsidRDefault="001525C5" w:rsidP="006D4D43">
      <w:pPr>
        <w:widowControl w:val="0"/>
        <w:autoSpaceDE w:val="0"/>
        <w:autoSpaceDN w:val="0"/>
        <w:adjustRightInd w:val="0"/>
        <w:spacing w:after="0" w:line="240" w:lineRule="auto"/>
        <w:jc w:val="center"/>
        <w:rPr>
          <w:rFonts w:cs="Times New Roman"/>
          <w:i/>
          <w:sz w:val="24"/>
          <w:szCs w:val="24"/>
        </w:rPr>
      </w:pPr>
      <w:r w:rsidRPr="006D4D43">
        <w:rPr>
          <w:rFonts w:cs="Times New Roman"/>
          <w:sz w:val="24"/>
          <w:szCs w:val="24"/>
        </w:rPr>
        <w:t xml:space="preserve">                                                                      </w:t>
      </w:r>
      <w:r w:rsidR="002B5AA5" w:rsidRPr="006D4D43">
        <w:rPr>
          <w:rFonts w:cs="Times New Roman"/>
          <w:sz w:val="24"/>
          <w:szCs w:val="24"/>
        </w:rPr>
        <w:t xml:space="preserve">                  </w:t>
      </w:r>
      <w:r w:rsidR="00C0201B" w:rsidRPr="006D4D43">
        <w:rPr>
          <w:rFonts w:cs="Times New Roman"/>
          <w:sz w:val="24"/>
          <w:szCs w:val="24"/>
        </w:rPr>
        <w:t xml:space="preserve"> </w:t>
      </w:r>
      <w:r w:rsidR="004D6CEA" w:rsidRPr="006D4D43">
        <w:rPr>
          <w:rFonts w:cs="Times New Roman"/>
          <w:sz w:val="24"/>
          <w:szCs w:val="24"/>
        </w:rPr>
        <w:t xml:space="preserve"> </w:t>
      </w:r>
      <w:r w:rsidR="002B5AA5" w:rsidRPr="006D4D43">
        <w:rPr>
          <w:rFonts w:cs="Times New Roman"/>
          <w:sz w:val="24"/>
          <w:szCs w:val="24"/>
        </w:rPr>
        <w:t>от</w:t>
      </w:r>
      <w:r w:rsidR="00817EE5">
        <w:rPr>
          <w:rFonts w:cs="Times New Roman"/>
          <w:sz w:val="24"/>
          <w:szCs w:val="24"/>
        </w:rPr>
        <w:t xml:space="preserve"> 17.03.</w:t>
      </w:r>
      <w:r w:rsidR="002B5AA5" w:rsidRPr="006D4D43">
        <w:rPr>
          <w:rFonts w:cs="Times New Roman"/>
          <w:sz w:val="24"/>
          <w:szCs w:val="24"/>
        </w:rPr>
        <w:t>202</w:t>
      </w:r>
      <w:r w:rsidR="003D1B1B" w:rsidRPr="006D4D43">
        <w:rPr>
          <w:rFonts w:cs="Times New Roman"/>
          <w:sz w:val="24"/>
          <w:szCs w:val="24"/>
        </w:rPr>
        <w:t>2</w:t>
      </w:r>
      <w:r w:rsidR="002B5AA5" w:rsidRPr="006D4D43">
        <w:rPr>
          <w:rFonts w:cs="Times New Roman"/>
          <w:sz w:val="24"/>
          <w:szCs w:val="24"/>
        </w:rPr>
        <w:t xml:space="preserve"> </w:t>
      </w:r>
      <w:r w:rsidRPr="006D4D43">
        <w:rPr>
          <w:rFonts w:cs="Times New Roman"/>
          <w:sz w:val="24"/>
          <w:szCs w:val="24"/>
        </w:rPr>
        <w:t>№</w:t>
      </w:r>
      <w:r w:rsidR="00817EE5">
        <w:rPr>
          <w:rFonts w:cs="Times New Roman"/>
          <w:sz w:val="24"/>
          <w:szCs w:val="24"/>
        </w:rPr>
        <w:t xml:space="preserve"> 648</w:t>
      </w:r>
      <w:bookmarkStart w:id="0" w:name="_GoBack"/>
      <w:bookmarkEnd w:id="0"/>
      <w:r w:rsidR="00A53DA8" w:rsidRPr="006D4D43">
        <w:rPr>
          <w:rFonts w:cs="Times New Roman"/>
          <w:i/>
          <w:sz w:val="24"/>
          <w:szCs w:val="24"/>
        </w:rPr>
        <w:t xml:space="preserve"> </w:t>
      </w:r>
    </w:p>
    <w:p w:rsidR="00EB4BA8" w:rsidRPr="006D4D43" w:rsidRDefault="00EB4BA8" w:rsidP="006D4D43">
      <w:pPr>
        <w:spacing w:line="240" w:lineRule="auto"/>
        <w:jc w:val="right"/>
        <w:rPr>
          <w:rFonts w:cs="Times New Roman"/>
          <w:b/>
          <w:bCs/>
          <w:sz w:val="24"/>
          <w:szCs w:val="24"/>
          <w:highlight w:val="yellow"/>
        </w:rPr>
      </w:pPr>
    </w:p>
    <w:p w:rsidR="00A06F45" w:rsidRPr="006D4D43" w:rsidRDefault="000E5A3B" w:rsidP="006D4D43">
      <w:pPr>
        <w:autoSpaceDE w:val="0"/>
        <w:autoSpaceDN w:val="0"/>
        <w:adjustRightInd w:val="0"/>
        <w:spacing w:after="0" w:line="240" w:lineRule="auto"/>
        <w:jc w:val="center"/>
        <w:outlineLvl w:val="0"/>
        <w:rPr>
          <w:rFonts w:cs="Times New Roman"/>
          <w:bCs/>
          <w:sz w:val="24"/>
          <w:szCs w:val="24"/>
        </w:rPr>
      </w:pPr>
      <w:r w:rsidRPr="006D4D43">
        <w:rPr>
          <w:rFonts w:cs="Times New Roman"/>
          <w:bCs/>
          <w:sz w:val="24"/>
          <w:szCs w:val="24"/>
        </w:rPr>
        <w:t>АДМИНИСТРАТИВНЫЙ РЕГЛАМЕНТ</w:t>
      </w:r>
    </w:p>
    <w:p w:rsidR="00A06F45" w:rsidRPr="006D4D43" w:rsidRDefault="00A06F45" w:rsidP="006D4D43">
      <w:pPr>
        <w:autoSpaceDE w:val="0"/>
        <w:autoSpaceDN w:val="0"/>
        <w:adjustRightInd w:val="0"/>
        <w:spacing w:after="0" w:line="240" w:lineRule="auto"/>
        <w:jc w:val="center"/>
        <w:outlineLvl w:val="0"/>
        <w:rPr>
          <w:rFonts w:cs="Times New Roman"/>
          <w:bCs/>
          <w:sz w:val="24"/>
          <w:szCs w:val="24"/>
        </w:rPr>
      </w:pPr>
      <w:r w:rsidRPr="006D4D43">
        <w:rPr>
          <w:rFonts w:cs="Times New Roman"/>
          <w:bCs/>
          <w:sz w:val="24"/>
          <w:szCs w:val="24"/>
        </w:rPr>
        <w:t xml:space="preserve">предоставления муниципальной услуги </w:t>
      </w:r>
    </w:p>
    <w:p w:rsidR="00FC0544" w:rsidRPr="006D4D43" w:rsidRDefault="00502C01" w:rsidP="006D4D43">
      <w:pPr>
        <w:autoSpaceDE w:val="0"/>
        <w:autoSpaceDN w:val="0"/>
        <w:adjustRightInd w:val="0"/>
        <w:spacing w:after="0" w:line="240" w:lineRule="auto"/>
        <w:jc w:val="center"/>
        <w:outlineLvl w:val="0"/>
        <w:rPr>
          <w:rFonts w:cs="Times New Roman"/>
          <w:bCs/>
          <w:sz w:val="24"/>
          <w:szCs w:val="24"/>
        </w:rPr>
      </w:pPr>
      <w:r w:rsidRPr="006D4D43">
        <w:rPr>
          <w:rFonts w:cs="Times New Roman"/>
          <w:bCs/>
          <w:sz w:val="24"/>
          <w:szCs w:val="24"/>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A06F45" w:rsidRPr="006D4D43">
        <w:rPr>
          <w:rFonts w:cs="Times New Roman"/>
          <w:bCs/>
          <w:sz w:val="24"/>
          <w:szCs w:val="24"/>
        </w:rPr>
        <w:t>»</w:t>
      </w:r>
      <w:r w:rsidR="00B42668" w:rsidRPr="006D4D43">
        <w:rPr>
          <w:rFonts w:cs="Times New Roman"/>
          <w:bCs/>
          <w:sz w:val="24"/>
          <w:szCs w:val="24"/>
        </w:rPr>
        <w:t xml:space="preserve"> на территории </w:t>
      </w:r>
      <w:r w:rsidR="00BD233B" w:rsidRPr="006D4D43">
        <w:rPr>
          <w:rFonts w:cs="Times New Roman"/>
          <w:bCs/>
          <w:sz w:val="24"/>
          <w:szCs w:val="24"/>
        </w:rPr>
        <w:t>городского округа Мегион, Ханты-Манси</w:t>
      </w:r>
      <w:r w:rsidR="00357FEF" w:rsidRPr="006D4D43">
        <w:rPr>
          <w:rFonts w:cs="Times New Roman"/>
          <w:bCs/>
          <w:sz w:val="24"/>
          <w:szCs w:val="24"/>
        </w:rPr>
        <w:t>йского автономного округа - Югры</w:t>
      </w:r>
    </w:p>
    <w:p w:rsidR="00A06F45" w:rsidRPr="006D4D43" w:rsidRDefault="00A06F45" w:rsidP="006D4D43">
      <w:pPr>
        <w:autoSpaceDE w:val="0"/>
        <w:autoSpaceDN w:val="0"/>
        <w:adjustRightInd w:val="0"/>
        <w:spacing w:after="0" w:line="240" w:lineRule="auto"/>
        <w:jc w:val="center"/>
        <w:outlineLvl w:val="0"/>
        <w:rPr>
          <w:rFonts w:cs="Times New Roman"/>
          <w:sz w:val="24"/>
          <w:szCs w:val="24"/>
          <w:highlight w:val="yellow"/>
        </w:rPr>
      </w:pPr>
    </w:p>
    <w:p w:rsidR="00B51D32" w:rsidRPr="006D4D43" w:rsidRDefault="00B51D32" w:rsidP="006D4D43">
      <w:pPr>
        <w:autoSpaceDE w:val="0"/>
        <w:autoSpaceDN w:val="0"/>
        <w:adjustRightInd w:val="0"/>
        <w:spacing w:after="0" w:line="240" w:lineRule="auto"/>
        <w:jc w:val="center"/>
        <w:outlineLvl w:val="0"/>
        <w:rPr>
          <w:rFonts w:cs="Times New Roman"/>
          <w:sz w:val="24"/>
          <w:szCs w:val="24"/>
        </w:rPr>
      </w:pPr>
      <w:r w:rsidRPr="006D4D43">
        <w:rPr>
          <w:rFonts w:cs="Times New Roman"/>
          <w:sz w:val="24"/>
          <w:szCs w:val="24"/>
        </w:rPr>
        <w:t>I. Общие положения</w:t>
      </w:r>
    </w:p>
    <w:p w:rsidR="00B51D32" w:rsidRPr="006D4D43" w:rsidRDefault="00B51D32" w:rsidP="006D4D43">
      <w:pPr>
        <w:autoSpaceDE w:val="0"/>
        <w:autoSpaceDN w:val="0"/>
        <w:adjustRightInd w:val="0"/>
        <w:spacing w:after="0" w:line="240" w:lineRule="auto"/>
        <w:jc w:val="center"/>
        <w:rPr>
          <w:rFonts w:cs="Times New Roman"/>
          <w:sz w:val="24"/>
          <w:szCs w:val="24"/>
          <w:highlight w:val="yellow"/>
        </w:rPr>
      </w:pPr>
    </w:p>
    <w:p w:rsidR="00B51D32" w:rsidRPr="006D4D43" w:rsidRDefault="00B51D32" w:rsidP="006D4D43">
      <w:pPr>
        <w:autoSpaceDE w:val="0"/>
        <w:autoSpaceDN w:val="0"/>
        <w:adjustRightInd w:val="0"/>
        <w:spacing w:after="0" w:line="240" w:lineRule="auto"/>
        <w:jc w:val="center"/>
        <w:outlineLvl w:val="1"/>
        <w:rPr>
          <w:rFonts w:cs="Times New Roman"/>
          <w:sz w:val="24"/>
          <w:szCs w:val="24"/>
        </w:rPr>
      </w:pPr>
      <w:r w:rsidRPr="006D4D43">
        <w:rPr>
          <w:rFonts w:cs="Times New Roman"/>
          <w:sz w:val="24"/>
          <w:szCs w:val="24"/>
        </w:rPr>
        <w:t>Предмет регулирования административного регламента</w:t>
      </w:r>
    </w:p>
    <w:p w:rsidR="00B51D32" w:rsidRPr="006D4D43" w:rsidRDefault="00B51D32" w:rsidP="006D4D43">
      <w:pPr>
        <w:autoSpaceDE w:val="0"/>
        <w:autoSpaceDN w:val="0"/>
        <w:adjustRightInd w:val="0"/>
        <w:spacing w:after="0" w:line="240" w:lineRule="auto"/>
        <w:rPr>
          <w:rFonts w:cs="Times New Roman"/>
          <w:sz w:val="24"/>
          <w:szCs w:val="24"/>
          <w:highlight w:val="yellow"/>
        </w:rPr>
      </w:pPr>
    </w:p>
    <w:p w:rsidR="00D05BAA" w:rsidRPr="006D4D43" w:rsidRDefault="00106998" w:rsidP="006D4D43">
      <w:pPr>
        <w:widowControl w:val="0"/>
        <w:autoSpaceDE w:val="0"/>
        <w:autoSpaceDN w:val="0"/>
        <w:adjustRightInd w:val="0"/>
        <w:spacing w:after="0" w:line="240" w:lineRule="auto"/>
        <w:ind w:firstLine="708"/>
        <w:jc w:val="both"/>
        <w:outlineLvl w:val="2"/>
        <w:rPr>
          <w:rFonts w:cs="Times New Roman"/>
          <w:sz w:val="24"/>
          <w:szCs w:val="24"/>
          <w:lang w:eastAsia="ru-RU"/>
        </w:rPr>
      </w:pPr>
      <w:r w:rsidRPr="006D4D43">
        <w:rPr>
          <w:rFonts w:cs="Times New Roman"/>
          <w:sz w:val="24"/>
          <w:szCs w:val="24"/>
          <w:lang w:eastAsia="ru-RU"/>
        </w:rPr>
        <w:t>1.</w:t>
      </w:r>
      <w:r w:rsidR="00BE7122" w:rsidRPr="006D4D43">
        <w:rPr>
          <w:rFonts w:cs="Times New Roman"/>
          <w:sz w:val="24"/>
          <w:szCs w:val="24"/>
          <w:lang w:eastAsia="ru-RU"/>
        </w:rPr>
        <w:t>1.</w:t>
      </w:r>
      <w:r w:rsidRPr="006D4D43">
        <w:rPr>
          <w:rFonts w:cs="Times New Roman"/>
          <w:sz w:val="24"/>
          <w:szCs w:val="24"/>
          <w:lang w:eastAsia="ru-RU"/>
        </w:rPr>
        <w:t>Административный регламент предоставления муниципальной услуги «</w:t>
      </w:r>
      <w:r w:rsidR="00D05BAA" w:rsidRPr="006D4D43">
        <w:rPr>
          <w:rFonts w:cs="Times New Roman"/>
          <w:bCs/>
          <w:sz w:val="24"/>
          <w:szCs w:val="24"/>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6D4D43">
        <w:rPr>
          <w:rFonts w:cs="Times New Roman"/>
          <w:sz w:val="24"/>
          <w:szCs w:val="24"/>
          <w:lang w:eastAsia="ru-RU"/>
        </w:rPr>
        <w:t xml:space="preserve">» (далее – Административный регламент) </w:t>
      </w:r>
      <w:r w:rsidR="00D05BAA" w:rsidRPr="006D4D43">
        <w:rPr>
          <w:rFonts w:cs="Times New Roman"/>
          <w:sz w:val="24"/>
          <w:szCs w:val="24"/>
          <w:lang w:eastAsia="ru-RU"/>
        </w:rPr>
        <w:t xml:space="preserve">разработан в целях повышения качества и доступности предоставления </w:t>
      </w:r>
      <w:r w:rsidR="00755EBD" w:rsidRPr="006D4D43">
        <w:rPr>
          <w:rFonts w:cs="Times New Roman"/>
          <w:sz w:val="24"/>
          <w:szCs w:val="24"/>
          <w:lang w:eastAsia="ru-RU"/>
        </w:rPr>
        <w:t xml:space="preserve">муниципальной </w:t>
      </w:r>
      <w:r w:rsidR="00D05BAA" w:rsidRPr="006D4D43">
        <w:rPr>
          <w:rFonts w:cs="Times New Roman"/>
          <w:sz w:val="24"/>
          <w:szCs w:val="24"/>
          <w:lang w:eastAsia="ru-RU"/>
        </w:rPr>
        <w:t xml:space="preserve">услуги, определяет стандарт, сроки и последовательность действий (административных процедур) при осуществлении полномочий по </w:t>
      </w:r>
      <w:r w:rsidR="009C7048" w:rsidRPr="006D4D43">
        <w:rPr>
          <w:rFonts w:cs="Times New Roman"/>
          <w:sz w:val="24"/>
          <w:szCs w:val="24"/>
          <w:lang w:eastAsia="ru-RU"/>
        </w:rPr>
        <w:t xml:space="preserve">отнесению земель </w:t>
      </w:r>
      <w:r w:rsidR="009C7048" w:rsidRPr="006D4D43">
        <w:rPr>
          <w:rFonts w:cs="Times New Roman"/>
          <w:bCs/>
          <w:sz w:val="24"/>
          <w:szCs w:val="24"/>
        </w:rPr>
        <w:t xml:space="preserve">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D05BAA" w:rsidRPr="006D4D43">
        <w:rPr>
          <w:rFonts w:cs="Times New Roman"/>
          <w:bCs/>
          <w:sz w:val="24"/>
          <w:szCs w:val="24"/>
        </w:rPr>
        <w:t>городско</w:t>
      </w:r>
      <w:r w:rsidR="009C7048" w:rsidRPr="006D4D43">
        <w:rPr>
          <w:rFonts w:cs="Times New Roman"/>
          <w:bCs/>
          <w:sz w:val="24"/>
          <w:szCs w:val="24"/>
        </w:rPr>
        <w:t>го</w:t>
      </w:r>
      <w:r w:rsidR="00D05BAA" w:rsidRPr="006D4D43">
        <w:rPr>
          <w:rFonts w:cs="Times New Roman"/>
          <w:bCs/>
          <w:sz w:val="24"/>
          <w:szCs w:val="24"/>
        </w:rPr>
        <w:t xml:space="preserve"> округ</w:t>
      </w:r>
      <w:r w:rsidR="009C7048" w:rsidRPr="006D4D43">
        <w:rPr>
          <w:rFonts w:cs="Times New Roman"/>
          <w:bCs/>
          <w:sz w:val="24"/>
          <w:szCs w:val="24"/>
        </w:rPr>
        <w:t>а</w:t>
      </w:r>
      <w:r w:rsidR="00D05BAA" w:rsidRPr="006D4D43">
        <w:rPr>
          <w:rFonts w:cs="Times New Roman"/>
          <w:bCs/>
          <w:sz w:val="24"/>
          <w:szCs w:val="24"/>
        </w:rPr>
        <w:t xml:space="preserve"> Мегион, Ханты-Манси</w:t>
      </w:r>
      <w:r w:rsidR="00755EBD" w:rsidRPr="006D4D43">
        <w:rPr>
          <w:rFonts w:cs="Times New Roman"/>
          <w:bCs/>
          <w:sz w:val="24"/>
          <w:szCs w:val="24"/>
        </w:rPr>
        <w:t>йского автономного округа - Югры</w:t>
      </w:r>
    </w:p>
    <w:p w:rsidR="00106998" w:rsidRPr="006D4D43" w:rsidRDefault="00106998" w:rsidP="006D4D43">
      <w:pPr>
        <w:widowControl w:val="0"/>
        <w:autoSpaceDE w:val="0"/>
        <w:autoSpaceDN w:val="0"/>
        <w:adjustRightInd w:val="0"/>
        <w:spacing w:after="0" w:line="240" w:lineRule="auto"/>
        <w:jc w:val="both"/>
        <w:outlineLvl w:val="2"/>
        <w:rPr>
          <w:rFonts w:cs="Times New Roman"/>
          <w:sz w:val="24"/>
          <w:szCs w:val="24"/>
          <w:highlight w:val="yellow"/>
          <w:lang w:eastAsia="ru-RU"/>
        </w:rPr>
      </w:pPr>
    </w:p>
    <w:p w:rsidR="00106998" w:rsidRPr="006D4D43" w:rsidRDefault="00106998" w:rsidP="006D4D43">
      <w:pPr>
        <w:widowControl w:val="0"/>
        <w:autoSpaceDE w:val="0"/>
        <w:autoSpaceDN w:val="0"/>
        <w:adjustRightInd w:val="0"/>
        <w:spacing w:after="0" w:line="240" w:lineRule="auto"/>
        <w:jc w:val="center"/>
        <w:outlineLvl w:val="2"/>
        <w:rPr>
          <w:rFonts w:cs="Times New Roman"/>
          <w:sz w:val="24"/>
          <w:szCs w:val="24"/>
        </w:rPr>
      </w:pPr>
      <w:r w:rsidRPr="006D4D43">
        <w:rPr>
          <w:rFonts w:cs="Times New Roman"/>
          <w:sz w:val="24"/>
          <w:szCs w:val="24"/>
        </w:rPr>
        <w:t>Круг заявителей</w:t>
      </w:r>
    </w:p>
    <w:p w:rsidR="00B51D32" w:rsidRPr="006D4D43" w:rsidRDefault="00B51D32" w:rsidP="006D4D43">
      <w:pPr>
        <w:autoSpaceDE w:val="0"/>
        <w:autoSpaceDN w:val="0"/>
        <w:adjustRightInd w:val="0"/>
        <w:spacing w:after="0" w:line="240" w:lineRule="auto"/>
        <w:jc w:val="both"/>
        <w:rPr>
          <w:rFonts w:cs="Times New Roman"/>
          <w:sz w:val="24"/>
          <w:szCs w:val="24"/>
        </w:rPr>
      </w:pPr>
    </w:p>
    <w:p w:rsidR="00DA0E7F" w:rsidRPr="006D4D43" w:rsidRDefault="00DA0E7F" w:rsidP="006D4D43">
      <w:pPr>
        <w:pStyle w:val="ConsPlusNormal"/>
        <w:ind w:firstLine="709"/>
        <w:jc w:val="both"/>
        <w:rPr>
          <w:rFonts w:ascii="Times New Roman" w:hAnsi="Times New Roman" w:cs="Times New Roman"/>
          <w:sz w:val="24"/>
          <w:szCs w:val="24"/>
        </w:rPr>
      </w:pPr>
      <w:r w:rsidRPr="006D4D43">
        <w:rPr>
          <w:rFonts w:ascii="Times New Roman" w:hAnsi="Times New Roman" w:cs="Times New Roman"/>
          <w:sz w:val="24"/>
          <w:szCs w:val="24"/>
        </w:rPr>
        <w:t>1.2.Заявителями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Заявитель).</w:t>
      </w:r>
    </w:p>
    <w:p w:rsidR="00B51D32" w:rsidRPr="006D4D43" w:rsidRDefault="00DA0E7F" w:rsidP="006D4D43">
      <w:pPr>
        <w:pStyle w:val="ConsPlusNormal"/>
        <w:ind w:firstLine="709"/>
        <w:jc w:val="both"/>
        <w:rPr>
          <w:rFonts w:ascii="Times New Roman" w:hAnsi="Times New Roman" w:cs="Times New Roman"/>
          <w:sz w:val="24"/>
          <w:szCs w:val="24"/>
        </w:rPr>
      </w:pPr>
      <w:r w:rsidRPr="006D4D43">
        <w:rPr>
          <w:rFonts w:ascii="Times New Roman" w:hAnsi="Times New Roman" w:cs="Times New Roman"/>
          <w:sz w:val="24"/>
          <w:szCs w:val="24"/>
        </w:rPr>
        <w:t>1.3.</w:t>
      </w:r>
      <w:r w:rsidR="001366CC" w:rsidRPr="006D4D43">
        <w:rPr>
          <w:rFonts w:ascii="Times New Roman" w:hAnsi="Times New Roman" w:cs="Times New Roman"/>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r w:rsidR="00654DE0" w:rsidRPr="006D4D43">
        <w:rPr>
          <w:rFonts w:ascii="Times New Roman" w:hAnsi="Times New Roman" w:cs="Times New Roman"/>
          <w:bCs/>
          <w:sz w:val="24"/>
          <w:szCs w:val="24"/>
        </w:rPr>
        <w:t>.</w:t>
      </w:r>
    </w:p>
    <w:p w:rsidR="00B51D32" w:rsidRPr="006D4D43" w:rsidRDefault="00B51D32" w:rsidP="006D4D43">
      <w:pPr>
        <w:autoSpaceDE w:val="0"/>
        <w:autoSpaceDN w:val="0"/>
        <w:adjustRightInd w:val="0"/>
        <w:spacing w:after="0" w:line="240" w:lineRule="auto"/>
        <w:rPr>
          <w:rFonts w:cs="Times New Roman"/>
          <w:sz w:val="24"/>
          <w:szCs w:val="24"/>
          <w:highlight w:val="yellow"/>
        </w:rPr>
      </w:pPr>
    </w:p>
    <w:p w:rsidR="00DA0E7F" w:rsidRPr="006D4D43" w:rsidRDefault="00B51D32" w:rsidP="006D4D43">
      <w:pPr>
        <w:autoSpaceDE w:val="0"/>
        <w:autoSpaceDN w:val="0"/>
        <w:adjustRightInd w:val="0"/>
        <w:spacing w:after="0" w:line="240" w:lineRule="auto"/>
        <w:jc w:val="center"/>
        <w:outlineLvl w:val="1"/>
        <w:rPr>
          <w:rFonts w:cs="Times New Roman"/>
          <w:sz w:val="24"/>
          <w:szCs w:val="24"/>
        </w:rPr>
      </w:pPr>
      <w:r w:rsidRPr="006D4D43">
        <w:rPr>
          <w:rFonts w:cs="Times New Roman"/>
          <w:sz w:val="24"/>
          <w:szCs w:val="24"/>
        </w:rPr>
        <w:t xml:space="preserve">Требования к порядку информирования </w:t>
      </w:r>
      <w:r w:rsidR="00DA0E7F" w:rsidRPr="006D4D43">
        <w:rPr>
          <w:rFonts w:cs="Times New Roman"/>
          <w:sz w:val="24"/>
          <w:szCs w:val="24"/>
        </w:rPr>
        <w:t>о предоставлении</w:t>
      </w:r>
    </w:p>
    <w:p w:rsidR="00B51D32" w:rsidRPr="006D4D43" w:rsidRDefault="00B51D32" w:rsidP="006D4D43">
      <w:pPr>
        <w:autoSpaceDE w:val="0"/>
        <w:autoSpaceDN w:val="0"/>
        <w:adjustRightInd w:val="0"/>
        <w:spacing w:after="0" w:line="240" w:lineRule="auto"/>
        <w:jc w:val="center"/>
        <w:outlineLvl w:val="1"/>
        <w:rPr>
          <w:rFonts w:cs="Times New Roman"/>
          <w:sz w:val="24"/>
          <w:szCs w:val="24"/>
        </w:rPr>
      </w:pPr>
      <w:r w:rsidRPr="006D4D43">
        <w:rPr>
          <w:rFonts w:cs="Times New Roman"/>
          <w:sz w:val="24"/>
          <w:szCs w:val="24"/>
        </w:rPr>
        <w:t>муниципальной услуги</w:t>
      </w:r>
    </w:p>
    <w:p w:rsidR="001E1D57" w:rsidRPr="006D4D43" w:rsidRDefault="001E1D57" w:rsidP="006D4D43">
      <w:pPr>
        <w:autoSpaceDE w:val="0"/>
        <w:autoSpaceDN w:val="0"/>
        <w:adjustRightInd w:val="0"/>
        <w:spacing w:after="0" w:line="240" w:lineRule="auto"/>
        <w:rPr>
          <w:rFonts w:cs="Times New Roman"/>
          <w:sz w:val="24"/>
          <w:szCs w:val="24"/>
          <w:highlight w:val="yellow"/>
        </w:rPr>
      </w:pPr>
      <w:bookmarkStart w:id="1" w:name="Par21"/>
      <w:bookmarkEnd w:id="1"/>
    </w:p>
    <w:p w:rsidR="00755EBD" w:rsidRPr="006D4D43" w:rsidRDefault="00755EBD" w:rsidP="006D4D43">
      <w:pPr>
        <w:pStyle w:val="11"/>
        <w:tabs>
          <w:tab w:val="left" w:pos="1067"/>
        </w:tabs>
        <w:ind w:firstLine="709"/>
        <w:jc w:val="both"/>
        <w:rPr>
          <w:sz w:val="24"/>
          <w:szCs w:val="24"/>
        </w:rPr>
      </w:pPr>
      <w:r w:rsidRPr="006D4D43">
        <w:rPr>
          <w:sz w:val="24"/>
          <w:szCs w:val="24"/>
        </w:rPr>
        <w:t>1.4.Информирование о порядке предоставления муниципальной услуги осуществляется:</w:t>
      </w:r>
    </w:p>
    <w:p w:rsidR="00755EBD" w:rsidRPr="006D4D43" w:rsidRDefault="00755EBD" w:rsidP="006D4D43">
      <w:pPr>
        <w:pStyle w:val="11"/>
        <w:tabs>
          <w:tab w:val="left" w:pos="1042"/>
        </w:tabs>
        <w:ind w:firstLine="740"/>
        <w:jc w:val="both"/>
        <w:rPr>
          <w:sz w:val="24"/>
          <w:szCs w:val="24"/>
        </w:rPr>
      </w:pPr>
      <w:r w:rsidRPr="006D4D43">
        <w:rPr>
          <w:sz w:val="24"/>
          <w:szCs w:val="24"/>
        </w:rPr>
        <w:t>1)непосредственно при личном приеме заявителя в управлении землепользования администрации города Мегиона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755EBD" w:rsidRPr="006D4D43" w:rsidRDefault="00755EBD" w:rsidP="006D4D43">
      <w:pPr>
        <w:pStyle w:val="11"/>
        <w:tabs>
          <w:tab w:val="left" w:pos="1042"/>
        </w:tabs>
        <w:ind w:firstLine="740"/>
        <w:jc w:val="both"/>
        <w:rPr>
          <w:sz w:val="24"/>
          <w:szCs w:val="24"/>
        </w:rPr>
      </w:pPr>
      <w:r w:rsidRPr="006D4D43">
        <w:rPr>
          <w:sz w:val="24"/>
          <w:szCs w:val="24"/>
        </w:rPr>
        <w:t>2)по телефону в Уполномоченном органе или многофункциональном центре;</w:t>
      </w:r>
    </w:p>
    <w:p w:rsidR="00755EBD" w:rsidRPr="006D4D43" w:rsidRDefault="00755EBD" w:rsidP="006D4D43">
      <w:pPr>
        <w:pStyle w:val="11"/>
        <w:tabs>
          <w:tab w:val="left" w:pos="1042"/>
        </w:tabs>
        <w:ind w:firstLine="740"/>
        <w:jc w:val="both"/>
        <w:rPr>
          <w:sz w:val="24"/>
          <w:szCs w:val="24"/>
        </w:rPr>
      </w:pPr>
      <w:r w:rsidRPr="006D4D43">
        <w:rPr>
          <w:sz w:val="24"/>
          <w:szCs w:val="24"/>
        </w:rPr>
        <w:t>3)письменно, в том числе посредством электронной почты, факсимильной связи;</w:t>
      </w:r>
    </w:p>
    <w:p w:rsidR="00755EBD" w:rsidRPr="006D4D43" w:rsidRDefault="00755EBD" w:rsidP="006D4D43">
      <w:pPr>
        <w:pStyle w:val="11"/>
        <w:tabs>
          <w:tab w:val="left" w:pos="1042"/>
        </w:tabs>
        <w:ind w:firstLine="740"/>
        <w:jc w:val="both"/>
        <w:rPr>
          <w:sz w:val="24"/>
          <w:szCs w:val="24"/>
        </w:rPr>
      </w:pPr>
      <w:r w:rsidRPr="006D4D43">
        <w:rPr>
          <w:sz w:val="24"/>
          <w:szCs w:val="24"/>
        </w:rPr>
        <w:t>4)посредством размещения в открытой и доступной форме информации:</w:t>
      </w:r>
    </w:p>
    <w:p w:rsidR="00755EBD" w:rsidRPr="006D4D43" w:rsidRDefault="00755EBD" w:rsidP="006D4D43">
      <w:pPr>
        <w:pStyle w:val="11"/>
        <w:tabs>
          <w:tab w:val="left" w:pos="1042"/>
        </w:tabs>
        <w:ind w:firstLine="740"/>
        <w:jc w:val="both"/>
        <w:rPr>
          <w:sz w:val="24"/>
          <w:szCs w:val="24"/>
        </w:rPr>
      </w:pPr>
      <w:r w:rsidRPr="006D4D43">
        <w:rPr>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755EBD" w:rsidRPr="006D4D43" w:rsidRDefault="00755EBD" w:rsidP="006D4D43">
      <w:pPr>
        <w:pStyle w:val="11"/>
        <w:tabs>
          <w:tab w:val="left" w:pos="1042"/>
        </w:tabs>
        <w:ind w:firstLine="740"/>
        <w:jc w:val="both"/>
        <w:rPr>
          <w:sz w:val="24"/>
          <w:szCs w:val="24"/>
        </w:rPr>
      </w:pPr>
      <w:r w:rsidRPr="006D4D43">
        <w:rPr>
          <w:sz w:val="24"/>
          <w:szCs w:val="24"/>
        </w:rPr>
        <w:t>на официальном сайте Уполномоченного органа www.admmegion.ru (далее – официальный сайт);</w:t>
      </w:r>
    </w:p>
    <w:p w:rsidR="00755EBD" w:rsidRPr="006D4D43" w:rsidRDefault="00755EBD" w:rsidP="006D4D43">
      <w:pPr>
        <w:pStyle w:val="11"/>
        <w:tabs>
          <w:tab w:val="left" w:pos="1042"/>
        </w:tabs>
        <w:ind w:firstLine="740"/>
        <w:jc w:val="both"/>
        <w:rPr>
          <w:sz w:val="24"/>
          <w:szCs w:val="24"/>
        </w:rPr>
      </w:pPr>
      <w:r w:rsidRPr="006D4D43">
        <w:rPr>
          <w:sz w:val="24"/>
          <w:szCs w:val="24"/>
        </w:rPr>
        <w:t xml:space="preserve">5)посредством размещения информации на информационных стендах </w:t>
      </w:r>
      <w:r w:rsidRPr="006D4D43">
        <w:rPr>
          <w:sz w:val="24"/>
          <w:szCs w:val="24"/>
        </w:rPr>
        <w:lastRenderedPageBreak/>
        <w:t>Уполномоченного органа или многофункционального центра.</w:t>
      </w:r>
    </w:p>
    <w:p w:rsidR="00755EBD" w:rsidRPr="006D4D43" w:rsidRDefault="00755EBD" w:rsidP="006D4D43">
      <w:pPr>
        <w:pStyle w:val="11"/>
        <w:tabs>
          <w:tab w:val="left" w:pos="1042"/>
        </w:tabs>
        <w:ind w:firstLine="740"/>
        <w:jc w:val="both"/>
        <w:rPr>
          <w:sz w:val="24"/>
          <w:szCs w:val="24"/>
        </w:rPr>
      </w:pPr>
      <w:r w:rsidRPr="006D4D43">
        <w:rPr>
          <w:sz w:val="24"/>
          <w:szCs w:val="24"/>
        </w:rPr>
        <w:t>Информация о месте нахождения, справочных телефонах, графике работы, адресах электронной почты уполномоченного органа, участвующего в предоставлении муниципальной услуги.</w:t>
      </w:r>
    </w:p>
    <w:p w:rsidR="00755EBD" w:rsidRPr="006D4D43" w:rsidRDefault="00755EBD" w:rsidP="006D4D43">
      <w:pPr>
        <w:pStyle w:val="11"/>
        <w:tabs>
          <w:tab w:val="left" w:pos="1042"/>
        </w:tabs>
        <w:ind w:firstLine="740"/>
        <w:jc w:val="both"/>
        <w:rPr>
          <w:sz w:val="24"/>
          <w:szCs w:val="24"/>
        </w:rPr>
      </w:pPr>
      <w:r w:rsidRPr="006D4D43">
        <w:rPr>
          <w:sz w:val="24"/>
          <w:szCs w:val="24"/>
        </w:rPr>
        <w:t>Местонахождение Уполномоченного органа, предоставляющего муниципальную услугу: 628681, город Мегион, улица Строителей, дом 2/3.</w:t>
      </w:r>
    </w:p>
    <w:p w:rsidR="00755EBD" w:rsidRPr="006D4D43" w:rsidRDefault="00755EBD" w:rsidP="006D4D43">
      <w:pPr>
        <w:pStyle w:val="11"/>
        <w:tabs>
          <w:tab w:val="left" w:pos="1042"/>
        </w:tabs>
        <w:ind w:firstLine="740"/>
        <w:jc w:val="both"/>
        <w:rPr>
          <w:sz w:val="24"/>
          <w:szCs w:val="24"/>
        </w:rPr>
      </w:pPr>
      <w:r w:rsidRPr="006D4D43">
        <w:rPr>
          <w:sz w:val="24"/>
          <w:szCs w:val="24"/>
        </w:rPr>
        <w:t>Телефон/факс Управления: 8 (34643) 9-66-76.</w:t>
      </w:r>
    </w:p>
    <w:p w:rsidR="00755EBD" w:rsidRPr="006D4D43" w:rsidRDefault="00755EBD" w:rsidP="006D4D43">
      <w:pPr>
        <w:pStyle w:val="11"/>
        <w:tabs>
          <w:tab w:val="left" w:pos="1042"/>
        </w:tabs>
        <w:ind w:firstLine="740"/>
        <w:jc w:val="both"/>
        <w:rPr>
          <w:sz w:val="24"/>
          <w:szCs w:val="24"/>
        </w:rPr>
      </w:pPr>
      <w:r w:rsidRPr="006D4D43">
        <w:rPr>
          <w:sz w:val="24"/>
          <w:szCs w:val="24"/>
        </w:rPr>
        <w:t xml:space="preserve">Адрес электронной почты Уполномоченного органа: Upravzem@admmegion.ru </w:t>
      </w:r>
    </w:p>
    <w:p w:rsidR="00755EBD" w:rsidRPr="006D4D43" w:rsidRDefault="00755EBD" w:rsidP="006D4D43">
      <w:pPr>
        <w:pStyle w:val="11"/>
        <w:tabs>
          <w:tab w:val="left" w:pos="1042"/>
        </w:tabs>
        <w:ind w:firstLine="740"/>
        <w:jc w:val="both"/>
        <w:rPr>
          <w:sz w:val="24"/>
          <w:szCs w:val="24"/>
        </w:rPr>
      </w:pPr>
      <w:r w:rsidRPr="006D4D43">
        <w:rPr>
          <w:sz w:val="24"/>
          <w:szCs w:val="24"/>
        </w:rPr>
        <w:t xml:space="preserve">График работы Уполномоченного органа: </w:t>
      </w:r>
    </w:p>
    <w:p w:rsidR="00755EBD" w:rsidRPr="006D4D43" w:rsidRDefault="00755EBD" w:rsidP="006D4D43">
      <w:pPr>
        <w:pStyle w:val="11"/>
        <w:tabs>
          <w:tab w:val="left" w:pos="1042"/>
        </w:tabs>
        <w:ind w:firstLine="740"/>
        <w:jc w:val="both"/>
        <w:rPr>
          <w:sz w:val="24"/>
          <w:szCs w:val="24"/>
        </w:rPr>
      </w:pPr>
      <w:r w:rsidRPr="006D4D43">
        <w:rPr>
          <w:sz w:val="24"/>
          <w:szCs w:val="24"/>
        </w:rPr>
        <w:t>понедельник-пятница: с 9:00 до 17:12;</w:t>
      </w:r>
    </w:p>
    <w:p w:rsidR="00755EBD" w:rsidRPr="006D4D43" w:rsidRDefault="00755EBD" w:rsidP="006D4D43">
      <w:pPr>
        <w:pStyle w:val="11"/>
        <w:tabs>
          <w:tab w:val="left" w:pos="1042"/>
        </w:tabs>
        <w:ind w:firstLine="740"/>
        <w:jc w:val="both"/>
        <w:rPr>
          <w:sz w:val="24"/>
          <w:szCs w:val="24"/>
        </w:rPr>
      </w:pPr>
      <w:r w:rsidRPr="006D4D43">
        <w:rPr>
          <w:sz w:val="24"/>
          <w:szCs w:val="24"/>
        </w:rPr>
        <w:t>приемные дни: вторник, четверг: с 10:00 до 16:00;</w:t>
      </w:r>
    </w:p>
    <w:p w:rsidR="00755EBD" w:rsidRPr="006D4D43" w:rsidRDefault="00755EBD" w:rsidP="006D4D43">
      <w:pPr>
        <w:pStyle w:val="11"/>
        <w:tabs>
          <w:tab w:val="left" w:pos="1042"/>
        </w:tabs>
        <w:ind w:firstLine="740"/>
        <w:jc w:val="both"/>
        <w:rPr>
          <w:sz w:val="24"/>
          <w:szCs w:val="24"/>
        </w:rPr>
      </w:pPr>
      <w:r w:rsidRPr="006D4D43">
        <w:rPr>
          <w:sz w:val="24"/>
          <w:szCs w:val="24"/>
        </w:rPr>
        <w:t>обеденный перерыв: с 13:00 до 14:00;</w:t>
      </w:r>
    </w:p>
    <w:p w:rsidR="00755EBD" w:rsidRPr="006D4D43" w:rsidRDefault="00755EBD" w:rsidP="006D4D43">
      <w:pPr>
        <w:pStyle w:val="11"/>
        <w:tabs>
          <w:tab w:val="left" w:pos="1042"/>
        </w:tabs>
        <w:ind w:firstLine="740"/>
        <w:jc w:val="both"/>
        <w:rPr>
          <w:sz w:val="24"/>
          <w:szCs w:val="24"/>
        </w:rPr>
      </w:pPr>
      <w:r w:rsidRPr="006D4D43">
        <w:rPr>
          <w:sz w:val="24"/>
          <w:szCs w:val="24"/>
        </w:rPr>
        <w:t>суббота, воскресенье – выходные дни.</w:t>
      </w:r>
    </w:p>
    <w:p w:rsidR="00E276B9" w:rsidRPr="00E276B9" w:rsidRDefault="00E276B9" w:rsidP="00E276B9">
      <w:pPr>
        <w:spacing w:after="0"/>
        <w:ind w:firstLine="709"/>
        <w:jc w:val="both"/>
        <w:rPr>
          <w:rFonts w:eastAsia="Times New Roman" w:cs="Times New Roman"/>
          <w:sz w:val="24"/>
          <w:szCs w:val="24"/>
        </w:rPr>
      </w:pPr>
      <w:r w:rsidRPr="00E276B9">
        <w:rPr>
          <w:rFonts w:eastAsia="Times New Roman" w:cs="Times New Roman"/>
          <w:sz w:val="24"/>
          <w:szCs w:val="24"/>
        </w:rPr>
        <w:t xml:space="preserve">Многофункциональный центр в городе </w:t>
      </w:r>
      <w:proofErr w:type="spellStart"/>
      <w:r w:rsidRPr="00E276B9">
        <w:rPr>
          <w:rFonts w:eastAsia="Times New Roman" w:cs="Times New Roman"/>
          <w:sz w:val="24"/>
          <w:szCs w:val="24"/>
        </w:rPr>
        <w:t>Мегионе</w:t>
      </w:r>
      <w:proofErr w:type="spellEnd"/>
      <w:r w:rsidRPr="00E276B9">
        <w:rPr>
          <w:rFonts w:eastAsia="Times New Roman" w:cs="Times New Roman"/>
          <w:sz w:val="24"/>
          <w:szCs w:val="24"/>
        </w:rPr>
        <w:t xml:space="preserve"> находится по адресу: 628684, Ханты-Мансийский автономный округ – Югра, город Мегион, проспект Победы, дом 7.</w:t>
      </w:r>
    </w:p>
    <w:p w:rsidR="00E276B9" w:rsidRPr="00E276B9" w:rsidRDefault="00E276B9" w:rsidP="00E276B9">
      <w:pPr>
        <w:spacing w:after="0"/>
        <w:ind w:firstLine="709"/>
        <w:jc w:val="both"/>
        <w:rPr>
          <w:rFonts w:eastAsia="Times New Roman" w:cs="Times New Roman"/>
          <w:sz w:val="24"/>
          <w:szCs w:val="24"/>
        </w:rPr>
      </w:pPr>
      <w:r w:rsidRPr="00E276B9">
        <w:rPr>
          <w:rFonts w:eastAsia="Times New Roman" w:cs="Times New Roman"/>
          <w:sz w:val="24"/>
          <w:szCs w:val="24"/>
        </w:rPr>
        <w:t>Телефон/факс 8 (34643) 3-47-74.</w:t>
      </w:r>
    </w:p>
    <w:p w:rsidR="00E276B9" w:rsidRPr="00E276B9" w:rsidRDefault="00E276B9" w:rsidP="00E276B9">
      <w:pPr>
        <w:spacing w:after="0"/>
        <w:ind w:firstLine="709"/>
        <w:jc w:val="both"/>
        <w:rPr>
          <w:rFonts w:eastAsia="Times New Roman" w:cs="Times New Roman"/>
          <w:sz w:val="24"/>
          <w:szCs w:val="24"/>
        </w:rPr>
      </w:pPr>
      <w:r w:rsidRPr="00E276B9">
        <w:rPr>
          <w:rFonts w:eastAsia="Times New Roman" w:cs="Times New Roman"/>
          <w:sz w:val="24"/>
          <w:szCs w:val="24"/>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E276B9" w:rsidRPr="00E276B9" w:rsidRDefault="00E276B9" w:rsidP="00E276B9">
      <w:pPr>
        <w:spacing w:after="0"/>
        <w:ind w:firstLine="709"/>
        <w:jc w:val="both"/>
        <w:rPr>
          <w:rFonts w:eastAsia="Times New Roman" w:cs="Times New Roman"/>
          <w:sz w:val="24"/>
          <w:szCs w:val="24"/>
        </w:rPr>
      </w:pPr>
      <w:r w:rsidRPr="00E276B9">
        <w:rPr>
          <w:rFonts w:eastAsia="Times New Roman" w:cs="Times New Roman"/>
          <w:sz w:val="24"/>
          <w:szCs w:val="24"/>
        </w:rPr>
        <w:t xml:space="preserve">Адрес официального сайта: </w:t>
      </w:r>
      <w:hyperlink r:id="rId8" w:history="1">
        <w:r w:rsidRPr="00E276B9">
          <w:rPr>
            <w:rFonts w:eastAsia="Times New Roman" w:cs="Times New Roman"/>
            <w:sz w:val="24"/>
            <w:szCs w:val="24"/>
          </w:rPr>
          <w:t>https://mfc.admhmao.ru/</w:t>
        </w:r>
      </w:hyperlink>
      <w:r w:rsidRPr="00E276B9">
        <w:rPr>
          <w:rFonts w:eastAsia="Times New Roman" w:cs="Times New Roman"/>
          <w:sz w:val="24"/>
          <w:szCs w:val="24"/>
        </w:rPr>
        <w:t>.</w:t>
      </w:r>
    </w:p>
    <w:p w:rsidR="00E276B9" w:rsidRPr="00E276B9" w:rsidRDefault="00E276B9" w:rsidP="00E276B9">
      <w:pPr>
        <w:spacing w:after="0"/>
        <w:ind w:firstLine="709"/>
        <w:jc w:val="both"/>
        <w:rPr>
          <w:rFonts w:eastAsia="Times New Roman" w:cs="Times New Roman"/>
          <w:sz w:val="24"/>
          <w:szCs w:val="24"/>
        </w:rPr>
      </w:pPr>
      <w:r w:rsidRPr="00E276B9">
        <w:rPr>
          <w:rFonts w:eastAsia="Times New Roman" w:cs="Times New Roman"/>
          <w:sz w:val="24"/>
          <w:szCs w:val="24"/>
        </w:rPr>
        <w:t xml:space="preserve">Адрес электронной почты: </w:t>
      </w:r>
      <w:hyperlink r:id="rId9" w:history="1">
        <w:r w:rsidRPr="00E276B9">
          <w:rPr>
            <w:rFonts w:eastAsia="Times New Roman" w:cs="Times New Roman"/>
            <w:sz w:val="24"/>
            <w:szCs w:val="24"/>
          </w:rPr>
          <w:t>004-0000@mfchmao.ru</w:t>
        </w:r>
      </w:hyperlink>
      <w:r w:rsidRPr="00E276B9">
        <w:rPr>
          <w:rFonts w:eastAsia="Times New Roman" w:cs="Times New Roman"/>
          <w:sz w:val="24"/>
          <w:szCs w:val="24"/>
        </w:rPr>
        <w:t>.</w:t>
      </w:r>
    </w:p>
    <w:p w:rsidR="00E276B9" w:rsidRPr="00E276B9" w:rsidRDefault="00E276B9" w:rsidP="00E276B9">
      <w:pPr>
        <w:spacing w:after="0"/>
        <w:ind w:firstLine="709"/>
        <w:jc w:val="both"/>
        <w:rPr>
          <w:rFonts w:eastAsia="Times New Roman" w:cs="Times New Roman"/>
          <w:sz w:val="24"/>
          <w:szCs w:val="24"/>
        </w:rPr>
      </w:pPr>
      <w:r w:rsidRPr="00E276B9">
        <w:rPr>
          <w:rFonts w:eastAsia="Times New Roman" w:cs="Times New Roman"/>
          <w:sz w:val="24"/>
          <w:szCs w:val="24"/>
        </w:rPr>
        <w:t>График работы: понедельник-пятница с 8:00 до 20:00; суббота с 10:00 до 16:00, воскресенье – выходной день.</w:t>
      </w:r>
    </w:p>
    <w:p w:rsidR="00755EBD" w:rsidRPr="006D4D43" w:rsidRDefault="00755EBD" w:rsidP="006D4D43">
      <w:pPr>
        <w:pStyle w:val="11"/>
        <w:tabs>
          <w:tab w:val="left" w:pos="1042"/>
        </w:tabs>
        <w:ind w:firstLine="740"/>
        <w:jc w:val="both"/>
        <w:rPr>
          <w:sz w:val="24"/>
          <w:szCs w:val="24"/>
        </w:rPr>
      </w:pPr>
      <w:r w:rsidRPr="006D4D43">
        <w:rPr>
          <w:sz w:val="24"/>
          <w:szCs w:val="24"/>
        </w:rPr>
        <w:t>Выходные и нерабочие праздничные дни устанавливаются в соответствии с Трудовым кодексом Российской Федерации.</w:t>
      </w:r>
    </w:p>
    <w:p w:rsidR="00755EBD" w:rsidRPr="006D4D43" w:rsidRDefault="00755EBD" w:rsidP="006D4D43">
      <w:pPr>
        <w:pStyle w:val="11"/>
        <w:tabs>
          <w:tab w:val="left" w:pos="1465"/>
        </w:tabs>
        <w:ind w:firstLine="851"/>
        <w:jc w:val="both"/>
        <w:rPr>
          <w:sz w:val="24"/>
          <w:szCs w:val="24"/>
        </w:rPr>
      </w:pPr>
      <w:r w:rsidRPr="006D4D43">
        <w:rPr>
          <w:sz w:val="24"/>
          <w:szCs w:val="24"/>
        </w:rPr>
        <w:t>1.5.Информирование осуществляется по вопросам, касающимся:</w:t>
      </w:r>
    </w:p>
    <w:p w:rsidR="00755EBD" w:rsidRPr="006D4D43" w:rsidRDefault="00755EBD" w:rsidP="006D4D43">
      <w:pPr>
        <w:pStyle w:val="11"/>
        <w:ind w:firstLine="740"/>
        <w:jc w:val="both"/>
        <w:rPr>
          <w:sz w:val="24"/>
          <w:szCs w:val="24"/>
        </w:rPr>
      </w:pPr>
      <w:r w:rsidRPr="006D4D43">
        <w:rPr>
          <w:sz w:val="24"/>
          <w:szCs w:val="24"/>
        </w:rPr>
        <w:t>способов подачи заявления о предоставлении муниципальной услуги;</w:t>
      </w:r>
    </w:p>
    <w:p w:rsidR="00755EBD" w:rsidRPr="006D4D43" w:rsidRDefault="00755EBD" w:rsidP="006D4D43">
      <w:pPr>
        <w:pStyle w:val="11"/>
        <w:ind w:firstLine="740"/>
        <w:jc w:val="both"/>
        <w:rPr>
          <w:sz w:val="24"/>
          <w:szCs w:val="24"/>
        </w:rPr>
      </w:pPr>
      <w:r w:rsidRPr="006D4D43">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755EBD" w:rsidRPr="006D4D43" w:rsidRDefault="00755EBD" w:rsidP="006D4D43">
      <w:pPr>
        <w:pStyle w:val="11"/>
        <w:ind w:firstLine="740"/>
        <w:jc w:val="both"/>
        <w:rPr>
          <w:sz w:val="24"/>
          <w:szCs w:val="24"/>
        </w:rPr>
      </w:pPr>
      <w:r w:rsidRPr="006D4D43">
        <w:rPr>
          <w:sz w:val="24"/>
          <w:szCs w:val="24"/>
        </w:rPr>
        <w:t>справочной информации о работе Уполномоченного органа;</w:t>
      </w:r>
    </w:p>
    <w:p w:rsidR="00755EBD" w:rsidRPr="006D4D43" w:rsidRDefault="00755EBD" w:rsidP="006D4D43">
      <w:pPr>
        <w:pStyle w:val="11"/>
        <w:ind w:firstLine="740"/>
        <w:jc w:val="both"/>
        <w:rPr>
          <w:sz w:val="24"/>
          <w:szCs w:val="24"/>
        </w:rPr>
      </w:pPr>
      <w:r w:rsidRPr="006D4D43">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755EBD" w:rsidRPr="006D4D43" w:rsidRDefault="00755EBD" w:rsidP="006D4D43">
      <w:pPr>
        <w:pStyle w:val="11"/>
        <w:ind w:firstLine="740"/>
        <w:jc w:val="both"/>
        <w:rPr>
          <w:sz w:val="24"/>
          <w:szCs w:val="24"/>
        </w:rPr>
      </w:pPr>
      <w:r w:rsidRPr="006D4D43">
        <w:rPr>
          <w:sz w:val="24"/>
          <w:szCs w:val="24"/>
        </w:rPr>
        <w:t>порядка и сроков предоставления муниципальной услуги;</w:t>
      </w:r>
    </w:p>
    <w:p w:rsidR="00755EBD" w:rsidRPr="006D4D43" w:rsidRDefault="00755EBD" w:rsidP="006D4D43">
      <w:pPr>
        <w:pStyle w:val="11"/>
        <w:ind w:firstLine="740"/>
        <w:jc w:val="both"/>
        <w:rPr>
          <w:sz w:val="24"/>
          <w:szCs w:val="24"/>
        </w:rPr>
      </w:pPr>
      <w:r w:rsidRPr="006D4D43">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55EBD" w:rsidRPr="006D4D43" w:rsidRDefault="00755EBD" w:rsidP="006D4D43">
      <w:pPr>
        <w:pStyle w:val="11"/>
        <w:ind w:firstLine="740"/>
        <w:jc w:val="both"/>
        <w:rPr>
          <w:sz w:val="24"/>
          <w:szCs w:val="24"/>
        </w:rPr>
      </w:pPr>
      <w:r w:rsidRPr="006D4D43">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755EBD" w:rsidRPr="006D4D43" w:rsidRDefault="00755EBD" w:rsidP="006D4D43">
      <w:pPr>
        <w:pStyle w:val="11"/>
        <w:ind w:firstLine="740"/>
        <w:jc w:val="both"/>
        <w:rPr>
          <w:sz w:val="24"/>
          <w:szCs w:val="24"/>
        </w:rPr>
      </w:pPr>
      <w:r w:rsidRPr="006D4D43">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55EBD" w:rsidRPr="006D4D43" w:rsidRDefault="00755EBD" w:rsidP="006D4D43">
      <w:pPr>
        <w:pStyle w:val="11"/>
        <w:ind w:firstLine="740"/>
        <w:jc w:val="both"/>
        <w:rPr>
          <w:sz w:val="24"/>
          <w:szCs w:val="24"/>
        </w:rPr>
      </w:pPr>
      <w:r w:rsidRPr="006D4D43">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55EBD" w:rsidRPr="006D4D43" w:rsidRDefault="00755EBD" w:rsidP="006D4D43">
      <w:pPr>
        <w:pStyle w:val="11"/>
        <w:tabs>
          <w:tab w:val="left" w:pos="1288"/>
        </w:tabs>
        <w:ind w:firstLine="709"/>
        <w:jc w:val="both"/>
        <w:rPr>
          <w:sz w:val="24"/>
          <w:szCs w:val="24"/>
        </w:rPr>
      </w:pPr>
      <w:r w:rsidRPr="006D4D43">
        <w:rPr>
          <w:sz w:val="24"/>
          <w:szCs w:val="24"/>
        </w:rPr>
        <w:t>1.6.При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55EBD" w:rsidRPr="006D4D43" w:rsidRDefault="00755EBD" w:rsidP="006D4D43">
      <w:pPr>
        <w:pStyle w:val="11"/>
        <w:ind w:firstLine="720"/>
        <w:jc w:val="both"/>
        <w:rPr>
          <w:sz w:val="24"/>
          <w:szCs w:val="24"/>
        </w:rPr>
      </w:pPr>
      <w:r w:rsidRPr="006D4D43">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55EBD" w:rsidRDefault="00755EBD" w:rsidP="006D4D43">
      <w:pPr>
        <w:pStyle w:val="11"/>
        <w:ind w:firstLine="720"/>
        <w:jc w:val="both"/>
        <w:rPr>
          <w:sz w:val="24"/>
          <w:szCs w:val="24"/>
        </w:rPr>
      </w:pPr>
      <w:r w:rsidRPr="006D4D43">
        <w:rPr>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w:t>
      </w:r>
      <w:r w:rsidRPr="006D4D43">
        <w:rPr>
          <w:sz w:val="24"/>
          <w:szCs w:val="24"/>
        </w:rPr>
        <w:lastRenderedPageBreak/>
        <w:t>получить необходимую информацию.</w:t>
      </w:r>
    </w:p>
    <w:p w:rsidR="00E276B9" w:rsidRDefault="00E276B9" w:rsidP="006D4D43">
      <w:pPr>
        <w:pStyle w:val="11"/>
        <w:ind w:firstLine="720"/>
        <w:jc w:val="both"/>
        <w:rPr>
          <w:sz w:val="24"/>
          <w:szCs w:val="24"/>
        </w:rPr>
      </w:pPr>
    </w:p>
    <w:p w:rsidR="00E276B9" w:rsidRDefault="00E276B9" w:rsidP="006D4D43">
      <w:pPr>
        <w:pStyle w:val="11"/>
        <w:ind w:firstLine="720"/>
        <w:jc w:val="both"/>
        <w:rPr>
          <w:sz w:val="24"/>
          <w:szCs w:val="24"/>
        </w:rPr>
      </w:pPr>
    </w:p>
    <w:p w:rsidR="00E276B9" w:rsidRPr="006D4D43" w:rsidRDefault="00E276B9" w:rsidP="006D4D43">
      <w:pPr>
        <w:pStyle w:val="11"/>
        <w:ind w:firstLine="720"/>
        <w:jc w:val="both"/>
        <w:rPr>
          <w:sz w:val="24"/>
          <w:szCs w:val="24"/>
        </w:rPr>
      </w:pPr>
    </w:p>
    <w:p w:rsidR="00755EBD" w:rsidRPr="006D4D43" w:rsidRDefault="00755EBD" w:rsidP="006D4D43">
      <w:pPr>
        <w:pStyle w:val="11"/>
        <w:ind w:firstLine="720"/>
        <w:jc w:val="both"/>
        <w:rPr>
          <w:sz w:val="24"/>
          <w:szCs w:val="24"/>
        </w:rPr>
      </w:pPr>
      <w:r w:rsidRPr="006D4D43">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755EBD" w:rsidRPr="006D4D43" w:rsidRDefault="00755EBD" w:rsidP="006D4D43">
      <w:pPr>
        <w:pStyle w:val="11"/>
        <w:ind w:firstLine="720"/>
        <w:jc w:val="both"/>
        <w:rPr>
          <w:sz w:val="24"/>
          <w:szCs w:val="24"/>
        </w:rPr>
      </w:pPr>
      <w:r w:rsidRPr="006D4D43">
        <w:rPr>
          <w:sz w:val="24"/>
          <w:szCs w:val="24"/>
        </w:rPr>
        <w:t>изложить обращение в письменной форме;</w:t>
      </w:r>
    </w:p>
    <w:p w:rsidR="00755EBD" w:rsidRPr="006D4D43" w:rsidRDefault="00755EBD" w:rsidP="006D4D43">
      <w:pPr>
        <w:pStyle w:val="11"/>
        <w:ind w:firstLine="720"/>
        <w:jc w:val="both"/>
        <w:rPr>
          <w:sz w:val="24"/>
          <w:szCs w:val="24"/>
        </w:rPr>
      </w:pPr>
      <w:r w:rsidRPr="006D4D43">
        <w:rPr>
          <w:sz w:val="24"/>
          <w:szCs w:val="24"/>
        </w:rPr>
        <w:t>назначить другое время для консультаций.</w:t>
      </w:r>
    </w:p>
    <w:p w:rsidR="00755EBD" w:rsidRPr="006D4D43" w:rsidRDefault="00755EBD" w:rsidP="006D4D43">
      <w:pPr>
        <w:pStyle w:val="11"/>
        <w:ind w:firstLine="720"/>
        <w:jc w:val="both"/>
        <w:rPr>
          <w:sz w:val="24"/>
          <w:szCs w:val="24"/>
        </w:rPr>
      </w:pPr>
      <w:r w:rsidRPr="006D4D43">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55EBD" w:rsidRPr="006D4D43" w:rsidRDefault="00755EBD" w:rsidP="006D4D43">
      <w:pPr>
        <w:pStyle w:val="11"/>
        <w:ind w:firstLine="720"/>
        <w:jc w:val="both"/>
        <w:rPr>
          <w:sz w:val="24"/>
          <w:szCs w:val="24"/>
        </w:rPr>
      </w:pPr>
      <w:r w:rsidRPr="006D4D43">
        <w:rPr>
          <w:sz w:val="24"/>
          <w:szCs w:val="24"/>
        </w:rPr>
        <w:t>Продолжительность информирования по телефону не должна превышать 10 минут.</w:t>
      </w:r>
    </w:p>
    <w:p w:rsidR="00755EBD" w:rsidRPr="006D4D43" w:rsidRDefault="00755EBD" w:rsidP="006D4D43">
      <w:pPr>
        <w:pStyle w:val="11"/>
        <w:ind w:firstLine="720"/>
        <w:jc w:val="both"/>
        <w:rPr>
          <w:sz w:val="24"/>
          <w:szCs w:val="24"/>
        </w:rPr>
      </w:pPr>
      <w:r w:rsidRPr="006D4D43">
        <w:rPr>
          <w:sz w:val="24"/>
          <w:szCs w:val="24"/>
        </w:rPr>
        <w:t>Информирование осуществляется в соответствии с графиком приема граждан.</w:t>
      </w:r>
    </w:p>
    <w:p w:rsidR="00755EBD" w:rsidRPr="006D4D43" w:rsidRDefault="00755EBD" w:rsidP="006D4D43">
      <w:pPr>
        <w:pStyle w:val="11"/>
        <w:ind w:firstLine="720"/>
        <w:jc w:val="both"/>
        <w:rPr>
          <w:sz w:val="24"/>
          <w:szCs w:val="24"/>
        </w:rPr>
      </w:pPr>
      <w:r w:rsidRPr="006D4D43">
        <w:rPr>
          <w:sz w:val="24"/>
          <w:szCs w:val="24"/>
        </w:rPr>
        <w:t>1.7.По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755EBD" w:rsidRPr="006D4D43" w:rsidRDefault="00755EBD" w:rsidP="006D4D43">
      <w:pPr>
        <w:pStyle w:val="11"/>
        <w:ind w:firstLine="720"/>
        <w:jc w:val="both"/>
        <w:rPr>
          <w:sz w:val="24"/>
          <w:szCs w:val="24"/>
        </w:rPr>
      </w:pPr>
      <w:r w:rsidRPr="006D4D43">
        <w:rPr>
          <w:sz w:val="24"/>
          <w:szCs w:val="24"/>
        </w:rPr>
        <w:t>1.8.На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755EBD" w:rsidRPr="006D4D43" w:rsidRDefault="00755EBD" w:rsidP="006D4D43">
      <w:pPr>
        <w:pStyle w:val="11"/>
        <w:ind w:firstLine="720"/>
        <w:jc w:val="both"/>
        <w:rPr>
          <w:sz w:val="24"/>
          <w:szCs w:val="24"/>
        </w:rPr>
      </w:pPr>
      <w:r w:rsidRPr="006D4D43">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55EBD" w:rsidRPr="006D4D43" w:rsidRDefault="00755EBD" w:rsidP="006D4D43">
      <w:pPr>
        <w:pStyle w:val="11"/>
        <w:ind w:firstLine="720"/>
        <w:jc w:val="both"/>
        <w:rPr>
          <w:sz w:val="24"/>
          <w:szCs w:val="24"/>
        </w:rPr>
      </w:pPr>
      <w:r w:rsidRPr="006D4D43">
        <w:rPr>
          <w:sz w:val="24"/>
          <w:szCs w:val="24"/>
        </w:rPr>
        <w:t>1.9.На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55EBD" w:rsidRPr="006D4D43" w:rsidRDefault="00755EBD" w:rsidP="006D4D43">
      <w:pPr>
        <w:pStyle w:val="11"/>
        <w:ind w:firstLine="720"/>
        <w:jc w:val="both"/>
        <w:rPr>
          <w:sz w:val="24"/>
          <w:szCs w:val="24"/>
        </w:rPr>
      </w:pPr>
      <w:r w:rsidRPr="006D4D43">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755EBD" w:rsidRPr="006D4D43" w:rsidRDefault="00755EBD" w:rsidP="006D4D43">
      <w:pPr>
        <w:pStyle w:val="11"/>
        <w:ind w:firstLine="720"/>
        <w:jc w:val="both"/>
        <w:rPr>
          <w:sz w:val="24"/>
          <w:szCs w:val="24"/>
        </w:rPr>
      </w:pPr>
      <w:r w:rsidRPr="006D4D43">
        <w:rPr>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755EBD" w:rsidRPr="006D4D43" w:rsidRDefault="00755EBD" w:rsidP="006D4D43">
      <w:pPr>
        <w:pStyle w:val="11"/>
        <w:ind w:firstLine="720"/>
        <w:jc w:val="both"/>
        <w:rPr>
          <w:sz w:val="24"/>
          <w:szCs w:val="24"/>
        </w:rPr>
      </w:pPr>
      <w:r w:rsidRPr="006D4D43">
        <w:rPr>
          <w:sz w:val="24"/>
          <w:szCs w:val="24"/>
        </w:rPr>
        <w:t>адрес официального сайта, а также электронной почты и (или) формы обратной связи Уполномоченного органа в сети «Интернет».</w:t>
      </w:r>
    </w:p>
    <w:p w:rsidR="00755EBD" w:rsidRPr="006D4D43" w:rsidRDefault="00755EBD" w:rsidP="006D4D43">
      <w:pPr>
        <w:pStyle w:val="11"/>
        <w:ind w:firstLine="720"/>
        <w:jc w:val="both"/>
        <w:rPr>
          <w:sz w:val="24"/>
          <w:szCs w:val="24"/>
        </w:rPr>
      </w:pPr>
      <w:r w:rsidRPr="006D4D43">
        <w:rPr>
          <w:sz w:val="24"/>
          <w:szCs w:val="24"/>
        </w:rPr>
        <w:t>1.10.В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55EBD" w:rsidRPr="006D4D43" w:rsidRDefault="00755EBD" w:rsidP="006D4D43">
      <w:pPr>
        <w:pStyle w:val="11"/>
        <w:tabs>
          <w:tab w:val="left" w:pos="1438"/>
        </w:tabs>
        <w:jc w:val="both"/>
        <w:rPr>
          <w:sz w:val="24"/>
          <w:szCs w:val="24"/>
        </w:rPr>
      </w:pPr>
      <w:r w:rsidRPr="006D4D43">
        <w:rPr>
          <w:sz w:val="24"/>
          <w:szCs w:val="24"/>
        </w:rPr>
        <w:t>1.11.Размещение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55EBD" w:rsidRPr="006D4D43" w:rsidRDefault="00755EBD" w:rsidP="006D4D43">
      <w:pPr>
        <w:pStyle w:val="11"/>
        <w:tabs>
          <w:tab w:val="left" w:pos="1438"/>
        </w:tabs>
        <w:jc w:val="both"/>
        <w:rPr>
          <w:sz w:val="24"/>
          <w:szCs w:val="24"/>
        </w:rPr>
      </w:pPr>
      <w:r w:rsidRPr="006D4D43">
        <w:rPr>
          <w:sz w:val="24"/>
          <w:szCs w:val="24"/>
        </w:rPr>
        <w:t xml:space="preserve">1.12.Информация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w:t>
      </w:r>
      <w:r w:rsidRPr="006D4D43">
        <w:rPr>
          <w:sz w:val="24"/>
          <w:szCs w:val="24"/>
        </w:rPr>
        <w:lastRenderedPageBreak/>
        <w:t>посредством электронной почты.</w:t>
      </w:r>
    </w:p>
    <w:p w:rsidR="0045204E" w:rsidRPr="006D4D43" w:rsidRDefault="0045204E" w:rsidP="008F770D">
      <w:pPr>
        <w:pStyle w:val="11"/>
        <w:tabs>
          <w:tab w:val="left" w:pos="1438"/>
        </w:tabs>
        <w:ind w:firstLine="0"/>
        <w:jc w:val="both"/>
        <w:rPr>
          <w:sz w:val="24"/>
          <w:szCs w:val="24"/>
        </w:rPr>
      </w:pPr>
    </w:p>
    <w:p w:rsidR="007A6877" w:rsidRPr="006D4D43" w:rsidRDefault="007A6877" w:rsidP="006D4D43">
      <w:pPr>
        <w:spacing w:after="0" w:line="240" w:lineRule="auto"/>
        <w:ind w:firstLine="709"/>
        <w:jc w:val="both"/>
        <w:rPr>
          <w:rFonts w:cs="Times New Roman"/>
          <w:sz w:val="24"/>
          <w:szCs w:val="24"/>
          <w:highlight w:val="yellow"/>
        </w:rPr>
      </w:pPr>
    </w:p>
    <w:p w:rsidR="007A6877" w:rsidRPr="006D4D43" w:rsidRDefault="007A6877" w:rsidP="006D4D43">
      <w:pPr>
        <w:spacing w:after="0" w:line="240" w:lineRule="auto"/>
        <w:ind w:firstLine="709"/>
        <w:jc w:val="center"/>
        <w:rPr>
          <w:rFonts w:cs="Times New Roman"/>
          <w:sz w:val="24"/>
          <w:szCs w:val="24"/>
        </w:rPr>
      </w:pPr>
      <w:r w:rsidRPr="006D4D43">
        <w:rPr>
          <w:rFonts w:cs="Times New Roman"/>
          <w:sz w:val="24"/>
          <w:szCs w:val="24"/>
        </w:rPr>
        <w:t xml:space="preserve">II. Стандарт предоставления </w:t>
      </w:r>
      <w:r w:rsidR="001E0271" w:rsidRPr="006D4D43">
        <w:rPr>
          <w:rFonts w:cs="Times New Roman"/>
          <w:sz w:val="24"/>
          <w:szCs w:val="24"/>
        </w:rPr>
        <w:t>муниципальной</w:t>
      </w:r>
      <w:r w:rsidRPr="006D4D43">
        <w:rPr>
          <w:rFonts w:cs="Times New Roman"/>
          <w:sz w:val="24"/>
          <w:szCs w:val="24"/>
        </w:rPr>
        <w:t xml:space="preserve"> услуги</w:t>
      </w:r>
    </w:p>
    <w:p w:rsidR="007A6877" w:rsidRPr="006D4D43" w:rsidRDefault="007A6877" w:rsidP="006D4D43">
      <w:pPr>
        <w:spacing w:after="0" w:line="240" w:lineRule="auto"/>
        <w:ind w:firstLine="709"/>
        <w:jc w:val="center"/>
        <w:rPr>
          <w:rFonts w:cs="Times New Roman"/>
          <w:sz w:val="24"/>
          <w:szCs w:val="24"/>
        </w:rPr>
      </w:pPr>
    </w:p>
    <w:p w:rsidR="007A6877" w:rsidRPr="006D4D43" w:rsidRDefault="007A6877" w:rsidP="006D4D43">
      <w:pPr>
        <w:spacing w:after="0" w:line="240" w:lineRule="auto"/>
        <w:ind w:firstLine="709"/>
        <w:jc w:val="center"/>
        <w:rPr>
          <w:rFonts w:cs="Times New Roman"/>
          <w:sz w:val="24"/>
          <w:szCs w:val="24"/>
        </w:rPr>
      </w:pPr>
      <w:r w:rsidRPr="006D4D43">
        <w:rPr>
          <w:rFonts w:cs="Times New Roman"/>
          <w:sz w:val="24"/>
          <w:szCs w:val="24"/>
        </w:rPr>
        <w:t xml:space="preserve">Наименование </w:t>
      </w:r>
      <w:r w:rsidR="001E0271" w:rsidRPr="006D4D43">
        <w:rPr>
          <w:rFonts w:cs="Times New Roman"/>
          <w:sz w:val="24"/>
          <w:szCs w:val="24"/>
        </w:rPr>
        <w:t>муниципальной</w:t>
      </w:r>
      <w:r w:rsidRPr="006D4D43">
        <w:rPr>
          <w:rFonts w:cs="Times New Roman"/>
          <w:sz w:val="24"/>
          <w:szCs w:val="24"/>
        </w:rPr>
        <w:t xml:space="preserve"> услуги</w:t>
      </w:r>
    </w:p>
    <w:p w:rsidR="00B07154" w:rsidRPr="006D4D43" w:rsidRDefault="00B07154" w:rsidP="006D4D43">
      <w:pPr>
        <w:spacing w:after="0" w:line="240" w:lineRule="auto"/>
        <w:ind w:firstLine="709"/>
        <w:jc w:val="center"/>
        <w:rPr>
          <w:rFonts w:cs="Times New Roman"/>
          <w:sz w:val="24"/>
          <w:szCs w:val="24"/>
          <w:highlight w:val="yellow"/>
        </w:rPr>
      </w:pPr>
    </w:p>
    <w:p w:rsidR="00B07154" w:rsidRPr="006D4D43" w:rsidRDefault="00DC0C33" w:rsidP="006D4D43">
      <w:pPr>
        <w:spacing w:after="0" w:line="240" w:lineRule="auto"/>
        <w:ind w:firstLine="709"/>
        <w:jc w:val="both"/>
        <w:rPr>
          <w:rFonts w:cs="Times New Roman"/>
          <w:sz w:val="24"/>
          <w:szCs w:val="24"/>
        </w:rPr>
      </w:pPr>
      <w:r w:rsidRPr="006D4D43">
        <w:rPr>
          <w:rFonts w:cs="Times New Roman"/>
          <w:sz w:val="24"/>
          <w:szCs w:val="24"/>
        </w:rPr>
        <w:t>2.1.</w:t>
      </w:r>
      <w:r w:rsidR="00007443" w:rsidRPr="006D4D43">
        <w:rPr>
          <w:rFonts w:cs="Times New Roman"/>
          <w:sz w:val="24"/>
          <w:szCs w:val="24"/>
        </w:rPr>
        <w:t>М</w:t>
      </w:r>
      <w:r w:rsidRPr="006D4D43">
        <w:rPr>
          <w:rFonts w:cs="Times New Roman"/>
          <w:sz w:val="24"/>
          <w:szCs w:val="24"/>
        </w:rPr>
        <w:t>униципальная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9A16EE" w:rsidRPr="006D4D43">
        <w:rPr>
          <w:rFonts w:cs="Times New Roman"/>
          <w:sz w:val="24"/>
          <w:szCs w:val="24"/>
        </w:rPr>
        <w:t>.</w:t>
      </w:r>
    </w:p>
    <w:p w:rsidR="007970B0" w:rsidRPr="006D4D43" w:rsidRDefault="007970B0" w:rsidP="006D4D43">
      <w:pPr>
        <w:spacing w:after="0" w:line="240" w:lineRule="auto"/>
        <w:ind w:firstLine="709"/>
        <w:jc w:val="both"/>
        <w:rPr>
          <w:rFonts w:cs="Times New Roman"/>
          <w:sz w:val="24"/>
          <w:szCs w:val="24"/>
          <w:highlight w:val="yellow"/>
        </w:rPr>
      </w:pPr>
    </w:p>
    <w:p w:rsidR="007970B0" w:rsidRPr="006D4D43" w:rsidRDefault="007970B0" w:rsidP="006D4D43">
      <w:pPr>
        <w:spacing w:after="0" w:line="240" w:lineRule="auto"/>
        <w:ind w:firstLine="709"/>
        <w:jc w:val="center"/>
        <w:rPr>
          <w:rFonts w:cs="Times New Roman"/>
          <w:sz w:val="24"/>
          <w:szCs w:val="24"/>
        </w:rPr>
      </w:pPr>
      <w:r w:rsidRPr="006D4D43">
        <w:rPr>
          <w:rFonts w:cs="Times New Roman"/>
          <w:sz w:val="24"/>
          <w:szCs w:val="24"/>
        </w:rPr>
        <w:t>Наименование органа местного самоуправления, предоставляющего муниципальную услугу</w:t>
      </w:r>
    </w:p>
    <w:p w:rsidR="007970B0" w:rsidRPr="006D4D43" w:rsidRDefault="007970B0" w:rsidP="006D4D43">
      <w:pPr>
        <w:spacing w:after="0" w:line="240" w:lineRule="auto"/>
        <w:ind w:firstLine="709"/>
        <w:jc w:val="center"/>
        <w:rPr>
          <w:rFonts w:cs="Times New Roman"/>
          <w:sz w:val="24"/>
          <w:szCs w:val="24"/>
        </w:rPr>
      </w:pPr>
    </w:p>
    <w:p w:rsidR="007970B0" w:rsidRPr="006D4D43" w:rsidRDefault="007970B0" w:rsidP="006D4D43">
      <w:pPr>
        <w:spacing w:after="0" w:line="240" w:lineRule="auto"/>
        <w:ind w:firstLine="709"/>
        <w:rPr>
          <w:rFonts w:cs="Times New Roman"/>
          <w:sz w:val="24"/>
          <w:szCs w:val="24"/>
        </w:rPr>
      </w:pPr>
      <w:r w:rsidRPr="006D4D43">
        <w:rPr>
          <w:rFonts w:cs="Times New Roman"/>
          <w:sz w:val="24"/>
          <w:szCs w:val="24"/>
        </w:rPr>
        <w:t>2.</w:t>
      </w:r>
      <w:r w:rsidR="00007443" w:rsidRPr="006D4D43">
        <w:rPr>
          <w:rFonts w:cs="Times New Roman"/>
          <w:sz w:val="24"/>
          <w:szCs w:val="24"/>
        </w:rPr>
        <w:t>2.Муниципальная</w:t>
      </w:r>
      <w:r w:rsidRPr="006D4D43">
        <w:rPr>
          <w:rFonts w:cs="Times New Roman"/>
          <w:sz w:val="24"/>
          <w:szCs w:val="24"/>
        </w:rPr>
        <w:t xml:space="preserve"> услуг</w:t>
      </w:r>
      <w:r w:rsidR="008530DF" w:rsidRPr="006D4D43">
        <w:rPr>
          <w:rFonts w:cs="Times New Roman"/>
          <w:sz w:val="24"/>
          <w:szCs w:val="24"/>
        </w:rPr>
        <w:t xml:space="preserve">а предоставляется </w:t>
      </w:r>
      <w:r w:rsidR="00E575EA" w:rsidRPr="006D4D43">
        <w:rPr>
          <w:rFonts w:cs="Times New Roman"/>
          <w:sz w:val="24"/>
          <w:szCs w:val="24"/>
        </w:rPr>
        <w:t xml:space="preserve">Уполномоченным органом - </w:t>
      </w:r>
      <w:r w:rsidR="0074079C" w:rsidRPr="006D4D43">
        <w:rPr>
          <w:rFonts w:cs="Times New Roman"/>
          <w:sz w:val="24"/>
          <w:szCs w:val="24"/>
        </w:rPr>
        <w:t>управлением землепользования</w:t>
      </w:r>
      <w:r w:rsidR="009A16EE" w:rsidRPr="006D4D43">
        <w:rPr>
          <w:rFonts w:cs="Times New Roman"/>
          <w:sz w:val="24"/>
          <w:szCs w:val="24"/>
        </w:rPr>
        <w:t xml:space="preserve"> администрации города Мегиона.</w:t>
      </w:r>
    </w:p>
    <w:p w:rsidR="008530DF" w:rsidRPr="006D4D43" w:rsidRDefault="008530DF" w:rsidP="006D4D43">
      <w:pPr>
        <w:spacing w:after="0" w:line="240" w:lineRule="auto"/>
        <w:ind w:firstLine="709"/>
        <w:jc w:val="both"/>
        <w:rPr>
          <w:rFonts w:cs="Times New Roman"/>
          <w:sz w:val="24"/>
          <w:szCs w:val="24"/>
        </w:rPr>
      </w:pPr>
      <w:r w:rsidRPr="006D4D43">
        <w:rPr>
          <w:rFonts w:cs="Times New Roman"/>
          <w:sz w:val="24"/>
          <w:szCs w:val="24"/>
        </w:rPr>
        <w:t xml:space="preserve">2.3.В предоставлении </w:t>
      </w:r>
      <w:r w:rsidR="00300760" w:rsidRPr="006D4D43">
        <w:rPr>
          <w:rFonts w:cs="Times New Roman"/>
          <w:sz w:val="24"/>
          <w:szCs w:val="24"/>
        </w:rPr>
        <w:t>муниципальной</w:t>
      </w:r>
      <w:r w:rsidRPr="006D4D43">
        <w:rPr>
          <w:rFonts w:cs="Times New Roman"/>
          <w:sz w:val="24"/>
          <w:szCs w:val="24"/>
        </w:rPr>
        <w:t xml:space="preserve"> услуги принимают участие Уполномоченные органы</w:t>
      </w:r>
      <w:r w:rsidR="00300760" w:rsidRPr="006D4D43">
        <w:rPr>
          <w:rFonts w:cs="Times New Roman"/>
          <w:sz w:val="24"/>
          <w:szCs w:val="24"/>
        </w:rPr>
        <w:t xml:space="preserve">, </w:t>
      </w:r>
      <w:r w:rsidRPr="006D4D43">
        <w:rPr>
          <w:rFonts w:cs="Times New Roman"/>
          <w:sz w:val="24"/>
          <w:szCs w:val="24"/>
        </w:rPr>
        <w:t>многофункциональные центры</w:t>
      </w:r>
      <w:r w:rsidR="00300760" w:rsidRPr="006D4D43">
        <w:rPr>
          <w:rFonts w:cs="Times New Roman"/>
          <w:sz w:val="24"/>
          <w:szCs w:val="24"/>
        </w:rPr>
        <w:t>,</w:t>
      </w:r>
      <w:r w:rsidRPr="006D4D43">
        <w:rPr>
          <w:rFonts w:cs="Times New Roman"/>
          <w:sz w:val="24"/>
          <w:szCs w:val="24"/>
        </w:rPr>
        <w:t xml:space="preserve"> взаимодействуют с:</w:t>
      </w:r>
    </w:p>
    <w:p w:rsidR="008530DF" w:rsidRPr="006D4D43" w:rsidRDefault="00E01D7B" w:rsidP="006D4D43">
      <w:pPr>
        <w:spacing w:after="0" w:line="240" w:lineRule="auto"/>
        <w:ind w:firstLine="709"/>
        <w:jc w:val="both"/>
        <w:rPr>
          <w:rFonts w:cs="Times New Roman"/>
          <w:sz w:val="24"/>
          <w:szCs w:val="24"/>
        </w:rPr>
      </w:pPr>
      <w:r w:rsidRPr="006D4D43">
        <w:rPr>
          <w:rFonts w:cs="Times New Roman"/>
          <w:sz w:val="24"/>
          <w:szCs w:val="24"/>
        </w:rPr>
        <w:t>-</w:t>
      </w:r>
      <w:r w:rsidR="008530DF" w:rsidRPr="006D4D43">
        <w:rPr>
          <w:rFonts w:cs="Times New Roman"/>
          <w:sz w:val="24"/>
          <w:szCs w:val="24"/>
        </w:rPr>
        <w:t>Федеральной налоговой службы России;</w:t>
      </w:r>
    </w:p>
    <w:p w:rsidR="008530DF" w:rsidRPr="006D4D43" w:rsidRDefault="00E01D7B" w:rsidP="006D4D43">
      <w:pPr>
        <w:spacing w:after="0" w:line="240" w:lineRule="auto"/>
        <w:ind w:firstLine="709"/>
        <w:jc w:val="both"/>
        <w:rPr>
          <w:rFonts w:cs="Times New Roman"/>
          <w:sz w:val="24"/>
          <w:szCs w:val="24"/>
        </w:rPr>
      </w:pPr>
      <w:r w:rsidRPr="006D4D43">
        <w:rPr>
          <w:rFonts w:cs="Times New Roman"/>
          <w:sz w:val="24"/>
          <w:szCs w:val="24"/>
        </w:rPr>
        <w:t>-</w:t>
      </w:r>
      <w:r w:rsidR="008530DF" w:rsidRPr="006D4D43">
        <w:rPr>
          <w:rFonts w:cs="Times New Roman"/>
          <w:sz w:val="24"/>
          <w:szCs w:val="24"/>
        </w:rPr>
        <w:t>Федеральной службы государственной регистрации, кадастра и картографии;</w:t>
      </w:r>
    </w:p>
    <w:p w:rsidR="008530DF" w:rsidRPr="006D4D43" w:rsidRDefault="00E01D7B" w:rsidP="006D4D43">
      <w:pPr>
        <w:spacing w:after="0" w:line="240" w:lineRule="auto"/>
        <w:ind w:firstLine="709"/>
        <w:jc w:val="both"/>
        <w:rPr>
          <w:rFonts w:cs="Times New Roman"/>
          <w:sz w:val="24"/>
          <w:szCs w:val="24"/>
        </w:rPr>
      </w:pPr>
      <w:r w:rsidRPr="006D4D43">
        <w:rPr>
          <w:rFonts w:cs="Times New Roman"/>
          <w:sz w:val="24"/>
          <w:szCs w:val="24"/>
        </w:rPr>
        <w:t>-</w:t>
      </w:r>
      <w:r w:rsidR="008530DF" w:rsidRPr="006D4D43">
        <w:rPr>
          <w:rFonts w:cs="Times New Roman"/>
          <w:sz w:val="24"/>
          <w:szCs w:val="24"/>
        </w:rPr>
        <w:t>органами, уполномоченными на проведение государственной экологической экспертизы.</w:t>
      </w:r>
    </w:p>
    <w:p w:rsidR="005A17CE" w:rsidRPr="006D4D43" w:rsidRDefault="00ED6733" w:rsidP="006D4D43">
      <w:pPr>
        <w:spacing w:after="0" w:line="240" w:lineRule="auto"/>
        <w:ind w:firstLine="709"/>
        <w:jc w:val="both"/>
        <w:rPr>
          <w:rFonts w:cs="Times New Roman"/>
          <w:sz w:val="24"/>
          <w:szCs w:val="24"/>
        </w:rPr>
      </w:pPr>
      <w:r w:rsidRPr="006D4D43">
        <w:rPr>
          <w:rFonts w:cs="Times New Roman"/>
          <w:sz w:val="24"/>
          <w:szCs w:val="24"/>
        </w:rPr>
        <w:t>2.4.</w:t>
      </w:r>
      <w:r w:rsidR="008530DF" w:rsidRPr="006D4D43">
        <w:rPr>
          <w:rFonts w:cs="Times New Roman"/>
          <w:sz w:val="24"/>
          <w:szCs w:val="24"/>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300760" w:rsidRPr="006D4D43">
        <w:rPr>
          <w:rFonts w:cs="Times New Roman"/>
          <w:sz w:val="24"/>
          <w:szCs w:val="24"/>
        </w:rPr>
        <w:t>муниципальной</w:t>
      </w:r>
      <w:r w:rsidR="008530DF" w:rsidRPr="006D4D43">
        <w:rPr>
          <w:rFonts w:cs="Times New Roman"/>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00760" w:rsidRPr="006D4D43">
        <w:rPr>
          <w:rFonts w:cs="Times New Roman"/>
          <w:sz w:val="24"/>
          <w:szCs w:val="24"/>
        </w:rPr>
        <w:t>муниципальной</w:t>
      </w:r>
      <w:r w:rsidR="008530DF" w:rsidRPr="006D4D43">
        <w:rPr>
          <w:rFonts w:cs="Times New Roman"/>
          <w:sz w:val="24"/>
          <w:szCs w:val="24"/>
        </w:rPr>
        <w:t xml:space="preserve"> услуги.</w:t>
      </w:r>
    </w:p>
    <w:p w:rsidR="008530DF" w:rsidRPr="006D4D43" w:rsidRDefault="008530DF" w:rsidP="006D4D43">
      <w:pPr>
        <w:spacing w:after="0" w:line="240" w:lineRule="auto"/>
        <w:ind w:firstLine="709"/>
        <w:jc w:val="both"/>
        <w:rPr>
          <w:rFonts w:cs="Times New Roman"/>
          <w:sz w:val="24"/>
          <w:szCs w:val="24"/>
        </w:rPr>
      </w:pPr>
    </w:p>
    <w:p w:rsidR="005A17CE" w:rsidRPr="006D4D43" w:rsidRDefault="005A17CE" w:rsidP="006D4D43">
      <w:pPr>
        <w:spacing w:after="0" w:line="240" w:lineRule="auto"/>
        <w:ind w:firstLine="709"/>
        <w:jc w:val="center"/>
        <w:rPr>
          <w:rFonts w:cs="Times New Roman"/>
          <w:sz w:val="24"/>
          <w:szCs w:val="24"/>
        </w:rPr>
      </w:pPr>
      <w:r w:rsidRPr="006D4D43">
        <w:rPr>
          <w:rFonts w:cs="Times New Roman"/>
          <w:sz w:val="24"/>
          <w:szCs w:val="24"/>
        </w:rPr>
        <w:t>Описание результата предоставления муниципальной</w:t>
      </w:r>
    </w:p>
    <w:p w:rsidR="005A17CE" w:rsidRPr="006D4D43" w:rsidRDefault="005A17CE" w:rsidP="006D4D43">
      <w:pPr>
        <w:spacing w:after="0" w:line="240" w:lineRule="auto"/>
        <w:ind w:firstLine="709"/>
        <w:jc w:val="center"/>
        <w:rPr>
          <w:rFonts w:cs="Times New Roman"/>
          <w:sz w:val="24"/>
          <w:szCs w:val="24"/>
        </w:rPr>
      </w:pPr>
      <w:r w:rsidRPr="006D4D43">
        <w:rPr>
          <w:rFonts w:cs="Times New Roman"/>
          <w:sz w:val="24"/>
          <w:szCs w:val="24"/>
        </w:rPr>
        <w:t>услуги</w:t>
      </w:r>
    </w:p>
    <w:p w:rsidR="005A17CE" w:rsidRPr="006D4D43" w:rsidRDefault="005A17CE" w:rsidP="006D4D43">
      <w:pPr>
        <w:spacing w:after="0" w:line="240" w:lineRule="auto"/>
        <w:ind w:firstLine="709"/>
        <w:jc w:val="center"/>
        <w:rPr>
          <w:rFonts w:cs="Times New Roman"/>
          <w:sz w:val="24"/>
          <w:szCs w:val="24"/>
        </w:rPr>
      </w:pPr>
    </w:p>
    <w:p w:rsidR="005A17CE" w:rsidRPr="006D4D43" w:rsidRDefault="005A17CE" w:rsidP="006D4D43">
      <w:pPr>
        <w:spacing w:after="0" w:line="240" w:lineRule="auto"/>
        <w:ind w:firstLine="709"/>
        <w:jc w:val="both"/>
        <w:rPr>
          <w:rFonts w:cs="Times New Roman"/>
          <w:sz w:val="24"/>
          <w:szCs w:val="24"/>
        </w:rPr>
      </w:pPr>
      <w:r w:rsidRPr="006D4D43">
        <w:rPr>
          <w:rFonts w:cs="Times New Roman"/>
          <w:sz w:val="24"/>
          <w:szCs w:val="24"/>
        </w:rPr>
        <w:t xml:space="preserve">2.5.Результатом предоставления муниципальной услуги является: </w:t>
      </w:r>
    </w:p>
    <w:p w:rsidR="005A17CE" w:rsidRPr="006D4D43" w:rsidRDefault="005A17CE" w:rsidP="006D4D43">
      <w:pPr>
        <w:spacing w:after="0" w:line="240" w:lineRule="auto"/>
        <w:ind w:firstLine="709"/>
        <w:jc w:val="both"/>
        <w:rPr>
          <w:rFonts w:cs="Times New Roman"/>
          <w:sz w:val="24"/>
          <w:szCs w:val="24"/>
        </w:rPr>
      </w:pPr>
      <w:r w:rsidRPr="006D4D43">
        <w:rPr>
          <w:rFonts w:cs="Times New Roman"/>
          <w:sz w:val="24"/>
          <w:szCs w:val="24"/>
        </w:rPr>
        <w:t>2.5.1.В случае обращения с заявлением об отнесении земельного участка к определенной категории земель:</w:t>
      </w:r>
    </w:p>
    <w:p w:rsidR="005A17CE" w:rsidRPr="006D4D43" w:rsidRDefault="00AC28CE" w:rsidP="006D4D43">
      <w:pPr>
        <w:spacing w:after="0" w:line="240" w:lineRule="auto"/>
        <w:ind w:firstLine="709"/>
        <w:jc w:val="both"/>
        <w:rPr>
          <w:rFonts w:cs="Times New Roman"/>
          <w:sz w:val="24"/>
          <w:szCs w:val="24"/>
        </w:rPr>
      </w:pPr>
      <w:r w:rsidRPr="006D4D43">
        <w:rPr>
          <w:rFonts w:cs="Times New Roman"/>
          <w:sz w:val="24"/>
          <w:szCs w:val="24"/>
        </w:rPr>
        <w:t>-р</w:t>
      </w:r>
      <w:r w:rsidR="005A17CE" w:rsidRPr="006D4D43">
        <w:rPr>
          <w:rFonts w:cs="Times New Roman"/>
          <w:sz w:val="24"/>
          <w:szCs w:val="24"/>
        </w:rPr>
        <w:t>ешение уполномоченного органа об отнесении земельного участков к определенной категории земель по форме, согласно приложению № 5 к настоящему Административному регламенту;</w:t>
      </w:r>
    </w:p>
    <w:p w:rsidR="005A17CE" w:rsidRPr="006D4D43" w:rsidRDefault="00AC28CE" w:rsidP="006D4D43">
      <w:pPr>
        <w:spacing w:after="0" w:line="240" w:lineRule="auto"/>
        <w:ind w:firstLine="709"/>
        <w:jc w:val="both"/>
        <w:rPr>
          <w:rFonts w:cs="Times New Roman"/>
          <w:sz w:val="24"/>
          <w:szCs w:val="24"/>
        </w:rPr>
      </w:pPr>
      <w:r w:rsidRPr="006D4D43">
        <w:rPr>
          <w:rFonts w:cs="Times New Roman"/>
          <w:sz w:val="24"/>
          <w:szCs w:val="24"/>
        </w:rPr>
        <w:t>-р</w:t>
      </w:r>
      <w:r w:rsidR="005A17CE" w:rsidRPr="006D4D43">
        <w:rPr>
          <w:rFonts w:cs="Times New Roman"/>
          <w:sz w:val="24"/>
          <w:szCs w:val="24"/>
        </w:rPr>
        <w:t>ешение уполномоченного органа об от</w:t>
      </w:r>
      <w:r w:rsidRPr="006D4D43">
        <w:rPr>
          <w:rFonts w:cs="Times New Roman"/>
          <w:sz w:val="24"/>
          <w:szCs w:val="24"/>
        </w:rPr>
        <w:t xml:space="preserve">казе в предоставлении услуги по </w:t>
      </w:r>
      <w:r w:rsidR="005A17CE" w:rsidRPr="006D4D43">
        <w:rPr>
          <w:rFonts w:cs="Times New Roman"/>
          <w:sz w:val="24"/>
          <w:szCs w:val="24"/>
        </w:rPr>
        <w:t>форме, согласно приложению № 7 к настоящему Административному регламенту.</w:t>
      </w:r>
    </w:p>
    <w:p w:rsidR="005A17CE" w:rsidRPr="006D4D43" w:rsidRDefault="00F92E96" w:rsidP="006D4D43">
      <w:pPr>
        <w:spacing w:after="0" w:line="240" w:lineRule="auto"/>
        <w:ind w:firstLine="709"/>
        <w:jc w:val="both"/>
        <w:rPr>
          <w:rFonts w:cs="Times New Roman"/>
          <w:sz w:val="24"/>
          <w:szCs w:val="24"/>
        </w:rPr>
      </w:pPr>
      <w:r w:rsidRPr="006D4D43">
        <w:rPr>
          <w:rFonts w:cs="Times New Roman"/>
          <w:sz w:val="24"/>
          <w:szCs w:val="24"/>
        </w:rPr>
        <w:t>2.5.2.</w:t>
      </w:r>
      <w:r w:rsidR="005A17CE" w:rsidRPr="006D4D43">
        <w:rPr>
          <w:rFonts w:cs="Times New Roman"/>
          <w:sz w:val="24"/>
          <w:szCs w:val="24"/>
        </w:rPr>
        <w:t>В случае обращения с заявлением о переводе земельного участка из</w:t>
      </w:r>
      <w:r w:rsidRPr="006D4D43">
        <w:rPr>
          <w:rFonts w:cs="Times New Roman"/>
          <w:sz w:val="24"/>
          <w:szCs w:val="24"/>
        </w:rPr>
        <w:t xml:space="preserve"> </w:t>
      </w:r>
      <w:r w:rsidR="005A17CE" w:rsidRPr="006D4D43">
        <w:rPr>
          <w:rFonts w:cs="Times New Roman"/>
          <w:sz w:val="24"/>
          <w:szCs w:val="24"/>
        </w:rPr>
        <w:t>одной категории в другую:</w:t>
      </w:r>
    </w:p>
    <w:p w:rsidR="005A17CE" w:rsidRPr="006D4D43" w:rsidRDefault="00F92E96" w:rsidP="006D4D43">
      <w:pPr>
        <w:spacing w:after="0" w:line="240" w:lineRule="auto"/>
        <w:ind w:firstLine="709"/>
        <w:jc w:val="both"/>
        <w:rPr>
          <w:rFonts w:cs="Times New Roman"/>
          <w:sz w:val="24"/>
          <w:szCs w:val="24"/>
        </w:rPr>
      </w:pPr>
      <w:r w:rsidRPr="006D4D43">
        <w:rPr>
          <w:rFonts w:cs="Times New Roman"/>
          <w:sz w:val="24"/>
          <w:szCs w:val="24"/>
        </w:rPr>
        <w:t>-р</w:t>
      </w:r>
      <w:r w:rsidR="005A17CE" w:rsidRPr="006D4D43">
        <w:rPr>
          <w:rFonts w:cs="Times New Roman"/>
          <w:sz w:val="24"/>
          <w:szCs w:val="24"/>
        </w:rPr>
        <w:t>ешение уполномоченного органа о переводе земельного участка из одной категории в другую по форме, согласно приложению № 6 к настоящему Административному регламенту;</w:t>
      </w:r>
    </w:p>
    <w:p w:rsidR="005A17CE" w:rsidRPr="006D4D43" w:rsidRDefault="00F92E96" w:rsidP="006D4D43">
      <w:pPr>
        <w:spacing w:after="0" w:line="240" w:lineRule="auto"/>
        <w:ind w:firstLine="709"/>
        <w:jc w:val="both"/>
        <w:rPr>
          <w:rFonts w:cs="Times New Roman"/>
          <w:sz w:val="24"/>
          <w:szCs w:val="24"/>
        </w:rPr>
      </w:pPr>
      <w:r w:rsidRPr="006D4D43">
        <w:rPr>
          <w:rFonts w:cs="Times New Roman"/>
          <w:sz w:val="24"/>
          <w:szCs w:val="24"/>
        </w:rPr>
        <w:t>-р</w:t>
      </w:r>
      <w:r w:rsidR="005A17CE" w:rsidRPr="006D4D43">
        <w:rPr>
          <w:rFonts w:cs="Times New Roman"/>
          <w:sz w:val="24"/>
          <w:szCs w:val="24"/>
        </w:rPr>
        <w:t>ешение уполномоченного органа об отказе в предоставлении ус</w:t>
      </w:r>
      <w:r w:rsidRPr="006D4D43">
        <w:rPr>
          <w:rFonts w:cs="Times New Roman"/>
          <w:sz w:val="24"/>
          <w:szCs w:val="24"/>
        </w:rPr>
        <w:t xml:space="preserve">луги по </w:t>
      </w:r>
      <w:r w:rsidR="005A17CE" w:rsidRPr="006D4D43">
        <w:rPr>
          <w:rFonts w:cs="Times New Roman"/>
          <w:sz w:val="24"/>
          <w:szCs w:val="24"/>
        </w:rPr>
        <w:t>форме, согласно приложению № 7 к настоящему Административному регламенту.</w:t>
      </w:r>
    </w:p>
    <w:p w:rsidR="006572E1" w:rsidRPr="006D4D43" w:rsidRDefault="006572E1" w:rsidP="006D4D43">
      <w:pPr>
        <w:spacing w:after="0" w:line="240" w:lineRule="auto"/>
        <w:ind w:firstLine="709"/>
        <w:jc w:val="both"/>
        <w:rPr>
          <w:rFonts w:cs="Times New Roman"/>
          <w:sz w:val="24"/>
          <w:szCs w:val="24"/>
          <w:highlight w:val="yellow"/>
        </w:rPr>
      </w:pPr>
    </w:p>
    <w:p w:rsidR="00FC0545" w:rsidRPr="006D4D43" w:rsidRDefault="00FC0545" w:rsidP="006D4D43">
      <w:pPr>
        <w:spacing w:after="0" w:line="240" w:lineRule="auto"/>
        <w:ind w:firstLine="709"/>
        <w:jc w:val="center"/>
        <w:rPr>
          <w:rFonts w:cs="Times New Roman"/>
          <w:sz w:val="24"/>
          <w:szCs w:val="24"/>
        </w:rPr>
      </w:pPr>
      <w:r w:rsidRPr="006D4D43">
        <w:rPr>
          <w:rFonts w:cs="Times New Roman"/>
          <w:sz w:val="24"/>
          <w:szCs w:val="24"/>
        </w:rPr>
        <w:t xml:space="preserve">Срок предоставления </w:t>
      </w:r>
      <w:r w:rsidR="00137469" w:rsidRPr="006D4D43">
        <w:rPr>
          <w:rFonts w:cs="Times New Roman"/>
          <w:sz w:val="24"/>
          <w:szCs w:val="24"/>
        </w:rPr>
        <w:t>муниципальной</w:t>
      </w:r>
      <w:r w:rsidRPr="006D4D43">
        <w:rPr>
          <w:rFonts w:cs="Times New Roman"/>
          <w:sz w:val="24"/>
          <w:szCs w:val="24"/>
        </w:rPr>
        <w:t xml:space="preserve"> услуги, в том</w:t>
      </w:r>
    </w:p>
    <w:p w:rsidR="00FC0545" w:rsidRPr="006D4D43" w:rsidRDefault="00FC0545" w:rsidP="006D4D43">
      <w:pPr>
        <w:spacing w:after="0" w:line="240" w:lineRule="auto"/>
        <w:ind w:firstLine="709"/>
        <w:jc w:val="center"/>
        <w:rPr>
          <w:rFonts w:cs="Times New Roman"/>
          <w:sz w:val="24"/>
          <w:szCs w:val="24"/>
        </w:rPr>
      </w:pPr>
      <w:r w:rsidRPr="006D4D43">
        <w:rPr>
          <w:rFonts w:cs="Times New Roman"/>
          <w:sz w:val="24"/>
          <w:szCs w:val="24"/>
        </w:rPr>
        <w:t xml:space="preserve">числе с учетом необходимости обращения в организации, участвующие в предоставлении </w:t>
      </w:r>
      <w:r w:rsidR="00137469" w:rsidRPr="006D4D43">
        <w:rPr>
          <w:rFonts w:cs="Times New Roman"/>
          <w:sz w:val="24"/>
          <w:szCs w:val="24"/>
        </w:rPr>
        <w:t xml:space="preserve">муниципальной </w:t>
      </w:r>
      <w:r w:rsidRPr="006D4D43">
        <w:rPr>
          <w:rFonts w:cs="Times New Roman"/>
          <w:sz w:val="24"/>
          <w:szCs w:val="24"/>
        </w:rPr>
        <w:t>услуги, срок пр</w:t>
      </w:r>
      <w:r w:rsidR="00137469" w:rsidRPr="006D4D43">
        <w:rPr>
          <w:rFonts w:cs="Times New Roman"/>
          <w:sz w:val="24"/>
          <w:szCs w:val="24"/>
        </w:rPr>
        <w:t>иостановления предоставления муниципальной</w:t>
      </w:r>
      <w:r w:rsidRPr="006D4D43">
        <w:rPr>
          <w:rFonts w:cs="Times New Roman"/>
          <w:sz w:val="24"/>
          <w:szCs w:val="24"/>
        </w:rPr>
        <w:t xml:space="preserve"> услуги,</w:t>
      </w:r>
    </w:p>
    <w:p w:rsidR="00FC0545" w:rsidRPr="006D4D43" w:rsidRDefault="00FC0545" w:rsidP="006D4D43">
      <w:pPr>
        <w:spacing w:after="0" w:line="240" w:lineRule="auto"/>
        <w:ind w:firstLine="709"/>
        <w:jc w:val="center"/>
        <w:rPr>
          <w:rFonts w:cs="Times New Roman"/>
          <w:sz w:val="24"/>
          <w:szCs w:val="24"/>
        </w:rPr>
      </w:pPr>
      <w:r w:rsidRPr="006D4D43">
        <w:rPr>
          <w:rFonts w:cs="Times New Roman"/>
          <w:sz w:val="24"/>
          <w:szCs w:val="24"/>
        </w:rPr>
        <w:t>срок выдачи (направления) документов, являющихся результатом</w:t>
      </w:r>
    </w:p>
    <w:p w:rsidR="00FC0545" w:rsidRPr="006D4D43" w:rsidRDefault="00FC0545" w:rsidP="006D4D43">
      <w:pPr>
        <w:spacing w:after="0" w:line="240" w:lineRule="auto"/>
        <w:ind w:firstLine="709"/>
        <w:jc w:val="center"/>
        <w:rPr>
          <w:rFonts w:cs="Times New Roman"/>
          <w:sz w:val="24"/>
          <w:szCs w:val="24"/>
        </w:rPr>
      </w:pPr>
      <w:r w:rsidRPr="006D4D43">
        <w:rPr>
          <w:rFonts w:cs="Times New Roman"/>
          <w:sz w:val="24"/>
          <w:szCs w:val="24"/>
        </w:rPr>
        <w:t xml:space="preserve">предоставления </w:t>
      </w:r>
      <w:r w:rsidR="00137469" w:rsidRPr="006D4D43">
        <w:rPr>
          <w:rFonts w:cs="Times New Roman"/>
          <w:sz w:val="24"/>
          <w:szCs w:val="24"/>
        </w:rPr>
        <w:t>муниципальной</w:t>
      </w:r>
      <w:r w:rsidRPr="006D4D43">
        <w:rPr>
          <w:rFonts w:cs="Times New Roman"/>
          <w:sz w:val="24"/>
          <w:szCs w:val="24"/>
        </w:rPr>
        <w:t xml:space="preserve"> услуги</w:t>
      </w:r>
    </w:p>
    <w:p w:rsidR="00F16104" w:rsidRDefault="00F16104" w:rsidP="006D4D43">
      <w:pPr>
        <w:spacing w:after="0" w:line="240" w:lineRule="auto"/>
        <w:ind w:firstLine="709"/>
        <w:jc w:val="center"/>
        <w:rPr>
          <w:rFonts w:cs="Times New Roman"/>
          <w:sz w:val="24"/>
          <w:szCs w:val="24"/>
          <w:highlight w:val="yellow"/>
        </w:rPr>
      </w:pPr>
    </w:p>
    <w:p w:rsidR="0045204E" w:rsidRDefault="0045204E" w:rsidP="006D4D43">
      <w:pPr>
        <w:spacing w:after="0" w:line="240" w:lineRule="auto"/>
        <w:ind w:firstLine="709"/>
        <w:jc w:val="center"/>
        <w:rPr>
          <w:rFonts w:cs="Times New Roman"/>
          <w:sz w:val="24"/>
          <w:szCs w:val="24"/>
          <w:highlight w:val="yellow"/>
        </w:rPr>
      </w:pPr>
    </w:p>
    <w:p w:rsidR="0045204E" w:rsidRPr="006D4D43" w:rsidRDefault="0045204E" w:rsidP="006D4D43">
      <w:pPr>
        <w:spacing w:after="0" w:line="240" w:lineRule="auto"/>
        <w:ind w:firstLine="709"/>
        <w:jc w:val="center"/>
        <w:rPr>
          <w:rFonts w:cs="Times New Roman"/>
          <w:sz w:val="24"/>
          <w:szCs w:val="24"/>
          <w:highlight w:val="yellow"/>
        </w:rPr>
      </w:pPr>
    </w:p>
    <w:p w:rsidR="00F16104" w:rsidRPr="006D4D43" w:rsidRDefault="00F16104" w:rsidP="006D4D43">
      <w:pPr>
        <w:spacing w:after="0" w:line="240" w:lineRule="auto"/>
        <w:ind w:firstLine="709"/>
        <w:jc w:val="both"/>
        <w:rPr>
          <w:rFonts w:cs="Times New Roman"/>
          <w:sz w:val="24"/>
          <w:szCs w:val="24"/>
        </w:rPr>
      </w:pPr>
      <w:r w:rsidRPr="006D4D43">
        <w:rPr>
          <w:rFonts w:cs="Times New Roman"/>
          <w:sz w:val="24"/>
          <w:szCs w:val="24"/>
        </w:rPr>
        <w:t>2.6.</w:t>
      </w:r>
      <w:r w:rsidR="00F21C84" w:rsidRPr="006D4D43">
        <w:rPr>
          <w:rFonts w:cs="Times New Roman"/>
          <w:sz w:val="24"/>
          <w:szCs w:val="24"/>
        </w:rPr>
        <w:t>Максимальный срок предоставления муниципальной услуги составляет не более двух месяцев</w:t>
      </w:r>
      <w:r w:rsidRPr="006D4D43">
        <w:rPr>
          <w:rFonts w:cs="Times New Roman"/>
          <w:sz w:val="24"/>
          <w:szCs w:val="24"/>
        </w:rPr>
        <w:t>.</w:t>
      </w:r>
    </w:p>
    <w:p w:rsidR="00BB6A8A" w:rsidRPr="006D4D43" w:rsidRDefault="00BB6A8A" w:rsidP="006D4D43">
      <w:pPr>
        <w:spacing w:after="0" w:line="240" w:lineRule="auto"/>
        <w:ind w:firstLine="709"/>
        <w:jc w:val="both"/>
        <w:rPr>
          <w:rFonts w:cs="Times New Roman"/>
          <w:sz w:val="24"/>
          <w:szCs w:val="24"/>
        </w:rPr>
      </w:pPr>
      <w:r w:rsidRPr="006D4D43">
        <w:rPr>
          <w:rFonts w:cs="Times New Roman"/>
          <w:sz w:val="24"/>
          <w:szCs w:val="24"/>
        </w:rPr>
        <w:t>Приостановление предоставления муниципальной услуги законодательством Российской Федерации не предусмотрено.</w:t>
      </w:r>
    </w:p>
    <w:p w:rsidR="00B34D87" w:rsidRPr="006D4D43" w:rsidRDefault="001F42DD" w:rsidP="006D4D43">
      <w:pPr>
        <w:spacing w:after="0" w:line="240" w:lineRule="auto"/>
        <w:ind w:firstLine="709"/>
        <w:jc w:val="both"/>
        <w:rPr>
          <w:rFonts w:cs="Times New Roman"/>
          <w:sz w:val="24"/>
          <w:szCs w:val="24"/>
        </w:rPr>
      </w:pPr>
      <w:r w:rsidRPr="006D4D43">
        <w:rPr>
          <w:rFonts w:cs="Times New Roman"/>
          <w:sz w:val="24"/>
          <w:szCs w:val="24"/>
        </w:rPr>
        <w:t>Срок выдачи (направления) документа, являющегося результатом предоставления муниципальной услуги – в течение 14 календарных дней со дня принятия соответствующего решения.</w:t>
      </w:r>
    </w:p>
    <w:p w:rsidR="00481207" w:rsidRDefault="00481207" w:rsidP="006D4D43">
      <w:pPr>
        <w:spacing w:after="0" w:line="240" w:lineRule="auto"/>
        <w:ind w:firstLine="709"/>
        <w:jc w:val="both"/>
        <w:rPr>
          <w:rFonts w:cs="Times New Roman"/>
          <w:sz w:val="24"/>
          <w:szCs w:val="24"/>
        </w:rPr>
      </w:pPr>
    </w:p>
    <w:p w:rsidR="0045204E" w:rsidRDefault="0045204E" w:rsidP="006D4D43">
      <w:pPr>
        <w:spacing w:after="0" w:line="240" w:lineRule="auto"/>
        <w:ind w:firstLine="709"/>
        <w:jc w:val="both"/>
        <w:rPr>
          <w:rFonts w:cs="Times New Roman"/>
          <w:sz w:val="24"/>
          <w:szCs w:val="24"/>
        </w:rPr>
      </w:pPr>
    </w:p>
    <w:p w:rsidR="0045204E" w:rsidRPr="006D4D43" w:rsidRDefault="0045204E" w:rsidP="006D4D43">
      <w:pPr>
        <w:spacing w:after="0" w:line="240" w:lineRule="auto"/>
        <w:ind w:firstLine="709"/>
        <w:jc w:val="both"/>
        <w:rPr>
          <w:rFonts w:cs="Times New Roman"/>
          <w:sz w:val="24"/>
          <w:szCs w:val="24"/>
        </w:rPr>
      </w:pPr>
    </w:p>
    <w:p w:rsidR="00B34D87" w:rsidRPr="006D4D43" w:rsidRDefault="00B34D87" w:rsidP="006D4D43">
      <w:pPr>
        <w:spacing w:after="0" w:line="240" w:lineRule="auto"/>
        <w:ind w:firstLine="709"/>
        <w:jc w:val="center"/>
        <w:rPr>
          <w:rFonts w:cs="Times New Roman"/>
          <w:sz w:val="24"/>
          <w:szCs w:val="24"/>
        </w:rPr>
      </w:pPr>
      <w:r w:rsidRPr="006D4D43">
        <w:rPr>
          <w:rFonts w:cs="Times New Roman"/>
          <w:sz w:val="24"/>
          <w:szCs w:val="24"/>
        </w:rPr>
        <w:t>Нормативные правовые акты, регулирующие предоставление</w:t>
      </w:r>
    </w:p>
    <w:p w:rsidR="00B34D87" w:rsidRPr="006D4D43" w:rsidRDefault="00755EBD" w:rsidP="006D4D43">
      <w:pPr>
        <w:spacing w:after="0" w:line="240" w:lineRule="auto"/>
        <w:ind w:firstLine="709"/>
        <w:jc w:val="center"/>
        <w:rPr>
          <w:rFonts w:cs="Times New Roman"/>
          <w:sz w:val="24"/>
          <w:szCs w:val="24"/>
        </w:rPr>
      </w:pPr>
      <w:r w:rsidRPr="006D4D43">
        <w:rPr>
          <w:rFonts w:cs="Times New Roman"/>
          <w:sz w:val="24"/>
          <w:szCs w:val="24"/>
        </w:rPr>
        <w:t xml:space="preserve">муниципальной </w:t>
      </w:r>
      <w:r w:rsidR="00B34D87" w:rsidRPr="006D4D43">
        <w:rPr>
          <w:rFonts w:cs="Times New Roman"/>
          <w:sz w:val="24"/>
          <w:szCs w:val="24"/>
        </w:rPr>
        <w:t>услуги</w:t>
      </w:r>
    </w:p>
    <w:p w:rsidR="00155E6C" w:rsidRPr="006D4D43" w:rsidRDefault="00155E6C" w:rsidP="006D4D43">
      <w:pPr>
        <w:spacing w:after="0" w:line="240" w:lineRule="auto"/>
        <w:ind w:firstLine="709"/>
        <w:jc w:val="center"/>
        <w:rPr>
          <w:rFonts w:cs="Times New Roman"/>
          <w:sz w:val="24"/>
          <w:szCs w:val="24"/>
          <w:highlight w:val="yellow"/>
        </w:rPr>
      </w:pPr>
    </w:p>
    <w:p w:rsidR="00155E6C" w:rsidRPr="006D4D43" w:rsidRDefault="003639FD" w:rsidP="006D4D43">
      <w:pPr>
        <w:autoSpaceDE w:val="0"/>
        <w:autoSpaceDN w:val="0"/>
        <w:adjustRightInd w:val="0"/>
        <w:spacing w:after="0" w:line="240" w:lineRule="auto"/>
        <w:ind w:firstLine="709"/>
        <w:jc w:val="both"/>
        <w:rPr>
          <w:rFonts w:cs="Times New Roman"/>
          <w:sz w:val="24"/>
          <w:szCs w:val="24"/>
        </w:rPr>
      </w:pPr>
      <w:r w:rsidRPr="006D4D43">
        <w:rPr>
          <w:rFonts w:cs="Times New Roman"/>
          <w:sz w:val="24"/>
          <w:szCs w:val="24"/>
        </w:rPr>
        <w:t>2.7.</w:t>
      </w:r>
      <w:r w:rsidR="00155E6C" w:rsidRPr="006D4D43">
        <w:rPr>
          <w:rFonts w:cs="Times New Roman"/>
          <w:sz w:val="24"/>
          <w:szCs w:val="24"/>
        </w:rPr>
        <w:t>Предоставление муниципальной услуги осуществляется в соответствии с:</w:t>
      </w:r>
    </w:p>
    <w:p w:rsidR="00155E6C" w:rsidRPr="006D4D43" w:rsidRDefault="00155E6C" w:rsidP="006D4D43">
      <w:pPr>
        <w:autoSpaceDE w:val="0"/>
        <w:autoSpaceDN w:val="0"/>
        <w:adjustRightInd w:val="0"/>
        <w:spacing w:after="0" w:line="240" w:lineRule="auto"/>
        <w:ind w:firstLine="709"/>
        <w:jc w:val="both"/>
        <w:rPr>
          <w:rFonts w:cs="Times New Roman"/>
          <w:sz w:val="24"/>
          <w:szCs w:val="24"/>
        </w:rPr>
      </w:pPr>
      <w:r w:rsidRPr="006D4D43">
        <w:rPr>
          <w:rFonts w:cs="Times New Roman"/>
          <w:sz w:val="24"/>
          <w:szCs w:val="24"/>
        </w:rPr>
        <w:t>Земельным кодексом Российской Федерации;</w:t>
      </w:r>
    </w:p>
    <w:p w:rsidR="00155E6C" w:rsidRPr="006D4D43" w:rsidRDefault="00155E6C" w:rsidP="006D4D43">
      <w:pPr>
        <w:autoSpaceDE w:val="0"/>
        <w:autoSpaceDN w:val="0"/>
        <w:adjustRightInd w:val="0"/>
        <w:spacing w:after="0" w:line="240" w:lineRule="auto"/>
        <w:ind w:firstLine="709"/>
        <w:jc w:val="both"/>
        <w:rPr>
          <w:rFonts w:cs="Times New Roman"/>
          <w:sz w:val="24"/>
          <w:szCs w:val="24"/>
        </w:rPr>
      </w:pPr>
      <w:r w:rsidRPr="006D4D43">
        <w:rPr>
          <w:rFonts w:cs="Times New Roman"/>
          <w:sz w:val="24"/>
          <w:szCs w:val="24"/>
        </w:rPr>
        <w:t>Федеральным законом от 13.07.2015 №218-ФЗ «О государственной регистрации недвижимости»;</w:t>
      </w:r>
    </w:p>
    <w:p w:rsidR="00155E6C" w:rsidRPr="006D4D43" w:rsidRDefault="00155E6C" w:rsidP="006D4D43">
      <w:pPr>
        <w:autoSpaceDE w:val="0"/>
        <w:autoSpaceDN w:val="0"/>
        <w:adjustRightInd w:val="0"/>
        <w:spacing w:after="0" w:line="240" w:lineRule="auto"/>
        <w:ind w:firstLine="709"/>
        <w:jc w:val="both"/>
        <w:rPr>
          <w:rFonts w:cs="Times New Roman"/>
          <w:sz w:val="24"/>
          <w:szCs w:val="24"/>
        </w:rPr>
      </w:pPr>
      <w:r w:rsidRPr="006D4D43">
        <w:rPr>
          <w:rFonts w:cs="Times New Roman"/>
          <w:sz w:val="24"/>
          <w:szCs w:val="24"/>
        </w:rPr>
        <w:t>Федеральным законом Российской Федерации от 25.10.2001 №137-ФЗ «О введении в действие Земельного кодекса Российской Федерации»;</w:t>
      </w:r>
    </w:p>
    <w:p w:rsidR="00155E6C" w:rsidRPr="006D4D43" w:rsidRDefault="00155E6C" w:rsidP="006D4D43">
      <w:pPr>
        <w:autoSpaceDE w:val="0"/>
        <w:autoSpaceDN w:val="0"/>
        <w:adjustRightInd w:val="0"/>
        <w:spacing w:after="0" w:line="240" w:lineRule="auto"/>
        <w:ind w:firstLine="709"/>
        <w:jc w:val="both"/>
        <w:rPr>
          <w:rFonts w:cs="Times New Roman"/>
          <w:sz w:val="24"/>
          <w:szCs w:val="24"/>
        </w:rPr>
      </w:pPr>
      <w:r w:rsidRPr="006D4D43">
        <w:rPr>
          <w:rFonts w:cs="Times New Roman"/>
          <w:sz w:val="24"/>
          <w:szCs w:val="24"/>
        </w:rPr>
        <w:t>Федеральным законом от 06.10.2003 №131-ФЗ «Об общих принципах организации местного самоуправления в Российской Федерации»;</w:t>
      </w:r>
    </w:p>
    <w:p w:rsidR="003D24FA" w:rsidRPr="006D4D43" w:rsidRDefault="00155E6C" w:rsidP="006D4D43">
      <w:pPr>
        <w:autoSpaceDE w:val="0"/>
        <w:autoSpaceDN w:val="0"/>
        <w:adjustRightInd w:val="0"/>
        <w:spacing w:after="0" w:line="240" w:lineRule="auto"/>
        <w:ind w:firstLine="709"/>
        <w:jc w:val="both"/>
        <w:rPr>
          <w:rFonts w:cs="Times New Roman"/>
          <w:sz w:val="24"/>
          <w:szCs w:val="24"/>
        </w:rPr>
      </w:pPr>
      <w:r w:rsidRPr="006D4D43">
        <w:rPr>
          <w:rFonts w:cs="Times New Roman"/>
          <w:sz w:val="24"/>
          <w:szCs w:val="24"/>
        </w:rPr>
        <w:t>Федеральным законом от 21.12.2004 №172-ФЗ «О переводе земель или земельных участков из одной категории в другую</w:t>
      </w:r>
      <w:r w:rsidR="00FB100F" w:rsidRPr="006D4D43">
        <w:rPr>
          <w:rFonts w:cs="Times New Roman"/>
          <w:sz w:val="24"/>
          <w:szCs w:val="24"/>
        </w:rPr>
        <w:t>»</w:t>
      </w:r>
      <w:r w:rsidR="003D24FA" w:rsidRPr="006D4D43">
        <w:rPr>
          <w:rFonts w:cs="Times New Roman"/>
          <w:sz w:val="24"/>
          <w:szCs w:val="24"/>
        </w:rPr>
        <w:t>;</w:t>
      </w:r>
    </w:p>
    <w:p w:rsidR="00155E6C" w:rsidRPr="006D4D43" w:rsidRDefault="00155E6C" w:rsidP="006D4D43">
      <w:pPr>
        <w:autoSpaceDE w:val="0"/>
        <w:autoSpaceDN w:val="0"/>
        <w:adjustRightInd w:val="0"/>
        <w:spacing w:after="0" w:line="240" w:lineRule="auto"/>
        <w:ind w:firstLine="709"/>
        <w:jc w:val="both"/>
        <w:rPr>
          <w:rFonts w:cs="Times New Roman"/>
          <w:sz w:val="24"/>
          <w:szCs w:val="24"/>
        </w:rPr>
      </w:pPr>
      <w:r w:rsidRPr="006D4D43">
        <w:rPr>
          <w:rFonts w:cs="Times New Roman"/>
          <w:sz w:val="24"/>
          <w:szCs w:val="24"/>
        </w:rPr>
        <w:t>Федеральным законом от 27.07.2010 №210-ФЗ «Об организации предоставления государственных и муниципальных услуг»;</w:t>
      </w:r>
    </w:p>
    <w:p w:rsidR="00155E6C" w:rsidRPr="006D4D43" w:rsidRDefault="00155E6C" w:rsidP="006D4D43">
      <w:pPr>
        <w:autoSpaceDE w:val="0"/>
        <w:autoSpaceDN w:val="0"/>
        <w:adjustRightInd w:val="0"/>
        <w:spacing w:after="0" w:line="240" w:lineRule="auto"/>
        <w:ind w:firstLine="709"/>
        <w:jc w:val="both"/>
        <w:rPr>
          <w:rFonts w:cs="Times New Roman"/>
          <w:sz w:val="24"/>
          <w:szCs w:val="24"/>
        </w:rPr>
      </w:pPr>
      <w:r w:rsidRPr="006D4D43">
        <w:rPr>
          <w:rFonts w:cs="Times New Roman"/>
          <w:sz w:val="24"/>
          <w:szCs w:val="24"/>
        </w:rPr>
        <w:t xml:space="preserve">постановлением Правительства Российской Федерации от 25.08.2012 №852                      </w:t>
      </w:r>
      <w:proofErr w:type="gramStart"/>
      <w:r w:rsidRPr="006D4D43">
        <w:rPr>
          <w:rFonts w:cs="Times New Roman"/>
          <w:sz w:val="24"/>
          <w:szCs w:val="24"/>
        </w:rPr>
        <w:t xml:space="preserve">   «</w:t>
      </w:r>
      <w:proofErr w:type="gramEnd"/>
      <w:r w:rsidRPr="006D4D43">
        <w:rPr>
          <w:rFonts w:cs="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55E6C" w:rsidRPr="006D4D43" w:rsidRDefault="00155E6C" w:rsidP="006D4D43">
      <w:pPr>
        <w:autoSpaceDE w:val="0"/>
        <w:autoSpaceDN w:val="0"/>
        <w:adjustRightInd w:val="0"/>
        <w:spacing w:after="0" w:line="240" w:lineRule="auto"/>
        <w:ind w:firstLine="709"/>
        <w:jc w:val="both"/>
        <w:rPr>
          <w:rFonts w:cs="Times New Roman"/>
          <w:sz w:val="24"/>
          <w:szCs w:val="24"/>
        </w:rPr>
      </w:pPr>
      <w:r w:rsidRPr="006D4D43">
        <w:rPr>
          <w:rFonts w:cs="Times New Roman"/>
          <w:sz w:val="24"/>
          <w:szCs w:val="24"/>
        </w:rPr>
        <w:t xml:space="preserve">Законом Ханты-Мансийского автономного округа – Югры от 11.06.2010 №102-оз          </w:t>
      </w:r>
      <w:proofErr w:type="gramStart"/>
      <w:r w:rsidRPr="006D4D43">
        <w:rPr>
          <w:rFonts w:cs="Times New Roman"/>
          <w:sz w:val="24"/>
          <w:szCs w:val="24"/>
        </w:rPr>
        <w:t xml:space="preserve">   «</w:t>
      </w:r>
      <w:proofErr w:type="gramEnd"/>
      <w:r w:rsidRPr="006D4D43">
        <w:rPr>
          <w:rFonts w:cs="Times New Roman"/>
          <w:sz w:val="24"/>
          <w:szCs w:val="24"/>
        </w:rPr>
        <w:t>Об административных правонарушениях»;</w:t>
      </w:r>
    </w:p>
    <w:p w:rsidR="00155E6C" w:rsidRPr="006D4D43" w:rsidRDefault="00155E6C" w:rsidP="006D4D43">
      <w:pPr>
        <w:autoSpaceDE w:val="0"/>
        <w:autoSpaceDN w:val="0"/>
        <w:adjustRightInd w:val="0"/>
        <w:spacing w:after="0" w:line="240" w:lineRule="auto"/>
        <w:ind w:firstLine="709"/>
        <w:jc w:val="both"/>
        <w:rPr>
          <w:rFonts w:cs="Times New Roman"/>
          <w:sz w:val="24"/>
          <w:szCs w:val="24"/>
        </w:rPr>
      </w:pPr>
      <w:r w:rsidRPr="006D4D43">
        <w:rPr>
          <w:rFonts w:cs="Times New Roman"/>
          <w:sz w:val="24"/>
          <w:szCs w:val="24"/>
        </w:rPr>
        <w:t xml:space="preserve">Законом Ханты-Мансийского автономного округа от 03.05.2000 №26-оз                                            </w:t>
      </w:r>
      <w:proofErr w:type="gramStart"/>
      <w:r w:rsidRPr="006D4D43">
        <w:rPr>
          <w:rFonts w:cs="Times New Roman"/>
          <w:sz w:val="24"/>
          <w:szCs w:val="24"/>
        </w:rPr>
        <w:t xml:space="preserve">   «</w:t>
      </w:r>
      <w:proofErr w:type="gramEnd"/>
      <w:r w:rsidRPr="006D4D43">
        <w:rPr>
          <w:rFonts w:cs="Times New Roman"/>
          <w:sz w:val="24"/>
          <w:szCs w:val="24"/>
        </w:rPr>
        <w:t>О регулировании отдельных земельных отношений в Ханты-Мансийском автономном округе – Югре»;</w:t>
      </w:r>
    </w:p>
    <w:p w:rsidR="00155E6C" w:rsidRPr="006D4D43" w:rsidRDefault="00155E6C" w:rsidP="006D4D43">
      <w:pPr>
        <w:autoSpaceDE w:val="0"/>
        <w:autoSpaceDN w:val="0"/>
        <w:adjustRightInd w:val="0"/>
        <w:spacing w:after="0" w:line="240" w:lineRule="auto"/>
        <w:ind w:firstLine="709"/>
        <w:jc w:val="both"/>
        <w:rPr>
          <w:rFonts w:cs="Times New Roman"/>
          <w:sz w:val="24"/>
          <w:szCs w:val="24"/>
        </w:rPr>
      </w:pPr>
      <w:r w:rsidRPr="006D4D43">
        <w:rPr>
          <w:rFonts w:cs="Times New Roman"/>
          <w:sz w:val="24"/>
          <w:szCs w:val="24"/>
        </w:rPr>
        <w:t>Постановлением администрации города Мегиона от 12.05.2021 №1059 «Об утверждении перечней муниципальных услуг (функций) городского округа Мегион в рамках реализации Федерального закона от 27.07.2010 №210-ФЗ «Об организации предоставления государственных и муниципальных услуг»;</w:t>
      </w:r>
    </w:p>
    <w:p w:rsidR="00155E6C" w:rsidRPr="006D4D43" w:rsidRDefault="00155E6C" w:rsidP="006D4D43">
      <w:pPr>
        <w:autoSpaceDE w:val="0"/>
        <w:autoSpaceDN w:val="0"/>
        <w:adjustRightInd w:val="0"/>
        <w:spacing w:after="0" w:line="240" w:lineRule="auto"/>
        <w:ind w:firstLine="709"/>
        <w:jc w:val="both"/>
        <w:rPr>
          <w:rFonts w:cs="Times New Roman"/>
          <w:sz w:val="24"/>
          <w:szCs w:val="24"/>
        </w:rPr>
      </w:pPr>
      <w:r w:rsidRPr="006D4D43">
        <w:rPr>
          <w:rFonts w:cs="Times New Roman"/>
          <w:sz w:val="24"/>
          <w:szCs w:val="24"/>
        </w:rPr>
        <w:t>уставом города Мегиона;</w:t>
      </w:r>
    </w:p>
    <w:p w:rsidR="00155E6C" w:rsidRPr="006D4D43" w:rsidRDefault="00155E6C" w:rsidP="006D4D43">
      <w:pPr>
        <w:spacing w:after="0" w:line="240" w:lineRule="auto"/>
        <w:ind w:firstLine="709"/>
        <w:rPr>
          <w:rFonts w:cs="Times New Roman"/>
          <w:sz w:val="24"/>
          <w:szCs w:val="24"/>
        </w:rPr>
      </w:pPr>
      <w:r w:rsidRPr="006D4D43">
        <w:rPr>
          <w:rFonts w:cs="Times New Roman"/>
          <w:sz w:val="24"/>
          <w:szCs w:val="24"/>
        </w:rPr>
        <w:t>настоящим Административным регламентом.</w:t>
      </w:r>
    </w:p>
    <w:p w:rsidR="003D24FA" w:rsidRDefault="003D24FA" w:rsidP="006D4D43">
      <w:pPr>
        <w:spacing w:after="0" w:line="240" w:lineRule="auto"/>
        <w:ind w:firstLine="709"/>
        <w:rPr>
          <w:rFonts w:cs="Times New Roman"/>
          <w:sz w:val="24"/>
          <w:szCs w:val="24"/>
        </w:rPr>
      </w:pPr>
    </w:p>
    <w:p w:rsidR="0045204E" w:rsidRPr="006D4D43" w:rsidRDefault="0045204E" w:rsidP="006D4D43">
      <w:pPr>
        <w:spacing w:after="0" w:line="240" w:lineRule="auto"/>
        <w:ind w:firstLine="709"/>
        <w:rPr>
          <w:rFonts w:cs="Times New Roman"/>
          <w:sz w:val="24"/>
          <w:szCs w:val="24"/>
        </w:rPr>
      </w:pPr>
    </w:p>
    <w:p w:rsidR="003D24FA" w:rsidRPr="006D4D43" w:rsidRDefault="003D24FA" w:rsidP="006D4D43">
      <w:pPr>
        <w:spacing w:after="0" w:line="240" w:lineRule="auto"/>
        <w:ind w:firstLine="709"/>
        <w:jc w:val="center"/>
        <w:rPr>
          <w:rFonts w:cs="Times New Roman"/>
          <w:sz w:val="24"/>
          <w:szCs w:val="24"/>
        </w:rPr>
      </w:pPr>
      <w:r w:rsidRPr="006D4D43">
        <w:rPr>
          <w:rFonts w:cs="Times New Roman"/>
          <w:sz w:val="24"/>
          <w:szCs w:val="24"/>
        </w:rPr>
        <w:t>Исчерпывающий перечень документов, необходимых в соответствии с</w:t>
      </w:r>
    </w:p>
    <w:p w:rsidR="003D24FA" w:rsidRPr="006D4D43" w:rsidRDefault="003D24FA" w:rsidP="006D4D43">
      <w:pPr>
        <w:spacing w:after="0" w:line="240" w:lineRule="auto"/>
        <w:ind w:firstLine="709"/>
        <w:jc w:val="center"/>
        <w:rPr>
          <w:rFonts w:cs="Times New Roman"/>
          <w:sz w:val="24"/>
          <w:szCs w:val="24"/>
        </w:rPr>
      </w:pPr>
      <w:r w:rsidRPr="006D4D43">
        <w:rPr>
          <w:rFonts w:cs="Times New Roman"/>
          <w:sz w:val="24"/>
          <w:szCs w:val="24"/>
        </w:rPr>
        <w:t xml:space="preserve">нормативными правовыми актами для предоставления </w:t>
      </w:r>
      <w:r w:rsidR="00BA3340" w:rsidRPr="006D4D43">
        <w:rPr>
          <w:rFonts w:cs="Times New Roman"/>
          <w:sz w:val="24"/>
          <w:szCs w:val="24"/>
        </w:rPr>
        <w:t>муниципальной</w:t>
      </w:r>
      <w:r w:rsidRPr="006D4D43">
        <w:rPr>
          <w:rFonts w:cs="Times New Roman"/>
          <w:sz w:val="24"/>
          <w:szCs w:val="24"/>
        </w:rPr>
        <w:t xml:space="preserve"> услуги и услуг, которые являются необходимыми и обязательными для предоставления </w:t>
      </w:r>
      <w:r w:rsidR="00BA3340" w:rsidRPr="006D4D43">
        <w:rPr>
          <w:rFonts w:cs="Times New Roman"/>
          <w:sz w:val="24"/>
          <w:szCs w:val="24"/>
        </w:rPr>
        <w:t>муниципальной</w:t>
      </w:r>
    </w:p>
    <w:p w:rsidR="003D24FA" w:rsidRPr="006D4D43" w:rsidRDefault="003D24FA" w:rsidP="006D4D43">
      <w:pPr>
        <w:spacing w:after="0" w:line="240" w:lineRule="auto"/>
        <w:ind w:firstLine="709"/>
        <w:jc w:val="center"/>
        <w:rPr>
          <w:rFonts w:cs="Times New Roman"/>
          <w:sz w:val="24"/>
          <w:szCs w:val="24"/>
        </w:rPr>
      </w:pPr>
      <w:r w:rsidRPr="006D4D43">
        <w:rPr>
          <w:rFonts w:cs="Times New Roman"/>
          <w:sz w:val="24"/>
          <w:szCs w:val="24"/>
        </w:rPr>
        <w:t>услуги, подлежащих представлению заявителем, способы их получения</w:t>
      </w:r>
    </w:p>
    <w:p w:rsidR="003D24FA" w:rsidRPr="006D4D43" w:rsidRDefault="003D24FA" w:rsidP="006D4D43">
      <w:pPr>
        <w:spacing w:after="0" w:line="240" w:lineRule="auto"/>
        <w:ind w:firstLine="709"/>
        <w:jc w:val="center"/>
        <w:rPr>
          <w:rFonts w:cs="Times New Roman"/>
          <w:sz w:val="24"/>
          <w:szCs w:val="24"/>
        </w:rPr>
      </w:pPr>
      <w:r w:rsidRPr="006D4D43">
        <w:rPr>
          <w:rFonts w:cs="Times New Roman"/>
          <w:sz w:val="24"/>
          <w:szCs w:val="24"/>
        </w:rPr>
        <w:t>заявителем, в том числе в электронной форме, порядок их представления</w:t>
      </w:r>
    </w:p>
    <w:p w:rsidR="00B07154" w:rsidRPr="006D4D43" w:rsidRDefault="00B07154" w:rsidP="006D4D43">
      <w:pPr>
        <w:spacing w:after="0" w:line="240" w:lineRule="auto"/>
        <w:ind w:firstLine="709"/>
        <w:jc w:val="center"/>
        <w:rPr>
          <w:rFonts w:cs="Times New Roman"/>
          <w:sz w:val="24"/>
          <w:szCs w:val="24"/>
          <w:highlight w:val="yellow"/>
        </w:rPr>
      </w:pPr>
    </w:p>
    <w:p w:rsidR="009A38A1" w:rsidRPr="006D4D43" w:rsidRDefault="009A38A1" w:rsidP="006D4D43">
      <w:pPr>
        <w:spacing w:after="0" w:line="240" w:lineRule="auto"/>
        <w:ind w:firstLine="709"/>
        <w:jc w:val="center"/>
        <w:rPr>
          <w:rFonts w:cs="Times New Roman"/>
          <w:sz w:val="24"/>
          <w:szCs w:val="24"/>
          <w:highlight w:val="yellow"/>
        </w:rPr>
      </w:pPr>
    </w:p>
    <w:p w:rsidR="003639FD" w:rsidRPr="006D4D43" w:rsidRDefault="003639FD" w:rsidP="006D4D43">
      <w:pPr>
        <w:spacing w:after="0" w:line="240" w:lineRule="auto"/>
        <w:ind w:firstLine="709"/>
        <w:jc w:val="both"/>
        <w:rPr>
          <w:rFonts w:cs="Times New Roman"/>
          <w:sz w:val="24"/>
          <w:szCs w:val="24"/>
        </w:rPr>
      </w:pPr>
      <w:r w:rsidRPr="006D4D43">
        <w:rPr>
          <w:rFonts w:cs="Times New Roman"/>
          <w:sz w:val="24"/>
          <w:szCs w:val="24"/>
        </w:rPr>
        <w:t xml:space="preserve">2.8.Для получения </w:t>
      </w:r>
      <w:r w:rsidR="00BA3340" w:rsidRPr="006D4D43">
        <w:rPr>
          <w:rFonts w:cs="Times New Roman"/>
          <w:sz w:val="24"/>
          <w:szCs w:val="24"/>
        </w:rPr>
        <w:t>муниципальной</w:t>
      </w:r>
      <w:r w:rsidRPr="006D4D43">
        <w:rPr>
          <w:rFonts w:cs="Times New Roman"/>
          <w:sz w:val="24"/>
          <w:szCs w:val="24"/>
        </w:rPr>
        <w:t xml:space="preserve"> услуги заявитель представляет:</w:t>
      </w:r>
    </w:p>
    <w:p w:rsidR="003639FD" w:rsidRPr="006D4D43" w:rsidRDefault="003639FD" w:rsidP="006D4D43">
      <w:pPr>
        <w:spacing w:after="0" w:line="240" w:lineRule="auto"/>
        <w:ind w:firstLine="709"/>
        <w:rPr>
          <w:rFonts w:cs="Times New Roman"/>
          <w:sz w:val="24"/>
          <w:szCs w:val="24"/>
        </w:rPr>
      </w:pPr>
      <w:r w:rsidRPr="006D4D43">
        <w:rPr>
          <w:rFonts w:cs="Times New Roman"/>
          <w:sz w:val="24"/>
          <w:szCs w:val="24"/>
        </w:rPr>
        <w:t>2.8.1.в случае обращения об отнесении земельного участка к определенной категории земель:</w:t>
      </w:r>
    </w:p>
    <w:p w:rsidR="003639FD" w:rsidRPr="006D4D43" w:rsidRDefault="003639FD" w:rsidP="006D4D43">
      <w:pPr>
        <w:spacing w:after="0" w:line="240" w:lineRule="auto"/>
        <w:ind w:firstLine="709"/>
        <w:jc w:val="both"/>
        <w:rPr>
          <w:rFonts w:cs="Times New Roman"/>
          <w:sz w:val="24"/>
          <w:szCs w:val="24"/>
        </w:rPr>
      </w:pPr>
      <w:r w:rsidRPr="006D4D43">
        <w:rPr>
          <w:rFonts w:cs="Times New Roman"/>
          <w:sz w:val="24"/>
          <w:szCs w:val="24"/>
        </w:rPr>
        <w:lastRenderedPageBreak/>
        <w:t>1)согласие(я)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3639FD" w:rsidRPr="006D4D43" w:rsidRDefault="003639FD" w:rsidP="006D4D43">
      <w:pPr>
        <w:spacing w:after="0" w:line="240" w:lineRule="auto"/>
        <w:ind w:firstLine="709"/>
        <w:jc w:val="both"/>
        <w:rPr>
          <w:rFonts w:cs="Times New Roman"/>
          <w:sz w:val="24"/>
          <w:szCs w:val="24"/>
        </w:rPr>
      </w:pPr>
      <w:r w:rsidRPr="006D4D43">
        <w:rPr>
          <w:rFonts w:cs="Times New Roman"/>
          <w:sz w:val="24"/>
          <w:szCs w:val="24"/>
        </w:rPr>
        <w:t xml:space="preserve">2)правоустанавливающие или </w:t>
      </w:r>
      <w:proofErr w:type="spellStart"/>
      <w:r w:rsidRPr="006D4D43">
        <w:rPr>
          <w:rFonts w:cs="Times New Roman"/>
          <w:sz w:val="24"/>
          <w:szCs w:val="24"/>
        </w:rPr>
        <w:t>правоудостоверяющие</w:t>
      </w:r>
      <w:proofErr w:type="spellEnd"/>
      <w:r w:rsidRPr="006D4D43">
        <w:rPr>
          <w:rFonts w:cs="Times New Roman"/>
          <w:sz w:val="24"/>
          <w:szCs w:val="24"/>
        </w:rPr>
        <w:t xml:space="preserve"> документы на земельный участок;</w:t>
      </w:r>
    </w:p>
    <w:p w:rsidR="003639FD" w:rsidRPr="006D4D43" w:rsidRDefault="003639FD" w:rsidP="006D4D43">
      <w:pPr>
        <w:spacing w:after="0" w:line="240" w:lineRule="auto"/>
        <w:ind w:firstLine="709"/>
        <w:rPr>
          <w:rFonts w:cs="Times New Roman"/>
          <w:sz w:val="24"/>
          <w:szCs w:val="24"/>
        </w:rPr>
      </w:pPr>
      <w:r w:rsidRPr="006D4D43">
        <w:rPr>
          <w:rFonts w:cs="Times New Roman"/>
          <w:sz w:val="24"/>
          <w:szCs w:val="24"/>
        </w:rPr>
        <w:t>3)проект рекультивации земель (в случаях, установленных законодательством);</w:t>
      </w:r>
    </w:p>
    <w:p w:rsidR="003639FD" w:rsidRPr="006D4D43" w:rsidRDefault="003639FD" w:rsidP="006D4D43">
      <w:pPr>
        <w:spacing w:after="0" w:line="240" w:lineRule="auto"/>
        <w:ind w:firstLine="709"/>
        <w:jc w:val="both"/>
        <w:rPr>
          <w:rFonts w:cs="Times New Roman"/>
          <w:sz w:val="24"/>
          <w:szCs w:val="24"/>
        </w:rPr>
      </w:pPr>
      <w:r w:rsidRPr="006D4D43">
        <w:rPr>
          <w:rFonts w:cs="Times New Roman"/>
          <w:sz w:val="24"/>
          <w:szCs w:val="24"/>
        </w:rPr>
        <w:t>4)документ, подтверждающий полномочия представителя заявителя действовать от имени заявителя;</w:t>
      </w:r>
    </w:p>
    <w:p w:rsidR="003639FD" w:rsidRPr="006D4D43" w:rsidRDefault="003639FD" w:rsidP="006D4D43">
      <w:pPr>
        <w:spacing w:after="0" w:line="240" w:lineRule="auto"/>
        <w:ind w:firstLine="709"/>
        <w:jc w:val="both"/>
        <w:rPr>
          <w:rFonts w:cs="Times New Roman"/>
          <w:sz w:val="24"/>
          <w:szCs w:val="24"/>
        </w:rPr>
      </w:pPr>
      <w:r w:rsidRPr="006D4D43">
        <w:rPr>
          <w:rFonts w:cs="Times New Roman"/>
          <w:sz w:val="24"/>
          <w:szCs w:val="24"/>
        </w:rPr>
        <w:t xml:space="preserve">5)заявление о предоставлении </w:t>
      </w:r>
      <w:r w:rsidR="00BA3340" w:rsidRPr="006D4D43">
        <w:rPr>
          <w:rFonts w:cs="Times New Roman"/>
          <w:sz w:val="24"/>
          <w:szCs w:val="24"/>
        </w:rPr>
        <w:t>муниципальной</w:t>
      </w:r>
      <w:r w:rsidRPr="006D4D43">
        <w:rPr>
          <w:rFonts w:cs="Times New Roman"/>
          <w:sz w:val="24"/>
          <w:szCs w:val="24"/>
        </w:rPr>
        <w:t xml:space="preserve"> услуги по форме, согласно приложению № 1 к настоящему Административному регламенту.</w:t>
      </w:r>
    </w:p>
    <w:p w:rsidR="0061396E" w:rsidRPr="006D4D43" w:rsidRDefault="0061396E" w:rsidP="006D4D43">
      <w:pPr>
        <w:spacing w:after="0" w:line="240" w:lineRule="auto"/>
        <w:ind w:firstLine="709"/>
        <w:jc w:val="both"/>
        <w:rPr>
          <w:rFonts w:cs="Times New Roman"/>
          <w:sz w:val="24"/>
          <w:szCs w:val="24"/>
        </w:rPr>
      </w:pPr>
      <w:r w:rsidRPr="006D4D43">
        <w:rPr>
          <w:rFonts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1396E" w:rsidRPr="006D4D43" w:rsidRDefault="0061396E" w:rsidP="006D4D43">
      <w:pPr>
        <w:spacing w:after="0" w:line="240" w:lineRule="auto"/>
        <w:ind w:firstLine="709"/>
        <w:rPr>
          <w:rFonts w:cs="Times New Roman"/>
          <w:sz w:val="24"/>
          <w:szCs w:val="24"/>
        </w:rPr>
      </w:pPr>
      <w:r w:rsidRPr="006D4D43">
        <w:rPr>
          <w:rFonts w:cs="Times New Roman"/>
          <w:sz w:val="24"/>
          <w:szCs w:val="24"/>
        </w:rPr>
        <w:t xml:space="preserve">В заявлении также указывается один из следующих способов направления результата предоставления </w:t>
      </w:r>
      <w:r w:rsidR="00A401F7" w:rsidRPr="006D4D43">
        <w:rPr>
          <w:rFonts w:cs="Times New Roman"/>
          <w:sz w:val="24"/>
          <w:szCs w:val="24"/>
        </w:rPr>
        <w:t>муниципальной</w:t>
      </w:r>
      <w:r w:rsidRPr="006D4D43">
        <w:rPr>
          <w:rFonts w:cs="Times New Roman"/>
          <w:sz w:val="24"/>
          <w:szCs w:val="24"/>
        </w:rPr>
        <w:t xml:space="preserve"> услуги:</w:t>
      </w:r>
    </w:p>
    <w:p w:rsidR="0061396E" w:rsidRPr="006D4D43" w:rsidRDefault="0061396E" w:rsidP="006D4D43">
      <w:pPr>
        <w:spacing w:after="0" w:line="240" w:lineRule="auto"/>
        <w:ind w:firstLine="709"/>
        <w:rPr>
          <w:rFonts w:cs="Times New Roman"/>
          <w:sz w:val="24"/>
          <w:szCs w:val="24"/>
        </w:rPr>
      </w:pPr>
      <w:r w:rsidRPr="006D4D43">
        <w:rPr>
          <w:rFonts w:cs="Times New Roman"/>
          <w:sz w:val="24"/>
          <w:szCs w:val="24"/>
        </w:rPr>
        <w:t>в форме электронного документа в личном кабинете на ЕПГУ;</w:t>
      </w:r>
    </w:p>
    <w:p w:rsidR="0061396E" w:rsidRPr="006D4D43" w:rsidRDefault="0061396E" w:rsidP="006D4D43">
      <w:pPr>
        <w:spacing w:after="0" w:line="240" w:lineRule="auto"/>
        <w:ind w:firstLine="709"/>
        <w:rPr>
          <w:rFonts w:cs="Times New Roman"/>
          <w:sz w:val="24"/>
          <w:szCs w:val="24"/>
        </w:rPr>
      </w:pPr>
      <w:r w:rsidRPr="006D4D43">
        <w:rPr>
          <w:rFonts w:cs="Times New Roman"/>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9A38A1" w:rsidRPr="006D4D43" w:rsidRDefault="0061396E" w:rsidP="006D4D43">
      <w:pPr>
        <w:spacing w:after="0" w:line="240" w:lineRule="auto"/>
        <w:ind w:firstLine="709"/>
        <w:rPr>
          <w:rFonts w:cs="Times New Roman"/>
          <w:sz w:val="24"/>
          <w:szCs w:val="24"/>
          <w:highlight w:val="yellow"/>
        </w:rPr>
      </w:pPr>
      <w:r w:rsidRPr="006D4D43">
        <w:rPr>
          <w:rFonts w:cs="Times New Roman"/>
          <w:sz w:val="24"/>
          <w:szCs w:val="24"/>
        </w:rPr>
        <w:t>на бумажном носителе в Уполномоченном органе, многофункциональном центре;</w:t>
      </w:r>
    </w:p>
    <w:p w:rsidR="00E0667C" w:rsidRPr="006D4D43" w:rsidRDefault="00E0667C" w:rsidP="006D4D43">
      <w:pPr>
        <w:spacing w:after="0" w:line="240" w:lineRule="auto"/>
        <w:ind w:firstLine="709"/>
        <w:jc w:val="both"/>
        <w:rPr>
          <w:rFonts w:cs="Times New Roman"/>
          <w:sz w:val="24"/>
          <w:szCs w:val="24"/>
        </w:rPr>
      </w:pPr>
      <w:r w:rsidRPr="006D4D43">
        <w:rPr>
          <w:rFonts w:cs="Times New Roman"/>
          <w:sz w:val="24"/>
          <w:szCs w:val="24"/>
        </w:rPr>
        <w:t>2.8.2.в случае обращения о переводе земельного участка из одной категории в другую:</w:t>
      </w:r>
    </w:p>
    <w:p w:rsidR="000C429A" w:rsidRPr="006D4D43" w:rsidRDefault="000C429A" w:rsidP="006D4D43">
      <w:pPr>
        <w:spacing w:after="0" w:line="240" w:lineRule="auto"/>
        <w:ind w:firstLine="709"/>
        <w:jc w:val="both"/>
        <w:rPr>
          <w:rFonts w:cs="Times New Roman"/>
          <w:sz w:val="24"/>
          <w:szCs w:val="24"/>
        </w:rPr>
      </w:pPr>
      <w:r w:rsidRPr="006D4D43">
        <w:rPr>
          <w:rFonts w:cs="Times New Roman"/>
          <w:sz w:val="24"/>
          <w:szCs w:val="24"/>
        </w:rPr>
        <w:t>1)согласие(я)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0C429A" w:rsidRPr="006D4D43" w:rsidRDefault="000C429A" w:rsidP="006D4D43">
      <w:pPr>
        <w:spacing w:after="0" w:line="240" w:lineRule="auto"/>
        <w:ind w:firstLine="709"/>
        <w:jc w:val="both"/>
        <w:rPr>
          <w:rFonts w:cs="Times New Roman"/>
          <w:sz w:val="24"/>
          <w:szCs w:val="24"/>
        </w:rPr>
      </w:pPr>
      <w:r w:rsidRPr="006D4D43">
        <w:rPr>
          <w:rFonts w:cs="Times New Roman"/>
          <w:sz w:val="24"/>
          <w:szCs w:val="24"/>
        </w:rPr>
        <w:t xml:space="preserve">2)правоустанавливающие или </w:t>
      </w:r>
      <w:proofErr w:type="spellStart"/>
      <w:r w:rsidRPr="006D4D43">
        <w:rPr>
          <w:rFonts w:cs="Times New Roman"/>
          <w:sz w:val="24"/>
          <w:szCs w:val="24"/>
        </w:rPr>
        <w:t>правоудостоверяющие</w:t>
      </w:r>
      <w:proofErr w:type="spellEnd"/>
      <w:r w:rsidRPr="006D4D43">
        <w:rPr>
          <w:rFonts w:cs="Times New Roman"/>
          <w:sz w:val="24"/>
          <w:szCs w:val="24"/>
        </w:rPr>
        <w:t xml:space="preserve"> документы на земельный участок;</w:t>
      </w:r>
    </w:p>
    <w:p w:rsidR="000C429A" w:rsidRPr="006D4D43" w:rsidRDefault="000C429A" w:rsidP="006D4D43">
      <w:pPr>
        <w:spacing w:after="0" w:line="240" w:lineRule="auto"/>
        <w:ind w:firstLine="709"/>
        <w:jc w:val="both"/>
        <w:rPr>
          <w:rFonts w:cs="Times New Roman"/>
          <w:sz w:val="24"/>
          <w:szCs w:val="24"/>
        </w:rPr>
      </w:pPr>
      <w:r w:rsidRPr="006D4D43">
        <w:rPr>
          <w:rFonts w:cs="Times New Roman"/>
          <w:sz w:val="24"/>
          <w:szCs w:val="24"/>
        </w:rPr>
        <w:t>3)проект рекультивации земель (в случаях, установленных законодательством);</w:t>
      </w:r>
    </w:p>
    <w:p w:rsidR="000C429A" w:rsidRPr="006D4D43" w:rsidRDefault="000C429A" w:rsidP="006D4D43">
      <w:pPr>
        <w:spacing w:after="0" w:line="240" w:lineRule="auto"/>
        <w:ind w:firstLine="709"/>
        <w:jc w:val="both"/>
        <w:rPr>
          <w:rFonts w:cs="Times New Roman"/>
          <w:sz w:val="24"/>
          <w:szCs w:val="24"/>
        </w:rPr>
      </w:pPr>
      <w:r w:rsidRPr="006D4D43">
        <w:rPr>
          <w:rFonts w:cs="Times New Roman"/>
          <w:sz w:val="24"/>
          <w:szCs w:val="24"/>
        </w:rPr>
        <w:t>4)документ, подтверждающий полномочия представителя заявителя действовать от имени заявителя;</w:t>
      </w:r>
    </w:p>
    <w:p w:rsidR="00E0667C" w:rsidRPr="006D4D43" w:rsidRDefault="000C429A" w:rsidP="006D4D43">
      <w:pPr>
        <w:spacing w:after="0" w:line="240" w:lineRule="auto"/>
        <w:ind w:firstLine="709"/>
        <w:jc w:val="both"/>
        <w:rPr>
          <w:rFonts w:cs="Times New Roman"/>
          <w:sz w:val="24"/>
          <w:szCs w:val="24"/>
          <w:highlight w:val="yellow"/>
        </w:rPr>
      </w:pPr>
      <w:r w:rsidRPr="006D4D43">
        <w:rPr>
          <w:rFonts w:cs="Times New Roman"/>
          <w:sz w:val="24"/>
          <w:szCs w:val="24"/>
        </w:rPr>
        <w:t xml:space="preserve">5)заявление о предоставлении </w:t>
      </w:r>
      <w:r w:rsidR="001718FD" w:rsidRPr="006D4D43">
        <w:rPr>
          <w:rFonts w:cs="Times New Roman"/>
          <w:sz w:val="24"/>
          <w:szCs w:val="24"/>
        </w:rPr>
        <w:t>муниципальной</w:t>
      </w:r>
      <w:r w:rsidRPr="006D4D43">
        <w:rPr>
          <w:rFonts w:cs="Times New Roman"/>
          <w:sz w:val="24"/>
          <w:szCs w:val="24"/>
        </w:rPr>
        <w:t xml:space="preserve"> услуги по форме, согласно приложению № 2 к настоящему Административному регламенту.</w:t>
      </w:r>
    </w:p>
    <w:p w:rsidR="000C429A" w:rsidRPr="006D4D43" w:rsidRDefault="000C429A" w:rsidP="006D4D43">
      <w:pPr>
        <w:spacing w:after="0" w:line="240" w:lineRule="auto"/>
        <w:ind w:firstLine="709"/>
        <w:jc w:val="both"/>
        <w:rPr>
          <w:rFonts w:cs="Times New Roman"/>
          <w:sz w:val="24"/>
          <w:szCs w:val="24"/>
        </w:rPr>
      </w:pPr>
      <w:r w:rsidRPr="006D4D43">
        <w:rPr>
          <w:rFonts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C429A" w:rsidRPr="006D4D43" w:rsidRDefault="000C429A" w:rsidP="006D4D43">
      <w:pPr>
        <w:spacing w:after="0" w:line="240" w:lineRule="auto"/>
        <w:ind w:firstLine="709"/>
        <w:jc w:val="both"/>
        <w:rPr>
          <w:rFonts w:cs="Times New Roman"/>
          <w:sz w:val="24"/>
          <w:szCs w:val="24"/>
        </w:rPr>
      </w:pPr>
      <w:r w:rsidRPr="006D4D43">
        <w:rPr>
          <w:rFonts w:cs="Times New Roman"/>
          <w:sz w:val="24"/>
          <w:szCs w:val="24"/>
        </w:rPr>
        <w:t xml:space="preserve">В заявлении также указывается один из следующих способов направления результата предоставления </w:t>
      </w:r>
      <w:r w:rsidR="001718FD" w:rsidRPr="006D4D43">
        <w:rPr>
          <w:rFonts w:cs="Times New Roman"/>
          <w:sz w:val="24"/>
          <w:szCs w:val="24"/>
        </w:rPr>
        <w:t>муниципальной</w:t>
      </w:r>
      <w:r w:rsidRPr="006D4D43">
        <w:rPr>
          <w:rFonts w:cs="Times New Roman"/>
          <w:sz w:val="24"/>
          <w:szCs w:val="24"/>
        </w:rPr>
        <w:t xml:space="preserve"> услуги:</w:t>
      </w:r>
    </w:p>
    <w:p w:rsidR="000C429A" w:rsidRPr="006D4D43" w:rsidRDefault="000C429A" w:rsidP="006D4D43">
      <w:pPr>
        <w:spacing w:after="0" w:line="240" w:lineRule="auto"/>
        <w:ind w:firstLine="709"/>
        <w:jc w:val="both"/>
        <w:rPr>
          <w:rFonts w:cs="Times New Roman"/>
          <w:sz w:val="24"/>
          <w:szCs w:val="24"/>
        </w:rPr>
      </w:pPr>
      <w:r w:rsidRPr="006D4D43">
        <w:rPr>
          <w:rFonts w:cs="Times New Roman"/>
          <w:sz w:val="24"/>
          <w:szCs w:val="24"/>
        </w:rPr>
        <w:t>в форме электронного документа в личном кабинете на ЕПГУ;</w:t>
      </w:r>
    </w:p>
    <w:p w:rsidR="000C429A" w:rsidRPr="006D4D43" w:rsidRDefault="000C429A" w:rsidP="006D4D43">
      <w:pPr>
        <w:spacing w:after="0" w:line="240" w:lineRule="auto"/>
        <w:ind w:firstLine="709"/>
        <w:jc w:val="both"/>
        <w:rPr>
          <w:rFonts w:cs="Times New Roman"/>
          <w:sz w:val="24"/>
          <w:szCs w:val="24"/>
        </w:rPr>
      </w:pPr>
      <w:r w:rsidRPr="006D4D43">
        <w:rPr>
          <w:rFonts w:cs="Times New Roman"/>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8C1FBD" w:rsidRPr="006D4D43" w:rsidRDefault="000C429A" w:rsidP="006D4D43">
      <w:pPr>
        <w:spacing w:after="0" w:line="240" w:lineRule="auto"/>
        <w:ind w:firstLine="709"/>
        <w:jc w:val="both"/>
        <w:rPr>
          <w:rFonts w:cs="Times New Roman"/>
          <w:sz w:val="24"/>
          <w:szCs w:val="24"/>
          <w:highlight w:val="yellow"/>
        </w:rPr>
      </w:pPr>
      <w:r w:rsidRPr="006D4D43">
        <w:rPr>
          <w:rFonts w:cs="Times New Roman"/>
          <w:sz w:val="24"/>
          <w:szCs w:val="24"/>
        </w:rPr>
        <w:t>на бумажном носителе в Уполномоченном органе, многофункциональном центре;</w:t>
      </w:r>
    </w:p>
    <w:p w:rsidR="000C429A" w:rsidRPr="006D4D43" w:rsidRDefault="000C429A" w:rsidP="006D4D43">
      <w:pPr>
        <w:spacing w:after="0" w:line="240" w:lineRule="auto"/>
        <w:ind w:firstLine="709"/>
        <w:jc w:val="both"/>
        <w:rPr>
          <w:rFonts w:cs="Times New Roman"/>
          <w:sz w:val="24"/>
          <w:szCs w:val="24"/>
        </w:rPr>
      </w:pPr>
      <w:r w:rsidRPr="006D4D43">
        <w:rPr>
          <w:rFonts w:cs="Times New Roman"/>
          <w:sz w:val="24"/>
          <w:szCs w:val="24"/>
        </w:rPr>
        <w:t>2.8.3.Документ, удостоверяющий личность заявителя, представителя.</w:t>
      </w:r>
    </w:p>
    <w:p w:rsidR="000C429A" w:rsidRPr="006D4D43" w:rsidRDefault="000C429A" w:rsidP="006D4D43">
      <w:pPr>
        <w:spacing w:after="0" w:line="240" w:lineRule="auto"/>
        <w:ind w:firstLine="709"/>
        <w:jc w:val="both"/>
        <w:rPr>
          <w:rFonts w:cs="Times New Roman"/>
          <w:sz w:val="24"/>
          <w:szCs w:val="24"/>
        </w:rPr>
      </w:pPr>
      <w:r w:rsidRPr="006D4D43">
        <w:rPr>
          <w:rFonts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C429A" w:rsidRPr="006D4D43" w:rsidRDefault="000C429A" w:rsidP="006D4D43">
      <w:pPr>
        <w:spacing w:after="0" w:line="240" w:lineRule="auto"/>
        <w:ind w:firstLine="709"/>
        <w:jc w:val="both"/>
        <w:rPr>
          <w:rFonts w:cs="Times New Roman"/>
          <w:sz w:val="24"/>
          <w:szCs w:val="24"/>
        </w:rPr>
      </w:pPr>
      <w:r w:rsidRPr="006D4D43">
        <w:rPr>
          <w:rFonts w:cs="Times New Roman"/>
          <w:sz w:val="24"/>
          <w:szCs w:val="24"/>
        </w:rPr>
        <w:t>В случае, если заявление подается представителем, дополнительно предоставляется документ, подтверж</w:t>
      </w:r>
      <w:r w:rsidR="00A47D3E" w:rsidRPr="006D4D43">
        <w:rPr>
          <w:rFonts w:cs="Times New Roman"/>
          <w:sz w:val="24"/>
          <w:szCs w:val="24"/>
        </w:rPr>
        <w:t xml:space="preserve">дающий полномочия представителя </w:t>
      </w:r>
      <w:r w:rsidRPr="006D4D43">
        <w:rPr>
          <w:rFonts w:cs="Times New Roman"/>
          <w:sz w:val="24"/>
          <w:szCs w:val="24"/>
        </w:rPr>
        <w:t>действовать от имени заявителя.</w:t>
      </w:r>
    </w:p>
    <w:p w:rsidR="000C429A" w:rsidRPr="006D4D43" w:rsidRDefault="000C429A" w:rsidP="006D4D43">
      <w:pPr>
        <w:spacing w:after="0" w:line="240" w:lineRule="auto"/>
        <w:ind w:firstLine="709"/>
        <w:jc w:val="both"/>
        <w:rPr>
          <w:rFonts w:cs="Times New Roman"/>
          <w:sz w:val="24"/>
          <w:szCs w:val="24"/>
        </w:rPr>
      </w:pPr>
      <w:r w:rsidRPr="006D4D43">
        <w:rPr>
          <w:rFonts w:cs="Times New Roman"/>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C429A" w:rsidRPr="006D4D43" w:rsidRDefault="000C429A" w:rsidP="006D4D43">
      <w:pPr>
        <w:spacing w:after="0" w:line="240" w:lineRule="auto"/>
        <w:ind w:firstLine="709"/>
        <w:jc w:val="both"/>
        <w:rPr>
          <w:rFonts w:cs="Times New Roman"/>
          <w:sz w:val="24"/>
          <w:szCs w:val="24"/>
        </w:rPr>
      </w:pPr>
      <w:r w:rsidRPr="006D4D43">
        <w:rPr>
          <w:rFonts w:cs="Times New Roman"/>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4A2975" w:rsidRPr="006D4D43" w:rsidRDefault="000C429A" w:rsidP="006D4D43">
      <w:pPr>
        <w:spacing w:after="0" w:line="240" w:lineRule="auto"/>
        <w:ind w:firstLine="709"/>
        <w:jc w:val="both"/>
        <w:rPr>
          <w:rFonts w:cs="Times New Roman"/>
          <w:sz w:val="24"/>
          <w:szCs w:val="24"/>
          <w:highlight w:val="yellow"/>
        </w:rPr>
      </w:pPr>
      <w:r w:rsidRPr="006D4D43">
        <w:rPr>
          <w:rFonts w:cs="Times New Roman"/>
          <w:sz w:val="24"/>
          <w:szCs w:val="24"/>
        </w:rPr>
        <w:lastRenderedPageBreak/>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C66605" w:rsidRPr="006D4D43" w:rsidRDefault="00C66605" w:rsidP="006D4D43">
      <w:pPr>
        <w:spacing w:after="0" w:line="240" w:lineRule="auto"/>
        <w:ind w:firstLine="709"/>
        <w:jc w:val="both"/>
        <w:rPr>
          <w:rFonts w:cs="Times New Roman"/>
          <w:sz w:val="24"/>
          <w:szCs w:val="24"/>
        </w:rPr>
      </w:pPr>
      <w:r w:rsidRPr="006D4D43">
        <w:rPr>
          <w:rFonts w:cs="Times New Roman"/>
          <w:sz w:val="24"/>
          <w:szCs w:val="24"/>
        </w:rPr>
        <w:t>2.9.</w:t>
      </w:r>
      <w:r w:rsidR="009955B1" w:rsidRPr="006D4D43">
        <w:rPr>
          <w:rFonts w:cs="Times New Roman"/>
          <w:sz w:val="24"/>
          <w:szCs w:val="24"/>
        </w:rPr>
        <w:t>Заявления и прилагаемые документы, указанные в пунктах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C619D1" w:rsidRPr="006D4D43" w:rsidRDefault="00C619D1" w:rsidP="006D4D43">
      <w:pPr>
        <w:spacing w:after="0" w:line="240" w:lineRule="auto"/>
        <w:ind w:firstLine="709"/>
        <w:jc w:val="center"/>
        <w:rPr>
          <w:rFonts w:cs="Times New Roman"/>
          <w:sz w:val="24"/>
          <w:szCs w:val="24"/>
        </w:rPr>
      </w:pPr>
    </w:p>
    <w:p w:rsidR="00C95A33" w:rsidRPr="006D4D43" w:rsidRDefault="00C95A33" w:rsidP="006D4D43">
      <w:pPr>
        <w:spacing w:after="0" w:line="240" w:lineRule="auto"/>
        <w:ind w:firstLine="709"/>
        <w:jc w:val="center"/>
        <w:rPr>
          <w:rFonts w:cs="Times New Roman"/>
          <w:sz w:val="24"/>
          <w:szCs w:val="24"/>
        </w:rPr>
      </w:pPr>
      <w:r w:rsidRPr="006D4D43">
        <w:rPr>
          <w:rFonts w:cs="Times New Roman"/>
          <w:sz w:val="24"/>
          <w:szCs w:val="24"/>
        </w:rPr>
        <w:t>Исчерпывающий перечень документов, необходимых в соответствии с</w:t>
      </w:r>
    </w:p>
    <w:p w:rsidR="00C95A33" w:rsidRPr="006D4D43" w:rsidRDefault="00C95A33" w:rsidP="006D4D43">
      <w:pPr>
        <w:spacing w:after="0" w:line="240" w:lineRule="auto"/>
        <w:jc w:val="center"/>
        <w:rPr>
          <w:rFonts w:cs="Times New Roman"/>
          <w:sz w:val="24"/>
          <w:szCs w:val="24"/>
        </w:rPr>
      </w:pPr>
      <w:r w:rsidRPr="006D4D43">
        <w:rPr>
          <w:rFonts w:cs="Times New Roman"/>
          <w:sz w:val="24"/>
          <w:szCs w:val="24"/>
        </w:rPr>
        <w:t xml:space="preserve">нормативными правовыми актами для предоставления </w:t>
      </w:r>
      <w:r w:rsidR="00A47D3E" w:rsidRPr="006D4D43">
        <w:rPr>
          <w:rFonts w:cs="Times New Roman"/>
          <w:sz w:val="24"/>
          <w:szCs w:val="24"/>
        </w:rPr>
        <w:t>муниципальной</w:t>
      </w:r>
      <w:r w:rsidRPr="006D4D43">
        <w:rPr>
          <w:rFonts w:cs="Times New Roman"/>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47D3E" w:rsidRPr="006D4D43">
        <w:rPr>
          <w:rFonts w:cs="Times New Roman"/>
          <w:sz w:val="24"/>
          <w:szCs w:val="24"/>
        </w:rPr>
        <w:t>муниципальных</w:t>
      </w:r>
      <w:r w:rsidRPr="006D4D43">
        <w:rPr>
          <w:rFonts w:cs="Times New Roman"/>
          <w:sz w:val="24"/>
          <w:szCs w:val="24"/>
        </w:rPr>
        <w:t xml:space="preserve"> услуг</w:t>
      </w:r>
    </w:p>
    <w:p w:rsidR="00C95A33" w:rsidRPr="006D4D43" w:rsidRDefault="00C95A33" w:rsidP="006D4D43">
      <w:pPr>
        <w:spacing w:after="0" w:line="240" w:lineRule="auto"/>
        <w:jc w:val="center"/>
        <w:rPr>
          <w:rFonts w:cs="Times New Roman"/>
          <w:sz w:val="24"/>
          <w:szCs w:val="24"/>
          <w:highlight w:val="yellow"/>
        </w:rPr>
      </w:pPr>
    </w:p>
    <w:p w:rsidR="00C95A33" w:rsidRPr="006D4D43" w:rsidRDefault="00C95A33" w:rsidP="006D4D43">
      <w:pPr>
        <w:spacing w:after="0" w:line="240" w:lineRule="auto"/>
        <w:ind w:firstLine="709"/>
        <w:jc w:val="both"/>
        <w:rPr>
          <w:rFonts w:cs="Times New Roman"/>
          <w:sz w:val="24"/>
          <w:szCs w:val="24"/>
        </w:rPr>
      </w:pPr>
      <w:r w:rsidRPr="006D4D43">
        <w:rPr>
          <w:rFonts w:cs="Times New Roman"/>
          <w:sz w:val="24"/>
          <w:szCs w:val="24"/>
        </w:rPr>
        <w:t xml:space="preserve">2.10.Перечень документов, необходимых в соответствии с нормативными правовыми актами для предоставления </w:t>
      </w:r>
      <w:r w:rsidR="00A47D3E" w:rsidRPr="006D4D43">
        <w:rPr>
          <w:rFonts w:cs="Times New Roman"/>
          <w:sz w:val="24"/>
          <w:szCs w:val="24"/>
        </w:rPr>
        <w:t>муниципальной</w:t>
      </w:r>
      <w:r w:rsidRPr="006D4D43">
        <w:rPr>
          <w:rFonts w:cs="Times New Roman"/>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47D3E" w:rsidRPr="006D4D43">
        <w:rPr>
          <w:rFonts w:cs="Times New Roman"/>
          <w:sz w:val="24"/>
          <w:szCs w:val="24"/>
        </w:rPr>
        <w:t xml:space="preserve">муниципальной </w:t>
      </w:r>
      <w:r w:rsidRPr="006D4D43">
        <w:rPr>
          <w:rFonts w:cs="Times New Roman"/>
          <w:sz w:val="24"/>
          <w:szCs w:val="24"/>
        </w:rPr>
        <w:t>услуг</w:t>
      </w:r>
      <w:r w:rsidR="00A47D3E" w:rsidRPr="006D4D43">
        <w:rPr>
          <w:rFonts w:cs="Times New Roman"/>
          <w:sz w:val="24"/>
          <w:szCs w:val="24"/>
        </w:rPr>
        <w:t>и</w:t>
      </w:r>
      <w:r w:rsidRPr="006D4D43">
        <w:rPr>
          <w:rFonts w:cs="Times New Roman"/>
          <w:sz w:val="24"/>
          <w:szCs w:val="24"/>
        </w:rPr>
        <w:t xml:space="preserve"> в случае обращения:</w:t>
      </w:r>
    </w:p>
    <w:p w:rsidR="00C95A33" w:rsidRPr="006D4D43" w:rsidRDefault="00C95A33" w:rsidP="006D4D43">
      <w:pPr>
        <w:spacing w:after="0" w:line="240" w:lineRule="auto"/>
        <w:ind w:firstLine="709"/>
        <w:jc w:val="both"/>
        <w:rPr>
          <w:rFonts w:cs="Times New Roman"/>
          <w:sz w:val="24"/>
          <w:szCs w:val="24"/>
        </w:rPr>
      </w:pPr>
      <w:r w:rsidRPr="006D4D43">
        <w:rPr>
          <w:rFonts w:cs="Times New Roman"/>
          <w:sz w:val="24"/>
          <w:szCs w:val="24"/>
        </w:rPr>
        <w:t>1)сведения из Единого государственного реестра юридических лиц;</w:t>
      </w:r>
    </w:p>
    <w:p w:rsidR="00C95A33" w:rsidRPr="006D4D43" w:rsidRDefault="00C95A33" w:rsidP="006D4D43">
      <w:pPr>
        <w:spacing w:after="0" w:line="240" w:lineRule="auto"/>
        <w:ind w:firstLine="709"/>
        <w:jc w:val="both"/>
        <w:rPr>
          <w:rFonts w:cs="Times New Roman"/>
          <w:sz w:val="24"/>
          <w:szCs w:val="24"/>
        </w:rPr>
      </w:pPr>
      <w:r w:rsidRPr="006D4D43">
        <w:rPr>
          <w:rFonts w:cs="Times New Roman"/>
          <w:sz w:val="24"/>
          <w:szCs w:val="24"/>
        </w:rPr>
        <w:t>2)сведения из Единого государственного реестра индивидуальных предпринимателей;</w:t>
      </w:r>
    </w:p>
    <w:p w:rsidR="00C95A33" w:rsidRPr="006D4D43" w:rsidRDefault="00C95A33" w:rsidP="006D4D43">
      <w:pPr>
        <w:spacing w:after="0" w:line="240" w:lineRule="auto"/>
        <w:ind w:firstLine="709"/>
        <w:jc w:val="both"/>
        <w:rPr>
          <w:rFonts w:cs="Times New Roman"/>
          <w:sz w:val="24"/>
          <w:szCs w:val="24"/>
        </w:rPr>
      </w:pPr>
      <w:r w:rsidRPr="006D4D43">
        <w:rPr>
          <w:rFonts w:cs="Times New Roman"/>
          <w:sz w:val="24"/>
          <w:szCs w:val="24"/>
        </w:rPr>
        <w:t>3)сведения из Единого государственного реестра недвижимости в отношении земельного участка;</w:t>
      </w:r>
    </w:p>
    <w:p w:rsidR="00C95A33" w:rsidRPr="006D4D43" w:rsidRDefault="00C95A33" w:rsidP="006D4D43">
      <w:pPr>
        <w:spacing w:after="0" w:line="240" w:lineRule="auto"/>
        <w:ind w:firstLine="709"/>
        <w:jc w:val="both"/>
        <w:rPr>
          <w:rFonts w:cs="Times New Roman"/>
          <w:sz w:val="24"/>
          <w:szCs w:val="24"/>
        </w:rPr>
      </w:pPr>
      <w:r w:rsidRPr="006D4D43">
        <w:rPr>
          <w:rFonts w:cs="Times New Roman"/>
          <w:sz w:val="24"/>
          <w:szCs w:val="24"/>
        </w:rPr>
        <w:t>4)сведения о положительном заключении государственной экологической экспертизы (неэлектронное межведомственное информационное взаимодействие).</w:t>
      </w:r>
    </w:p>
    <w:p w:rsidR="00870A76" w:rsidRPr="006D4D43" w:rsidRDefault="00B71C59" w:rsidP="006D4D43">
      <w:pPr>
        <w:spacing w:after="0" w:line="240" w:lineRule="auto"/>
        <w:ind w:firstLine="709"/>
        <w:jc w:val="both"/>
        <w:rPr>
          <w:rFonts w:cs="Times New Roman"/>
          <w:sz w:val="24"/>
          <w:szCs w:val="24"/>
        </w:rPr>
      </w:pPr>
      <w:r w:rsidRPr="006D4D43">
        <w:rPr>
          <w:rFonts w:cs="Times New Roman"/>
          <w:sz w:val="24"/>
          <w:szCs w:val="24"/>
        </w:rPr>
        <w:t xml:space="preserve">2.11.При предоставлении </w:t>
      </w:r>
      <w:r w:rsidR="00DA5EB5" w:rsidRPr="006D4D43">
        <w:rPr>
          <w:rFonts w:cs="Times New Roman"/>
          <w:sz w:val="24"/>
          <w:szCs w:val="24"/>
        </w:rPr>
        <w:t>муниципальной</w:t>
      </w:r>
      <w:r w:rsidRPr="006D4D43">
        <w:rPr>
          <w:rFonts w:cs="Times New Roman"/>
          <w:sz w:val="24"/>
          <w:szCs w:val="24"/>
        </w:rPr>
        <w:t xml:space="preserve"> услуги запрещается требовать от заявителя:</w:t>
      </w:r>
    </w:p>
    <w:p w:rsidR="00DF4C25" w:rsidRPr="006D4D43" w:rsidRDefault="00DF4C25" w:rsidP="006D4D43">
      <w:pPr>
        <w:spacing w:after="0" w:line="240" w:lineRule="auto"/>
        <w:ind w:firstLine="709"/>
        <w:jc w:val="both"/>
        <w:rPr>
          <w:rFonts w:cs="Times New Roman"/>
          <w:sz w:val="24"/>
          <w:szCs w:val="24"/>
        </w:rPr>
      </w:pPr>
      <w:r w:rsidRPr="006D4D43">
        <w:rPr>
          <w:rFonts w:cs="Times New Roman"/>
          <w:sz w:val="24"/>
          <w:szCs w:val="24"/>
        </w:rPr>
        <w:t xml:space="preserve">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47D3E" w:rsidRPr="006D4D43">
        <w:rPr>
          <w:rFonts w:cs="Times New Roman"/>
          <w:sz w:val="24"/>
          <w:szCs w:val="24"/>
        </w:rPr>
        <w:t>муниципальной</w:t>
      </w:r>
      <w:r w:rsidRPr="006D4D43">
        <w:rPr>
          <w:rFonts w:cs="Times New Roman"/>
          <w:sz w:val="24"/>
          <w:szCs w:val="24"/>
        </w:rPr>
        <w:t xml:space="preserve"> услуги.</w:t>
      </w:r>
    </w:p>
    <w:p w:rsidR="0045204E" w:rsidRPr="0045204E" w:rsidRDefault="00DF4C25" w:rsidP="0045204E">
      <w:pPr>
        <w:spacing w:after="0" w:line="240" w:lineRule="auto"/>
        <w:ind w:firstLine="709"/>
        <w:jc w:val="both"/>
        <w:rPr>
          <w:rFonts w:cs="Times New Roman"/>
          <w:sz w:val="24"/>
          <w:szCs w:val="24"/>
          <w:highlight w:val="yellow"/>
        </w:rPr>
      </w:pPr>
      <w:r w:rsidRPr="006D4D43">
        <w:rPr>
          <w:rFonts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и Ханты-Мансийского автономного округа - Югра, муниципальными правовыми актами </w:t>
      </w:r>
      <w:r w:rsidR="00B163ED" w:rsidRPr="006D4D43">
        <w:rPr>
          <w:rFonts w:cs="Times New Roman"/>
          <w:sz w:val="24"/>
          <w:szCs w:val="24"/>
        </w:rPr>
        <w:t>администрации</w:t>
      </w:r>
      <w:r w:rsidRPr="006D4D43">
        <w:rPr>
          <w:rFonts w:cs="Times New Roman"/>
          <w:sz w:val="24"/>
          <w:szCs w:val="24"/>
        </w:rPr>
        <w:t xml:space="preserve"> город</w:t>
      </w:r>
      <w:r w:rsidR="00B163ED" w:rsidRPr="006D4D43">
        <w:rPr>
          <w:rFonts w:cs="Times New Roman"/>
          <w:sz w:val="24"/>
          <w:szCs w:val="24"/>
        </w:rPr>
        <w:t>а</w:t>
      </w:r>
      <w:r w:rsidRPr="006D4D43">
        <w:rPr>
          <w:rFonts w:cs="Times New Roman"/>
          <w:sz w:val="24"/>
          <w:szCs w:val="24"/>
        </w:rPr>
        <w:t xml:space="preserve"> Мегион находятся в распоряжении органов, предоставляющих </w:t>
      </w:r>
      <w:r w:rsidR="000C0AB6" w:rsidRPr="006D4D43">
        <w:rPr>
          <w:rFonts w:cs="Times New Roman"/>
          <w:sz w:val="24"/>
          <w:szCs w:val="24"/>
        </w:rPr>
        <w:t>муниципальную</w:t>
      </w:r>
      <w:r w:rsidRPr="006D4D43">
        <w:rPr>
          <w:rFonts w:cs="Times New Roman"/>
          <w:sz w:val="24"/>
          <w:szCs w:val="24"/>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r w:rsidR="008F770D">
        <w:rPr>
          <w:rFonts w:cs="Times New Roman"/>
          <w:sz w:val="24"/>
          <w:szCs w:val="24"/>
        </w:rPr>
        <w:t>.07.</w:t>
      </w:r>
      <w:r w:rsidRPr="006D4D43">
        <w:rPr>
          <w:rFonts w:cs="Times New Roman"/>
          <w:sz w:val="24"/>
          <w:szCs w:val="24"/>
        </w:rPr>
        <w:t>2010 № 210-ФЗ «Об организации предоставления государственных и муниципальных услу</w:t>
      </w:r>
      <w:r w:rsidR="008F770D">
        <w:rPr>
          <w:rFonts w:cs="Times New Roman"/>
          <w:sz w:val="24"/>
          <w:szCs w:val="24"/>
        </w:rPr>
        <w:t>г» (далее – Федеральный закон №</w:t>
      </w:r>
      <w:r w:rsidRPr="006D4D43">
        <w:rPr>
          <w:rFonts w:cs="Times New Roman"/>
          <w:sz w:val="24"/>
          <w:szCs w:val="24"/>
        </w:rPr>
        <w:t>210-ФЗ).</w:t>
      </w:r>
    </w:p>
    <w:p w:rsidR="006032F4" w:rsidRPr="006D4D43" w:rsidRDefault="006032F4" w:rsidP="006D4D43">
      <w:pPr>
        <w:spacing w:after="0" w:line="240" w:lineRule="auto"/>
        <w:ind w:firstLine="709"/>
        <w:jc w:val="both"/>
        <w:rPr>
          <w:rFonts w:cs="Times New Roman"/>
          <w:sz w:val="24"/>
          <w:szCs w:val="24"/>
        </w:rPr>
      </w:pPr>
      <w:r w:rsidRPr="006D4D43">
        <w:rPr>
          <w:rFonts w:cs="Times New Roman"/>
          <w:sz w:val="24"/>
          <w:szCs w:val="24"/>
        </w:rPr>
        <w:t xml:space="preserve">3.Представления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0C0AB6" w:rsidRPr="006D4D43">
        <w:rPr>
          <w:rFonts w:cs="Times New Roman"/>
          <w:sz w:val="24"/>
          <w:szCs w:val="24"/>
        </w:rPr>
        <w:t>муниципальной</w:t>
      </w:r>
      <w:r w:rsidRPr="006D4D43">
        <w:rPr>
          <w:rFonts w:cs="Times New Roman"/>
          <w:sz w:val="24"/>
          <w:szCs w:val="24"/>
        </w:rPr>
        <w:t xml:space="preserve"> услуги, либо в предоставлении </w:t>
      </w:r>
      <w:r w:rsidR="000C0AB6" w:rsidRPr="006D4D43">
        <w:rPr>
          <w:rFonts w:cs="Times New Roman"/>
          <w:sz w:val="24"/>
          <w:szCs w:val="24"/>
        </w:rPr>
        <w:t>муниципальной</w:t>
      </w:r>
      <w:r w:rsidRPr="006D4D43">
        <w:rPr>
          <w:rFonts w:cs="Times New Roman"/>
          <w:sz w:val="24"/>
          <w:szCs w:val="24"/>
        </w:rPr>
        <w:t xml:space="preserve"> услуги, за исключением следующих случаев:</w:t>
      </w:r>
    </w:p>
    <w:p w:rsidR="003D1672" w:rsidRPr="006D4D43" w:rsidRDefault="006032F4" w:rsidP="006D4D43">
      <w:pPr>
        <w:spacing w:after="0" w:line="240" w:lineRule="auto"/>
        <w:ind w:firstLine="709"/>
        <w:jc w:val="both"/>
        <w:rPr>
          <w:rFonts w:cs="Times New Roman"/>
          <w:sz w:val="24"/>
          <w:szCs w:val="24"/>
        </w:rPr>
      </w:pPr>
      <w:r w:rsidRPr="006D4D43">
        <w:rPr>
          <w:rFonts w:cs="Times New Roman"/>
          <w:sz w:val="24"/>
          <w:szCs w:val="24"/>
        </w:rPr>
        <w:t xml:space="preserve">изменение требований нормативных правовых актов, касающихся предоставления </w:t>
      </w:r>
      <w:r w:rsidR="00FF2D82" w:rsidRPr="006D4D43">
        <w:rPr>
          <w:rFonts w:cs="Times New Roman"/>
          <w:sz w:val="24"/>
          <w:szCs w:val="24"/>
        </w:rPr>
        <w:t>муниципальной</w:t>
      </w:r>
      <w:r w:rsidRPr="006D4D43">
        <w:rPr>
          <w:rFonts w:cs="Times New Roman"/>
          <w:sz w:val="24"/>
          <w:szCs w:val="24"/>
        </w:rPr>
        <w:t xml:space="preserve"> услуги, после первоначальной подачи заявления о предоставлении </w:t>
      </w:r>
      <w:r w:rsidR="00FF2D82" w:rsidRPr="006D4D43">
        <w:rPr>
          <w:rFonts w:cs="Times New Roman"/>
          <w:sz w:val="24"/>
          <w:szCs w:val="24"/>
        </w:rPr>
        <w:t>муниципальной</w:t>
      </w:r>
      <w:r w:rsidRPr="006D4D43">
        <w:rPr>
          <w:rFonts w:cs="Times New Roman"/>
          <w:sz w:val="24"/>
          <w:szCs w:val="24"/>
        </w:rPr>
        <w:t xml:space="preserve"> услуги;</w:t>
      </w:r>
    </w:p>
    <w:p w:rsidR="006032F4" w:rsidRPr="006D4D43" w:rsidRDefault="006032F4" w:rsidP="006D4D43">
      <w:pPr>
        <w:spacing w:after="0" w:line="240" w:lineRule="auto"/>
        <w:ind w:firstLine="709"/>
        <w:jc w:val="both"/>
        <w:rPr>
          <w:rFonts w:cs="Times New Roman"/>
          <w:sz w:val="24"/>
          <w:szCs w:val="24"/>
        </w:rPr>
      </w:pPr>
      <w:r w:rsidRPr="006D4D43">
        <w:rPr>
          <w:rFonts w:cs="Times New Roman"/>
          <w:sz w:val="24"/>
          <w:szCs w:val="24"/>
        </w:rPr>
        <w:t xml:space="preserve">наличие ошибок в заявлении о предоставлении </w:t>
      </w:r>
      <w:r w:rsidR="004A442A" w:rsidRPr="006D4D43">
        <w:rPr>
          <w:rFonts w:cs="Times New Roman"/>
          <w:sz w:val="24"/>
          <w:szCs w:val="24"/>
        </w:rPr>
        <w:t>муниципальной</w:t>
      </w:r>
      <w:r w:rsidRPr="006D4D43">
        <w:rPr>
          <w:rFonts w:cs="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4A442A" w:rsidRPr="006D4D43">
        <w:rPr>
          <w:rFonts w:cs="Times New Roman"/>
          <w:sz w:val="24"/>
          <w:szCs w:val="24"/>
        </w:rPr>
        <w:t>муниципальной</w:t>
      </w:r>
      <w:r w:rsidRPr="006D4D43">
        <w:rPr>
          <w:rFonts w:cs="Times New Roman"/>
          <w:sz w:val="24"/>
          <w:szCs w:val="24"/>
        </w:rPr>
        <w:t xml:space="preserve"> услуги, либо в предоставлении </w:t>
      </w:r>
      <w:r w:rsidR="004A442A" w:rsidRPr="006D4D43">
        <w:rPr>
          <w:rFonts w:cs="Times New Roman"/>
          <w:sz w:val="24"/>
          <w:szCs w:val="24"/>
        </w:rPr>
        <w:t>муниципальной</w:t>
      </w:r>
      <w:r w:rsidRPr="006D4D43">
        <w:rPr>
          <w:rFonts w:cs="Times New Roman"/>
          <w:sz w:val="24"/>
          <w:szCs w:val="24"/>
        </w:rPr>
        <w:t xml:space="preserve"> услуги и не включенных в представленный ранее комплект</w:t>
      </w:r>
      <w:r w:rsidR="00870A76" w:rsidRPr="006D4D43">
        <w:rPr>
          <w:rFonts w:cs="Times New Roman"/>
          <w:sz w:val="24"/>
          <w:szCs w:val="24"/>
        </w:rPr>
        <w:t xml:space="preserve"> </w:t>
      </w:r>
      <w:r w:rsidRPr="006D4D43">
        <w:rPr>
          <w:rFonts w:cs="Times New Roman"/>
          <w:sz w:val="24"/>
          <w:szCs w:val="24"/>
        </w:rPr>
        <w:t>документов;</w:t>
      </w:r>
    </w:p>
    <w:p w:rsidR="006032F4" w:rsidRPr="006D4D43" w:rsidRDefault="006032F4" w:rsidP="006D4D43">
      <w:pPr>
        <w:spacing w:after="0" w:line="240" w:lineRule="auto"/>
        <w:ind w:firstLine="709"/>
        <w:jc w:val="both"/>
        <w:rPr>
          <w:rFonts w:cs="Times New Roman"/>
          <w:sz w:val="24"/>
          <w:szCs w:val="24"/>
        </w:rPr>
      </w:pPr>
      <w:r w:rsidRPr="006D4D43">
        <w:rPr>
          <w:rFonts w:cs="Times New Roman"/>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630392" w:rsidRPr="006D4D43">
        <w:rPr>
          <w:rFonts w:cs="Times New Roman"/>
          <w:sz w:val="24"/>
          <w:szCs w:val="24"/>
        </w:rPr>
        <w:t>муниципальной</w:t>
      </w:r>
      <w:r w:rsidRPr="006D4D43">
        <w:rPr>
          <w:rFonts w:cs="Times New Roman"/>
          <w:sz w:val="24"/>
          <w:szCs w:val="24"/>
        </w:rPr>
        <w:t xml:space="preserve"> услуги, либо в предоставлении </w:t>
      </w:r>
      <w:r w:rsidR="00630392" w:rsidRPr="006D4D43">
        <w:rPr>
          <w:rFonts w:cs="Times New Roman"/>
          <w:sz w:val="24"/>
          <w:szCs w:val="24"/>
        </w:rPr>
        <w:t>муниципальной</w:t>
      </w:r>
      <w:r w:rsidRPr="006D4D43">
        <w:rPr>
          <w:rFonts w:cs="Times New Roman"/>
          <w:sz w:val="24"/>
          <w:szCs w:val="24"/>
        </w:rPr>
        <w:t xml:space="preserve"> услуги;</w:t>
      </w:r>
    </w:p>
    <w:p w:rsidR="003D1672" w:rsidRPr="006D4D43" w:rsidRDefault="006032F4" w:rsidP="006D4D43">
      <w:pPr>
        <w:spacing w:after="0" w:line="240" w:lineRule="auto"/>
        <w:ind w:firstLine="709"/>
        <w:jc w:val="both"/>
        <w:rPr>
          <w:rFonts w:cs="Times New Roman"/>
          <w:sz w:val="24"/>
          <w:szCs w:val="24"/>
        </w:rPr>
      </w:pPr>
      <w:r w:rsidRPr="006D4D43">
        <w:rPr>
          <w:rFonts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w:t>
      </w:r>
      <w:r w:rsidR="0052639E" w:rsidRPr="006D4D43">
        <w:rPr>
          <w:rFonts w:cs="Times New Roman"/>
          <w:sz w:val="24"/>
          <w:szCs w:val="24"/>
        </w:rPr>
        <w:t>ка многофункционального центра,</w:t>
      </w:r>
      <w:r w:rsidRPr="006D4D43">
        <w:rPr>
          <w:rFonts w:cs="Times New Roman"/>
          <w:sz w:val="24"/>
          <w:szCs w:val="24"/>
        </w:rPr>
        <w:t xml:space="preserve"> при первоначальном отказе в приеме документов, необходимых для предоставления </w:t>
      </w:r>
      <w:r w:rsidR="0052639E" w:rsidRPr="006D4D43">
        <w:rPr>
          <w:rFonts w:cs="Times New Roman"/>
          <w:sz w:val="24"/>
          <w:szCs w:val="24"/>
        </w:rPr>
        <w:t>муниципальной</w:t>
      </w:r>
      <w:r w:rsidRPr="006D4D43">
        <w:rPr>
          <w:rFonts w:cs="Times New Roman"/>
          <w:sz w:val="24"/>
          <w:szCs w:val="24"/>
        </w:rPr>
        <w:t xml:space="preserve"> услуги, либо в предоставлении </w:t>
      </w:r>
      <w:r w:rsidR="0052639E" w:rsidRPr="006D4D43">
        <w:rPr>
          <w:rFonts w:cs="Times New Roman"/>
          <w:sz w:val="24"/>
          <w:szCs w:val="24"/>
        </w:rPr>
        <w:lastRenderedPageBreak/>
        <w:t>муниципальной</w:t>
      </w:r>
      <w:r w:rsidRPr="006D4D43">
        <w:rPr>
          <w:rFonts w:cs="Times New Roman"/>
          <w:sz w:val="24"/>
          <w:szCs w:val="24"/>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52639E" w:rsidRPr="006D4D43">
        <w:rPr>
          <w:rFonts w:cs="Times New Roman"/>
          <w:sz w:val="24"/>
          <w:szCs w:val="24"/>
        </w:rPr>
        <w:t xml:space="preserve">муниципальной услуги </w:t>
      </w:r>
      <w:r w:rsidRPr="006D4D43">
        <w:rPr>
          <w:rFonts w:cs="Times New Roman"/>
          <w:sz w:val="24"/>
          <w:szCs w:val="24"/>
        </w:rPr>
        <w:t>уведомляется заявитель, а также приносятся извинения за доставленные неудобства.</w:t>
      </w:r>
    </w:p>
    <w:p w:rsidR="004E0D5B" w:rsidRDefault="0045204E" w:rsidP="006D4D43">
      <w:pPr>
        <w:spacing w:after="0" w:line="240" w:lineRule="auto"/>
        <w:ind w:firstLine="709"/>
        <w:jc w:val="both"/>
        <w:rPr>
          <w:rFonts w:cs="Times New Roman"/>
          <w:sz w:val="24"/>
          <w:szCs w:val="24"/>
        </w:rPr>
      </w:pPr>
      <w:r w:rsidRPr="0045204E">
        <w:rPr>
          <w:rFonts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5204E" w:rsidRPr="006D4D43" w:rsidRDefault="0045204E" w:rsidP="006D4D43">
      <w:pPr>
        <w:spacing w:after="0" w:line="240" w:lineRule="auto"/>
        <w:ind w:firstLine="709"/>
        <w:jc w:val="both"/>
        <w:rPr>
          <w:rFonts w:cs="Times New Roman"/>
          <w:sz w:val="24"/>
          <w:szCs w:val="24"/>
          <w:highlight w:val="yellow"/>
        </w:rPr>
      </w:pPr>
    </w:p>
    <w:p w:rsidR="004E0D5B" w:rsidRPr="006D4D43" w:rsidRDefault="004E0D5B" w:rsidP="006D4D43">
      <w:pPr>
        <w:spacing w:after="0" w:line="240" w:lineRule="auto"/>
        <w:ind w:firstLine="709"/>
        <w:jc w:val="center"/>
        <w:rPr>
          <w:rFonts w:cs="Times New Roman"/>
          <w:sz w:val="24"/>
          <w:szCs w:val="24"/>
        </w:rPr>
      </w:pPr>
      <w:r w:rsidRPr="006D4D43">
        <w:rPr>
          <w:rFonts w:cs="Times New Roman"/>
          <w:sz w:val="24"/>
          <w:szCs w:val="24"/>
        </w:rPr>
        <w:t xml:space="preserve">Исчерпывающий перечень оснований для отказа в приеме документов, необходимых для предоставления </w:t>
      </w:r>
      <w:r w:rsidR="00FF5EC7" w:rsidRPr="006D4D43">
        <w:rPr>
          <w:rFonts w:cs="Times New Roman"/>
          <w:sz w:val="24"/>
          <w:szCs w:val="24"/>
        </w:rPr>
        <w:t>муниципальной</w:t>
      </w:r>
      <w:r w:rsidRPr="006D4D43">
        <w:rPr>
          <w:rFonts w:cs="Times New Roman"/>
          <w:sz w:val="24"/>
          <w:szCs w:val="24"/>
        </w:rPr>
        <w:t xml:space="preserve"> услуги</w:t>
      </w:r>
    </w:p>
    <w:p w:rsidR="004E0D5B" w:rsidRPr="006D4D43" w:rsidRDefault="004E0D5B" w:rsidP="006D4D43">
      <w:pPr>
        <w:spacing w:after="0" w:line="240" w:lineRule="auto"/>
        <w:ind w:firstLine="709"/>
        <w:jc w:val="center"/>
        <w:rPr>
          <w:rFonts w:cs="Times New Roman"/>
          <w:sz w:val="24"/>
          <w:szCs w:val="24"/>
          <w:highlight w:val="yellow"/>
        </w:rPr>
      </w:pPr>
    </w:p>
    <w:p w:rsidR="006032F4" w:rsidRPr="006D4D43" w:rsidRDefault="006032F4" w:rsidP="006D4D43">
      <w:pPr>
        <w:spacing w:after="0" w:line="240" w:lineRule="auto"/>
        <w:ind w:firstLine="709"/>
        <w:jc w:val="both"/>
        <w:rPr>
          <w:rFonts w:cs="Times New Roman"/>
          <w:sz w:val="24"/>
          <w:szCs w:val="24"/>
        </w:rPr>
      </w:pPr>
      <w:r w:rsidRPr="006D4D43">
        <w:rPr>
          <w:rFonts w:cs="Times New Roman"/>
          <w:sz w:val="24"/>
          <w:szCs w:val="24"/>
        </w:rPr>
        <w:t>2.12</w:t>
      </w:r>
      <w:r w:rsidR="006102EE" w:rsidRPr="006D4D43">
        <w:rPr>
          <w:rFonts w:cs="Times New Roman"/>
          <w:sz w:val="24"/>
          <w:szCs w:val="24"/>
        </w:rPr>
        <w:t>.</w:t>
      </w:r>
      <w:r w:rsidRPr="006D4D43">
        <w:rPr>
          <w:rFonts w:cs="Times New Roman"/>
          <w:sz w:val="24"/>
          <w:szCs w:val="24"/>
        </w:rPr>
        <w:t xml:space="preserve">Основаниями для отказа в приеме к рассмотрению документов, необходимых для предоставления </w:t>
      </w:r>
      <w:r w:rsidR="00FF5EC7" w:rsidRPr="006D4D43">
        <w:rPr>
          <w:rFonts w:cs="Times New Roman"/>
          <w:sz w:val="24"/>
          <w:szCs w:val="24"/>
        </w:rPr>
        <w:t>муниципальной</w:t>
      </w:r>
      <w:r w:rsidRPr="006D4D43">
        <w:rPr>
          <w:rFonts w:cs="Times New Roman"/>
          <w:sz w:val="24"/>
          <w:szCs w:val="24"/>
        </w:rPr>
        <w:t xml:space="preserve"> услуги, являются:</w:t>
      </w:r>
    </w:p>
    <w:p w:rsidR="006032F4" w:rsidRPr="006D4D43" w:rsidRDefault="006032F4" w:rsidP="006D4D43">
      <w:pPr>
        <w:spacing w:after="0" w:line="240" w:lineRule="auto"/>
        <w:ind w:firstLine="709"/>
        <w:jc w:val="both"/>
        <w:rPr>
          <w:rFonts w:cs="Times New Roman"/>
          <w:sz w:val="24"/>
          <w:szCs w:val="24"/>
        </w:rPr>
      </w:pPr>
      <w:r w:rsidRPr="006D4D43">
        <w:rPr>
          <w:rFonts w:cs="Times New Roman"/>
          <w:sz w:val="24"/>
          <w:szCs w:val="24"/>
        </w:rPr>
        <w:t>с ходатайством обратилось ненадлежащее лицо;</w:t>
      </w:r>
    </w:p>
    <w:p w:rsidR="006032F4" w:rsidRPr="006D4D43" w:rsidRDefault="006032F4" w:rsidP="006D4D43">
      <w:pPr>
        <w:spacing w:after="0" w:line="240" w:lineRule="auto"/>
        <w:ind w:firstLine="709"/>
        <w:jc w:val="both"/>
        <w:rPr>
          <w:rFonts w:cs="Times New Roman"/>
          <w:sz w:val="24"/>
          <w:szCs w:val="24"/>
        </w:rPr>
      </w:pPr>
      <w:r w:rsidRPr="006D4D43">
        <w:rPr>
          <w:rFonts w:cs="Times New Roman"/>
          <w:sz w:val="24"/>
          <w:szCs w:val="24"/>
        </w:rPr>
        <w:t>к ходатайству приложены документы, состав, форма или содержание которых не соответствуют требованиям земельного законодательства.</w:t>
      </w:r>
    </w:p>
    <w:p w:rsidR="000E5EF7" w:rsidRPr="006D4D43" w:rsidRDefault="006032F4" w:rsidP="006D4D43">
      <w:pPr>
        <w:spacing w:after="0" w:line="240" w:lineRule="auto"/>
        <w:ind w:firstLine="709"/>
        <w:jc w:val="both"/>
        <w:rPr>
          <w:rFonts w:cs="Times New Roman"/>
          <w:sz w:val="24"/>
          <w:szCs w:val="24"/>
        </w:rPr>
      </w:pPr>
      <w:r w:rsidRPr="006D4D43">
        <w:rPr>
          <w:rFonts w:cs="Times New Roman"/>
          <w:sz w:val="24"/>
          <w:szCs w:val="24"/>
        </w:rPr>
        <w:t>запрос о предоставлении услуги подан в орган местного само</w:t>
      </w:r>
      <w:r w:rsidR="00FF5EC7" w:rsidRPr="006D4D43">
        <w:rPr>
          <w:rFonts w:cs="Times New Roman"/>
          <w:sz w:val="24"/>
          <w:szCs w:val="24"/>
        </w:rPr>
        <w:t>управления, в полномочия которого</w:t>
      </w:r>
      <w:r w:rsidRPr="006D4D43">
        <w:rPr>
          <w:rFonts w:cs="Times New Roman"/>
          <w:sz w:val="24"/>
          <w:szCs w:val="24"/>
        </w:rPr>
        <w:t xml:space="preserve"> не входит предоставление услуги;</w:t>
      </w:r>
    </w:p>
    <w:p w:rsidR="006032F4" w:rsidRPr="006D4D43" w:rsidRDefault="008F770D" w:rsidP="006D4D43">
      <w:pPr>
        <w:spacing w:after="0" w:line="240" w:lineRule="auto"/>
        <w:ind w:firstLine="709"/>
        <w:jc w:val="both"/>
        <w:rPr>
          <w:rFonts w:cs="Times New Roman"/>
          <w:sz w:val="24"/>
          <w:szCs w:val="24"/>
        </w:rPr>
      </w:pPr>
      <w:r>
        <w:rPr>
          <w:rFonts w:cs="Times New Roman"/>
          <w:sz w:val="24"/>
          <w:szCs w:val="24"/>
        </w:rPr>
        <w:t xml:space="preserve"> </w:t>
      </w:r>
      <w:r w:rsidR="006032F4" w:rsidRPr="006D4D43">
        <w:rPr>
          <w:rFonts w:cs="Times New Roman"/>
          <w:sz w:val="24"/>
          <w:szCs w:val="24"/>
        </w:rPr>
        <w:t xml:space="preserve">некорректное заполнение обязательных полей в форме заявления о предоставлении услуги на ЕПГУ (недостоверное, неправильное либо неполное заполнение); </w:t>
      </w:r>
    </w:p>
    <w:p w:rsidR="004E64F0" w:rsidRPr="006D4D43" w:rsidRDefault="006032F4" w:rsidP="006D4D43">
      <w:pPr>
        <w:spacing w:after="0" w:line="240" w:lineRule="auto"/>
        <w:ind w:firstLine="709"/>
        <w:jc w:val="both"/>
        <w:rPr>
          <w:rFonts w:cs="Times New Roman"/>
          <w:sz w:val="24"/>
          <w:szCs w:val="24"/>
        </w:rPr>
      </w:pPr>
      <w:r w:rsidRPr="006D4D43">
        <w:rPr>
          <w:rFonts w:cs="Times New Roman"/>
          <w:sz w:val="24"/>
          <w:szCs w:val="24"/>
        </w:rPr>
        <w:t xml:space="preserve">представление неполного комплекта документов, необходимого для предоставления услуги; </w:t>
      </w:r>
    </w:p>
    <w:p w:rsidR="006032F4" w:rsidRPr="006D4D43" w:rsidRDefault="006032F4" w:rsidP="006D4D43">
      <w:pPr>
        <w:spacing w:after="0" w:line="240" w:lineRule="auto"/>
        <w:ind w:firstLine="709"/>
        <w:jc w:val="both"/>
        <w:rPr>
          <w:rFonts w:cs="Times New Roman"/>
          <w:sz w:val="24"/>
          <w:szCs w:val="24"/>
        </w:rPr>
      </w:pPr>
      <w:r w:rsidRPr="006D4D43">
        <w:rPr>
          <w:rFonts w:cs="Times New Roman"/>
          <w:sz w:val="24"/>
          <w:szCs w:val="24"/>
        </w:rPr>
        <w:t>представленные документы, необходимые для предоставления услуги, утратили силу;</w:t>
      </w:r>
    </w:p>
    <w:p w:rsidR="006032F4" w:rsidRPr="006D4D43" w:rsidRDefault="006032F4" w:rsidP="006D4D43">
      <w:pPr>
        <w:spacing w:after="0" w:line="240" w:lineRule="auto"/>
        <w:ind w:firstLine="709"/>
        <w:jc w:val="both"/>
        <w:rPr>
          <w:rFonts w:cs="Times New Roman"/>
          <w:sz w:val="24"/>
          <w:szCs w:val="24"/>
        </w:rPr>
      </w:pPr>
      <w:r w:rsidRPr="006D4D43">
        <w:rPr>
          <w:rFonts w:cs="Times New Roman"/>
          <w:sz w:val="24"/>
          <w:szCs w:val="24"/>
        </w:rPr>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6032F4" w:rsidRPr="006D4D43" w:rsidRDefault="006032F4" w:rsidP="006D4D43">
      <w:pPr>
        <w:spacing w:after="0" w:line="240" w:lineRule="auto"/>
        <w:ind w:firstLine="709"/>
        <w:jc w:val="both"/>
        <w:rPr>
          <w:rFonts w:cs="Times New Roman"/>
          <w:sz w:val="24"/>
          <w:szCs w:val="24"/>
        </w:rPr>
      </w:pPr>
      <w:r w:rsidRPr="006D4D43">
        <w:rPr>
          <w:rFonts w:cs="Times New Roman"/>
          <w:sz w:val="24"/>
          <w:szCs w:val="24"/>
        </w:rP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032F4" w:rsidRPr="006D4D43" w:rsidRDefault="006032F4" w:rsidP="006D4D43">
      <w:pPr>
        <w:spacing w:after="0" w:line="240" w:lineRule="auto"/>
        <w:ind w:firstLine="709"/>
        <w:jc w:val="both"/>
        <w:rPr>
          <w:rFonts w:cs="Times New Roman"/>
          <w:sz w:val="24"/>
          <w:szCs w:val="24"/>
        </w:rPr>
      </w:pPr>
      <w:r w:rsidRPr="006D4D43">
        <w:rPr>
          <w:rFonts w:cs="Times New Roman"/>
          <w:sz w:val="24"/>
          <w:szCs w:val="24"/>
        </w:rP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4E0D5B" w:rsidRPr="006D4D43" w:rsidRDefault="006032F4" w:rsidP="006D4D43">
      <w:pPr>
        <w:spacing w:after="0" w:line="240" w:lineRule="auto"/>
        <w:ind w:firstLine="709"/>
        <w:jc w:val="both"/>
        <w:rPr>
          <w:rFonts w:cs="Times New Roman"/>
          <w:sz w:val="24"/>
          <w:szCs w:val="24"/>
          <w:highlight w:val="yellow"/>
        </w:rPr>
      </w:pPr>
      <w:r w:rsidRPr="006D4D43">
        <w:rPr>
          <w:rFonts w:cs="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E0D5B" w:rsidRPr="006D4D43" w:rsidRDefault="004E0D5B" w:rsidP="006D4D43">
      <w:pPr>
        <w:spacing w:after="0" w:line="240" w:lineRule="auto"/>
        <w:ind w:firstLine="709"/>
        <w:jc w:val="both"/>
        <w:rPr>
          <w:rFonts w:cs="Times New Roman"/>
          <w:sz w:val="24"/>
          <w:szCs w:val="24"/>
          <w:highlight w:val="yellow"/>
        </w:rPr>
      </w:pPr>
    </w:p>
    <w:p w:rsidR="004E0D5B" w:rsidRPr="006D4D43" w:rsidRDefault="004E0D5B" w:rsidP="006D4D43">
      <w:pPr>
        <w:spacing w:after="0" w:line="240" w:lineRule="auto"/>
        <w:ind w:firstLine="709"/>
        <w:jc w:val="center"/>
        <w:rPr>
          <w:rFonts w:cs="Times New Roman"/>
          <w:sz w:val="24"/>
          <w:szCs w:val="24"/>
        </w:rPr>
      </w:pPr>
      <w:r w:rsidRPr="006D4D43">
        <w:rPr>
          <w:rFonts w:cs="Times New Roman"/>
          <w:sz w:val="24"/>
          <w:szCs w:val="24"/>
        </w:rPr>
        <w:t xml:space="preserve">Исчерпывающий перечень оснований для приостановления или отказа в предоставлении </w:t>
      </w:r>
      <w:r w:rsidR="004E64F0" w:rsidRPr="006D4D43">
        <w:rPr>
          <w:rFonts w:cs="Times New Roman"/>
          <w:sz w:val="24"/>
          <w:szCs w:val="24"/>
        </w:rPr>
        <w:t>муниципальной</w:t>
      </w:r>
      <w:r w:rsidRPr="006D4D43">
        <w:rPr>
          <w:rFonts w:cs="Times New Roman"/>
          <w:sz w:val="24"/>
          <w:szCs w:val="24"/>
        </w:rPr>
        <w:t xml:space="preserve"> услуги</w:t>
      </w:r>
    </w:p>
    <w:p w:rsidR="004E0D5B" w:rsidRPr="006D4D43" w:rsidRDefault="004E0D5B" w:rsidP="006D4D43">
      <w:pPr>
        <w:spacing w:after="0" w:line="240" w:lineRule="auto"/>
        <w:ind w:firstLine="709"/>
        <w:jc w:val="center"/>
        <w:rPr>
          <w:rFonts w:cs="Times New Roman"/>
          <w:sz w:val="24"/>
          <w:szCs w:val="24"/>
          <w:highlight w:val="yellow"/>
        </w:rPr>
      </w:pPr>
    </w:p>
    <w:p w:rsidR="004E0D5B" w:rsidRPr="006D4D43" w:rsidRDefault="004E0D5B" w:rsidP="006D4D43">
      <w:pPr>
        <w:spacing w:after="0" w:line="240" w:lineRule="auto"/>
        <w:ind w:firstLine="709"/>
        <w:jc w:val="both"/>
        <w:rPr>
          <w:rFonts w:cs="Times New Roman"/>
          <w:sz w:val="24"/>
          <w:szCs w:val="24"/>
        </w:rPr>
      </w:pPr>
      <w:r w:rsidRPr="006D4D43">
        <w:rPr>
          <w:rFonts w:cs="Times New Roman"/>
          <w:sz w:val="24"/>
          <w:szCs w:val="24"/>
        </w:rPr>
        <w:t xml:space="preserve">2.13.Оснований для приостановления предоставления </w:t>
      </w:r>
      <w:r w:rsidR="004E64F0" w:rsidRPr="006D4D43">
        <w:rPr>
          <w:rFonts w:cs="Times New Roman"/>
          <w:sz w:val="24"/>
          <w:szCs w:val="24"/>
        </w:rPr>
        <w:t>муниципальной</w:t>
      </w:r>
      <w:r w:rsidRPr="006D4D43">
        <w:rPr>
          <w:rFonts w:cs="Times New Roman"/>
          <w:sz w:val="24"/>
          <w:szCs w:val="24"/>
        </w:rPr>
        <w:t xml:space="preserve"> услуги законодательством Российской Федерации не предусмотрено.</w:t>
      </w:r>
    </w:p>
    <w:p w:rsidR="004E0D5B" w:rsidRPr="006D4D43" w:rsidRDefault="004E0D5B" w:rsidP="006D4D43">
      <w:pPr>
        <w:spacing w:after="0" w:line="240" w:lineRule="auto"/>
        <w:ind w:firstLine="709"/>
        <w:jc w:val="both"/>
        <w:rPr>
          <w:rFonts w:cs="Times New Roman"/>
          <w:sz w:val="24"/>
          <w:szCs w:val="24"/>
        </w:rPr>
      </w:pPr>
      <w:r w:rsidRPr="006D4D43">
        <w:rPr>
          <w:rFonts w:cs="Times New Roman"/>
          <w:sz w:val="24"/>
          <w:szCs w:val="24"/>
        </w:rPr>
        <w:t xml:space="preserve">2.14.Основания для отказа в предоставлении </w:t>
      </w:r>
      <w:r w:rsidR="004E64F0" w:rsidRPr="006D4D43">
        <w:rPr>
          <w:rFonts w:cs="Times New Roman"/>
          <w:sz w:val="24"/>
          <w:szCs w:val="24"/>
        </w:rPr>
        <w:t>муниципальной</w:t>
      </w:r>
      <w:r w:rsidRPr="006D4D43">
        <w:rPr>
          <w:rFonts w:cs="Times New Roman"/>
          <w:sz w:val="24"/>
          <w:szCs w:val="24"/>
        </w:rPr>
        <w:t xml:space="preserve"> услуги:</w:t>
      </w:r>
    </w:p>
    <w:p w:rsidR="004E0D5B" w:rsidRPr="006D4D43" w:rsidRDefault="004E0D5B" w:rsidP="006D4D43">
      <w:pPr>
        <w:spacing w:after="0" w:line="240" w:lineRule="auto"/>
        <w:ind w:firstLine="709"/>
        <w:jc w:val="both"/>
        <w:rPr>
          <w:rFonts w:cs="Times New Roman"/>
          <w:sz w:val="24"/>
          <w:szCs w:val="24"/>
        </w:rPr>
      </w:pPr>
      <w:r w:rsidRPr="006D4D43">
        <w:rPr>
          <w:rFonts w:cs="Times New Roman"/>
          <w:sz w:val="24"/>
          <w:szCs w:val="24"/>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4E0D5B" w:rsidRPr="006D4D43" w:rsidRDefault="004E0D5B" w:rsidP="006D4D43">
      <w:pPr>
        <w:spacing w:after="0" w:line="240" w:lineRule="auto"/>
        <w:ind w:firstLine="709"/>
        <w:jc w:val="both"/>
        <w:rPr>
          <w:rFonts w:cs="Times New Roman"/>
          <w:sz w:val="24"/>
          <w:szCs w:val="24"/>
        </w:rPr>
      </w:pPr>
      <w:r w:rsidRPr="006D4D43">
        <w:rPr>
          <w:rFonts w:cs="Times New Roman"/>
          <w:sz w:val="24"/>
          <w:szCs w:val="24"/>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4E0D5B" w:rsidRPr="006D4D43" w:rsidRDefault="004E64F0" w:rsidP="006D4D43">
      <w:pPr>
        <w:spacing w:after="0" w:line="240" w:lineRule="auto"/>
        <w:ind w:firstLine="709"/>
        <w:jc w:val="both"/>
        <w:rPr>
          <w:rFonts w:cs="Times New Roman"/>
          <w:sz w:val="24"/>
          <w:szCs w:val="24"/>
        </w:rPr>
      </w:pPr>
      <w:r w:rsidRPr="006D4D43">
        <w:rPr>
          <w:rFonts w:cs="Times New Roman"/>
          <w:sz w:val="24"/>
          <w:szCs w:val="24"/>
        </w:rPr>
        <w:t>2.14.1.В</w:t>
      </w:r>
      <w:r w:rsidR="004E0D5B" w:rsidRPr="006D4D43">
        <w:rPr>
          <w:rFonts w:cs="Times New Roman"/>
          <w:sz w:val="24"/>
          <w:szCs w:val="24"/>
        </w:rPr>
        <w:t xml:space="preserve"> случае обращения с заявлением о переводе земель или земельных участков в составе таких земель из одной категории в другую, дополнительно:</w:t>
      </w:r>
    </w:p>
    <w:p w:rsidR="004E0D5B" w:rsidRPr="006D4D43" w:rsidRDefault="004E0D5B" w:rsidP="006D4D43">
      <w:pPr>
        <w:spacing w:after="0" w:line="240" w:lineRule="auto"/>
        <w:ind w:firstLine="709"/>
        <w:jc w:val="both"/>
        <w:rPr>
          <w:rFonts w:cs="Times New Roman"/>
          <w:sz w:val="24"/>
          <w:szCs w:val="24"/>
        </w:rPr>
      </w:pPr>
      <w:r w:rsidRPr="006D4D43">
        <w:rPr>
          <w:rFonts w:cs="Times New Roman"/>
          <w:sz w:val="24"/>
          <w:szCs w:val="24"/>
        </w:rPr>
        <w:t>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4E0D5B" w:rsidRDefault="004E0D5B" w:rsidP="006D4D43">
      <w:pPr>
        <w:spacing w:after="0" w:line="240" w:lineRule="auto"/>
        <w:ind w:firstLine="709"/>
        <w:jc w:val="both"/>
        <w:rPr>
          <w:rFonts w:cs="Times New Roman"/>
          <w:sz w:val="24"/>
          <w:szCs w:val="24"/>
          <w:highlight w:val="yellow"/>
        </w:rPr>
      </w:pPr>
    </w:p>
    <w:p w:rsidR="0045204E" w:rsidRDefault="0045204E" w:rsidP="006D4D43">
      <w:pPr>
        <w:spacing w:after="0" w:line="240" w:lineRule="auto"/>
        <w:ind w:firstLine="709"/>
        <w:jc w:val="both"/>
        <w:rPr>
          <w:rFonts w:cs="Times New Roman"/>
          <w:sz w:val="24"/>
          <w:szCs w:val="24"/>
          <w:highlight w:val="yellow"/>
        </w:rPr>
      </w:pPr>
    </w:p>
    <w:p w:rsidR="0045204E" w:rsidRPr="006D4D43" w:rsidRDefault="0045204E" w:rsidP="006D4D43">
      <w:pPr>
        <w:spacing w:after="0" w:line="240" w:lineRule="auto"/>
        <w:ind w:firstLine="709"/>
        <w:jc w:val="both"/>
        <w:rPr>
          <w:rFonts w:cs="Times New Roman"/>
          <w:sz w:val="24"/>
          <w:szCs w:val="24"/>
          <w:highlight w:val="yellow"/>
        </w:rPr>
      </w:pPr>
    </w:p>
    <w:p w:rsidR="004E0D5B" w:rsidRPr="006D4D43" w:rsidRDefault="004E0D5B" w:rsidP="006D4D43">
      <w:pPr>
        <w:spacing w:after="0" w:line="240" w:lineRule="auto"/>
        <w:ind w:firstLine="709"/>
        <w:jc w:val="center"/>
        <w:rPr>
          <w:rFonts w:cs="Times New Roman"/>
          <w:sz w:val="24"/>
          <w:szCs w:val="24"/>
        </w:rPr>
      </w:pPr>
      <w:r w:rsidRPr="006D4D43">
        <w:rPr>
          <w:rFonts w:cs="Times New Roman"/>
          <w:sz w:val="24"/>
          <w:szCs w:val="24"/>
        </w:rPr>
        <w:lastRenderedPageBreak/>
        <w:t>Перечень услуг, которые являются необходимыми и обязательными для</w:t>
      </w:r>
    </w:p>
    <w:p w:rsidR="004E0D5B" w:rsidRPr="006D4D43" w:rsidRDefault="004E0D5B" w:rsidP="006D4D43">
      <w:pPr>
        <w:spacing w:after="0" w:line="240" w:lineRule="auto"/>
        <w:ind w:firstLine="709"/>
        <w:jc w:val="center"/>
        <w:rPr>
          <w:rFonts w:cs="Times New Roman"/>
          <w:sz w:val="24"/>
          <w:szCs w:val="24"/>
        </w:rPr>
      </w:pPr>
      <w:r w:rsidRPr="006D4D43">
        <w:rPr>
          <w:rFonts w:cs="Times New Roman"/>
          <w:sz w:val="24"/>
          <w:szCs w:val="24"/>
        </w:rPr>
        <w:t xml:space="preserve">предоставления </w:t>
      </w:r>
      <w:r w:rsidR="00323B16" w:rsidRPr="006D4D43">
        <w:rPr>
          <w:rFonts w:cs="Times New Roman"/>
          <w:sz w:val="24"/>
          <w:szCs w:val="24"/>
        </w:rPr>
        <w:t>муниципальной</w:t>
      </w:r>
      <w:r w:rsidRPr="006D4D43">
        <w:rPr>
          <w:rFonts w:cs="Times New Roman"/>
          <w:sz w:val="24"/>
          <w:szCs w:val="24"/>
        </w:rPr>
        <w:t xml:space="preserve"> услуги, в том числе</w:t>
      </w:r>
    </w:p>
    <w:p w:rsidR="004E0D5B" w:rsidRPr="006D4D43" w:rsidRDefault="004E0D5B" w:rsidP="006D4D43">
      <w:pPr>
        <w:spacing w:after="0" w:line="240" w:lineRule="auto"/>
        <w:ind w:firstLine="709"/>
        <w:jc w:val="center"/>
        <w:rPr>
          <w:rFonts w:cs="Times New Roman"/>
          <w:sz w:val="24"/>
          <w:szCs w:val="24"/>
        </w:rPr>
      </w:pPr>
      <w:r w:rsidRPr="006D4D43">
        <w:rPr>
          <w:rFonts w:cs="Times New Roman"/>
          <w:sz w:val="24"/>
          <w:szCs w:val="24"/>
        </w:rPr>
        <w:t>сведения о документе (документах), выдаваемом (выдаваемых)</w:t>
      </w:r>
    </w:p>
    <w:p w:rsidR="004E0D5B" w:rsidRPr="006D4D43" w:rsidRDefault="004E0D5B" w:rsidP="006D4D43">
      <w:pPr>
        <w:spacing w:after="0" w:line="240" w:lineRule="auto"/>
        <w:ind w:firstLine="709"/>
        <w:jc w:val="center"/>
        <w:rPr>
          <w:rFonts w:cs="Times New Roman"/>
          <w:sz w:val="24"/>
          <w:szCs w:val="24"/>
        </w:rPr>
      </w:pPr>
      <w:r w:rsidRPr="006D4D43">
        <w:rPr>
          <w:rFonts w:cs="Times New Roman"/>
          <w:sz w:val="24"/>
          <w:szCs w:val="24"/>
        </w:rPr>
        <w:t xml:space="preserve">организациями, участвующими в предоставлении </w:t>
      </w:r>
      <w:r w:rsidR="00323B16" w:rsidRPr="006D4D43">
        <w:rPr>
          <w:rFonts w:cs="Times New Roman"/>
          <w:sz w:val="24"/>
          <w:szCs w:val="24"/>
        </w:rPr>
        <w:t>муниципальной</w:t>
      </w:r>
      <w:r w:rsidRPr="006D4D43">
        <w:rPr>
          <w:rFonts w:cs="Times New Roman"/>
          <w:sz w:val="24"/>
          <w:szCs w:val="24"/>
        </w:rPr>
        <w:t xml:space="preserve"> услуги</w:t>
      </w:r>
    </w:p>
    <w:p w:rsidR="004E0D5B" w:rsidRPr="006D4D43" w:rsidRDefault="004E0D5B" w:rsidP="006D4D43">
      <w:pPr>
        <w:spacing w:after="0" w:line="240" w:lineRule="auto"/>
        <w:ind w:firstLine="709"/>
        <w:jc w:val="center"/>
        <w:rPr>
          <w:rFonts w:cs="Times New Roman"/>
          <w:sz w:val="24"/>
          <w:szCs w:val="24"/>
          <w:highlight w:val="yellow"/>
        </w:rPr>
      </w:pPr>
    </w:p>
    <w:p w:rsidR="004E0D5B" w:rsidRPr="006D4D43" w:rsidRDefault="004E0D5B" w:rsidP="006D4D43">
      <w:pPr>
        <w:spacing w:after="0" w:line="240" w:lineRule="auto"/>
        <w:ind w:firstLine="709"/>
        <w:jc w:val="both"/>
        <w:rPr>
          <w:rFonts w:cs="Times New Roman"/>
          <w:sz w:val="24"/>
          <w:szCs w:val="24"/>
        </w:rPr>
      </w:pPr>
      <w:r w:rsidRPr="006D4D43">
        <w:rPr>
          <w:rFonts w:cs="Times New Roman"/>
          <w:sz w:val="24"/>
          <w:szCs w:val="24"/>
        </w:rPr>
        <w:t>2.15.Услуги, необходимые и обязательные для предоставления муниципальной услуги, отсутствуют.</w:t>
      </w:r>
    </w:p>
    <w:p w:rsidR="00414E1B" w:rsidRPr="006D4D43" w:rsidRDefault="00414E1B" w:rsidP="006D4D43">
      <w:pPr>
        <w:spacing w:after="0" w:line="240" w:lineRule="auto"/>
        <w:ind w:firstLine="709"/>
        <w:jc w:val="both"/>
        <w:rPr>
          <w:rFonts w:cs="Times New Roman"/>
          <w:sz w:val="24"/>
          <w:szCs w:val="24"/>
          <w:highlight w:val="yellow"/>
        </w:rPr>
      </w:pPr>
    </w:p>
    <w:p w:rsidR="00414E1B" w:rsidRPr="006D4D43" w:rsidRDefault="00414E1B" w:rsidP="006D4D43">
      <w:pPr>
        <w:spacing w:after="0" w:line="240" w:lineRule="auto"/>
        <w:ind w:firstLine="709"/>
        <w:jc w:val="center"/>
        <w:rPr>
          <w:rFonts w:cs="Times New Roman"/>
          <w:sz w:val="24"/>
          <w:szCs w:val="24"/>
        </w:rPr>
      </w:pPr>
      <w:r w:rsidRPr="006D4D43">
        <w:rPr>
          <w:rFonts w:cs="Times New Roman"/>
          <w:sz w:val="24"/>
          <w:szCs w:val="24"/>
        </w:rPr>
        <w:t xml:space="preserve">Порядок, размер и основания взимания государственной пошлины или иной оплаты, взимаемой за предоставление </w:t>
      </w:r>
      <w:r w:rsidR="003C3358" w:rsidRPr="006D4D43">
        <w:rPr>
          <w:rFonts w:cs="Times New Roman"/>
          <w:sz w:val="24"/>
          <w:szCs w:val="24"/>
        </w:rPr>
        <w:t>муниципальной</w:t>
      </w:r>
      <w:r w:rsidRPr="006D4D43">
        <w:rPr>
          <w:rFonts w:cs="Times New Roman"/>
          <w:sz w:val="24"/>
          <w:szCs w:val="24"/>
        </w:rPr>
        <w:t xml:space="preserve"> услуги</w:t>
      </w:r>
    </w:p>
    <w:p w:rsidR="00140AAC" w:rsidRPr="006D4D43" w:rsidRDefault="00140AAC" w:rsidP="006D4D43">
      <w:pPr>
        <w:spacing w:after="0" w:line="240" w:lineRule="auto"/>
        <w:ind w:firstLine="709"/>
        <w:jc w:val="center"/>
        <w:rPr>
          <w:rFonts w:cs="Times New Roman"/>
          <w:sz w:val="24"/>
          <w:szCs w:val="24"/>
          <w:highlight w:val="yellow"/>
        </w:rPr>
      </w:pPr>
    </w:p>
    <w:p w:rsidR="00414E1B" w:rsidRPr="006D4D43" w:rsidRDefault="00414E1B" w:rsidP="006D4D43">
      <w:pPr>
        <w:spacing w:after="0" w:line="240" w:lineRule="auto"/>
        <w:ind w:firstLine="709"/>
        <w:jc w:val="both"/>
        <w:rPr>
          <w:rFonts w:cs="Times New Roman"/>
          <w:sz w:val="24"/>
          <w:szCs w:val="24"/>
        </w:rPr>
      </w:pPr>
      <w:r w:rsidRPr="006D4D43">
        <w:rPr>
          <w:rFonts w:cs="Times New Roman"/>
          <w:sz w:val="24"/>
          <w:szCs w:val="24"/>
        </w:rPr>
        <w:t xml:space="preserve">2.16.Предоставление </w:t>
      </w:r>
      <w:r w:rsidR="003C3358" w:rsidRPr="006D4D43">
        <w:rPr>
          <w:rFonts w:cs="Times New Roman"/>
          <w:sz w:val="24"/>
          <w:szCs w:val="24"/>
        </w:rPr>
        <w:t>муниципальной</w:t>
      </w:r>
      <w:r w:rsidRPr="006D4D43">
        <w:rPr>
          <w:rFonts w:cs="Times New Roman"/>
          <w:sz w:val="24"/>
          <w:szCs w:val="24"/>
        </w:rPr>
        <w:t xml:space="preserve"> услуги осуществляется бесплатно.</w:t>
      </w:r>
    </w:p>
    <w:p w:rsidR="00414E1B" w:rsidRPr="006D4D43" w:rsidRDefault="00414E1B" w:rsidP="006D4D43">
      <w:pPr>
        <w:spacing w:after="0" w:line="240" w:lineRule="auto"/>
        <w:ind w:firstLine="709"/>
        <w:jc w:val="both"/>
        <w:rPr>
          <w:rFonts w:cs="Times New Roman"/>
          <w:sz w:val="24"/>
          <w:szCs w:val="24"/>
          <w:highlight w:val="yellow"/>
        </w:rPr>
      </w:pPr>
    </w:p>
    <w:p w:rsidR="00414E1B" w:rsidRPr="006D4D43" w:rsidRDefault="00414E1B" w:rsidP="006D4D43">
      <w:pPr>
        <w:spacing w:after="0" w:line="240" w:lineRule="auto"/>
        <w:ind w:firstLine="709"/>
        <w:jc w:val="center"/>
        <w:rPr>
          <w:rFonts w:cs="Times New Roman"/>
          <w:sz w:val="24"/>
          <w:szCs w:val="24"/>
        </w:rPr>
      </w:pPr>
      <w:r w:rsidRPr="006D4D43">
        <w:rPr>
          <w:rFonts w:cs="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w:t>
      </w:r>
    </w:p>
    <w:p w:rsidR="00414E1B" w:rsidRPr="006D4D43" w:rsidRDefault="003C3358" w:rsidP="006D4D43">
      <w:pPr>
        <w:spacing w:after="0" w:line="240" w:lineRule="auto"/>
        <w:ind w:firstLine="709"/>
        <w:jc w:val="center"/>
        <w:rPr>
          <w:rFonts w:cs="Times New Roman"/>
          <w:sz w:val="24"/>
          <w:szCs w:val="24"/>
        </w:rPr>
      </w:pPr>
      <w:r w:rsidRPr="006D4D43">
        <w:rPr>
          <w:rFonts w:cs="Times New Roman"/>
          <w:sz w:val="24"/>
          <w:szCs w:val="24"/>
        </w:rPr>
        <w:t>муниципальной</w:t>
      </w:r>
      <w:r w:rsidR="00414E1B" w:rsidRPr="006D4D43">
        <w:rPr>
          <w:rFonts w:cs="Times New Roman"/>
          <w:sz w:val="24"/>
          <w:szCs w:val="24"/>
        </w:rPr>
        <w:t xml:space="preserve"> услуги, включая информацию о методике</w:t>
      </w:r>
    </w:p>
    <w:p w:rsidR="00414E1B" w:rsidRPr="006D4D43" w:rsidRDefault="00414E1B" w:rsidP="006D4D43">
      <w:pPr>
        <w:spacing w:after="0" w:line="240" w:lineRule="auto"/>
        <w:ind w:firstLine="709"/>
        <w:jc w:val="center"/>
        <w:rPr>
          <w:rFonts w:cs="Times New Roman"/>
          <w:sz w:val="24"/>
          <w:szCs w:val="24"/>
        </w:rPr>
      </w:pPr>
      <w:r w:rsidRPr="006D4D43">
        <w:rPr>
          <w:rFonts w:cs="Times New Roman"/>
          <w:sz w:val="24"/>
          <w:szCs w:val="24"/>
        </w:rPr>
        <w:t>расчета размера такой платы</w:t>
      </w:r>
    </w:p>
    <w:p w:rsidR="00F15D5A" w:rsidRPr="006D4D43" w:rsidRDefault="00F15D5A" w:rsidP="006D4D43">
      <w:pPr>
        <w:spacing w:after="0" w:line="240" w:lineRule="auto"/>
        <w:ind w:firstLine="709"/>
        <w:jc w:val="center"/>
        <w:rPr>
          <w:rFonts w:cs="Times New Roman"/>
          <w:sz w:val="24"/>
          <w:szCs w:val="24"/>
          <w:highlight w:val="yellow"/>
        </w:rPr>
      </w:pPr>
    </w:p>
    <w:p w:rsidR="00414E1B" w:rsidRPr="006D4D43" w:rsidRDefault="00F15D5A" w:rsidP="006D4D43">
      <w:pPr>
        <w:spacing w:after="0" w:line="240" w:lineRule="auto"/>
        <w:ind w:firstLine="709"/>
        <w:jc w:val="both"/>
        <w:rPr>
          <w:rFonts w:cs="Times New Roman"/>
          <w:sz w:val="24"/>
          <w:szCs w:val="24"/>
        </w:rPr>
      </w:pPr>
      <w:r w:rsidRPr="006D4D43">
        <w:rPr>
          <w:rFonts w:cs="Times New Roman"/>
          <w:sz w:val="24"/>
          <w:szCs w:val="24"/>
        </w:rPr>
        <w:t>2.17.</w:t>
      </w:r>
      <w:r w:rsidR="00414E1B" w:rsidRPr="006D4D43">
        <w:rPr>
          <w:rFonts w:cs="Times New Roman"/>
          <w:sz w:val="24"/>
          <w:szCs w:val="24"/>
        </w:rPr>
        <w:t xml:space="preserve">Услуги, необходимые и обязательные для предоставления </w:t>
      </w:r>
      <w:r w:rsidR="003C3358" w:rsidRPr="006D4D43">
        <w:rPr>
          <w:rFonts w:cs="Times New Roman"/>
          <w:sz w:val="24"/>
          <w:szCs w:val="24"/>
        </w:rPr>
        <w:t>муниципальной</w:t>
      </w:r>
      <w:r w:rsidR="00414E1B" w:rsidRPr="006D4D43">
        <w:rPr>
          <w:rFonts w:cs="Times New Roman"/>
          <w:sz w:val="24"/>
          <w:szCs w:val="24"/>
        </w:rPr>
        <w:t xml:space="preserve"> услуги, отсутствуют.</w:t>
      </w:r>
    </w:p>
    <w:p w:rsidR="00F15D5A" w:rsidRPr="006D4D43" w:rsidRDefault="00F15D5A" w:rsidP="006D4D43">
      <w:pPr>
        <w:spacing w:after="0" w:line="240" w:lineRule="auto"/>
        <w:ind w:firstLine="709"/>
        <w:jc w:val="both"/>
        <w:rPr>
          <w:rFonts w:cs="Times New Roman"/>
          <w:sz w:val="24"/>
          <w:szCs w:val="24"/>
        </w:rPr>
      </w:pPr>
    </w:p>
    <w:p w:rsidR="00567FDE" w:rsidRPr="006D4D43" w:rsidRDefault="00567FDE" w:rsidP="006D4D43">
      <w:pPr>
        <w:spacing w:after="0" w:line="240" w:lineRule="auto"/>
        <w:ind w:firstLine="709"/>
        <w:jc w:val="center"/>
        <w:rPr>
          <w:rFonts w:cs="Times New Roman"/>
          <w:sz w:val="24"/>
          <w:szCs w:val="24"/>
        </w:rPr>
      </w:pPr>
    </w:p>
    <w:p w:rsidR="00567FDE" w:rsidRPr="006D4D43" w:rsidRDefault="00F15D5A" w:rsidP="006D4D43">
      <w:pPr>
        <w:spacing w:after="0" w:line="240" w:lineRule="auto"/>
        <w:ind w:firstLine="709"/>
        <w:jc w:val="center"/>
        <w:rPr>
          <w:rFonts w:cs="Times New Roman"/>
          <w:sz w:val="24"/>
          <w:szCs w:val="24"/>
        </w:rPr>
      </w:pPr>
      <w:r w:rsidRPr="006D4D43">
        <w:rPr>
          <w:rFonts w:cs="Times New Roman"/>
          <w:sz w:val="24"/>
          <w:szCs w:val="24"/>
        </w:rPr>
        <w:t xml:space="preserve">Максимальный срок ожидания в очереди при подаче </w:t>
      </w:r>
    </w:p>
    <w:p w:rsidR="00F15D5A" w:rsidRPr="006D4D43" w:rsidRDefault="00F15D5A" w:rsidP="006D4D43">
      <w:pPr>
        <w:spacing w:after="0" w:line="240" w:lineRule="auto"/>
        <w:ind w:firstLine="709"/>
        <w:jc w:val="center"/>
        <w:rPr>
          <w:rFonts w:cs="Times New Roman"/>
          <w:sz w:val="24"/>
          <w:szCs w:val="24"/>
        </w:rPr>
      </w:pPr>
      <w:r w:rsidRPr="006D4D43">
        <w:rPr>
          <w:rFonts w:cs="Times New Roman"/>
          <w:sz w:val="24"/>
          <w:szCs w:val="24"/>
        </w:rPr>
        <w:t xml:space="preserve">запроса о предоставлении </w:t>
      </w:r>
      <w:r w:rsidR="00567FDE" w:rsidRPr="006D4D43">
        <w:rPr>
          <w:rFonts w:cs="Times New Roman"/>
          <w:sz w:val="24"/>
          <w:szCs w:val="24"/>
        </w:rPr>
        <w:t>муниципальной</w:t>
      </w:r>
      <w:r w:rsidRPr="006D4D43">
        <w:rPr>
          <w:rFonts w:cs="Times New Roman"/>
          <w:sz w:val="24"/>
          <w:szCs w:val="24"/>
        </w:rPr>
        <w:t xml:space="preserve"> услуги и при получении результата предоставления </w:t>
      </w:r>
      <w:r w:rsidR="00567FDE" w:rsidRPr="006D4D43">
        <w:rPr>
          <w:rFonts w:cs="Times New Roman"/>
          <w:sz w:val="24"/>
          <w:szCs w:val="24"/>
        </w:rPr>
        <w:t>муниципальной</w:t>
      </w:r>
      <w:r w:rsidRPr="006D4D43">
        <w:rPr>
          <w:rFonts w:cs="Times New Roman"/>
          <w:sz w:val="24"/>
          <w:szCs w:val="24"/>
        </w:rPr>
        <w:t xml:space="preserve"> услуги</w:t>
      </w:r>
    </w:p>
    <w:p w:rsidR="00F15D5A" w:rsidRPr="006D4D43" w:rsidRDefault="00F15D5A" w:rsidP="006D4D43">
      <w:pPr>
        <w:spacing w:after="0" w:line="240" w:lineRule="auto"/>
        <w:ind w:firstLine="709"/>
        <w:jc w:val="center"/>
        <w:rPr>
          <w:rFonts w:cs="Times New Roman"/>
          <w:sz w:val="24"/>
          <w:szCs w:val="24"/>
        </w:rPr>
      </w:pPr>
    </w:p>
    <w:p w:rsidR="00F15D5A" w:rsidRPr="006D4D43" w:rsidRDefault="007D587B" w:rsidP="006D4D43">
      <w:pPr>
        <w:spacing w:after="0" w:line="240" w:lineRule="auto"/>
        <w:ind w:firstLine="709"/>
        <w:jc w:val="both"/>
        <w:rPr>
          <w:rFonts w:cs="Times New Roman"/>
          <w:sz w:val="24"/>
          <w:szCs w:val="24"/>
        </w:rPr>
      </w:pPr>
      <w:r w:rsidRPr="006D4D43">
        <w:rPr>
          <w:rFonts w:cs="Times New Roman"/>
          <w:sz w:val="24"/>
          <w:szCs w:val="24"/>
        </w:rPr>
        <w:t>2.18.</w:t>
      </w:r>
      <w:r w:rsidR="00B944FD" w:rsidRPr="006D4D43">
        <w:rPr>
          <w:rFonts w:cs="Times New Roman"/>
          <w:sz w:val="24"/>
          <w:szCs w:val="24"/>
        </w:rPr>
        <w:t xml:space="preserve">Максимальный срок ожидания в очереди при подаче запроса о предоставлении </w:t>
      </w:r>
      <w:r w:rsidR="009859E3" w:rsidRPr="006D4D43">
        <w:rPr>
          <w:rFonts w:cs="Times New Roman"/>
          <w:sz w:val="24"/>
          <w:szCs w:val="24"/>
        </w:rPr>
        <w:t>муниципальной</w:t>
      </w:r>
      <w:r w:rsidR="00B944FD" w:rsidRPr="006D4D43">
        <w:rPr>
          <w:rFonts w:cs="Times New Roman"/>
          <w:sz w:val="24"/>
          <w:szCs w:val="24"/>
        </w:rPr>
        <w:t xml:space="preserve"> услуги и при получении результата предоставления </w:t>
      </w:r>
      <w:r w:rsidR="009859E3" w:rsidRPr="006D4D43">
        <w:rPr>
          <w:rFonts w:cs="Times New Roman"/>
          <w:sz w:val="24"/>
          <w:szCs w:val="24"/>
        </w:rPr>
        <w:t>муниципальной</w:t>
      </w:r>
      <w:r w:rsidR="00B944FD" w:rsidRPr="006D4D43">
        <w:rPr>
          <w:rFonts w:cs="Times New Roman"/>
          <w:sz w:val="24"/>
          <w:szCs w:val="24"/>
        </w:rPr>
        <w:t xml:space="preserve"> услуги в Уполномоченном органе или многофункциональном центре составляет не более 15 минут.</w:t>
      </w:r>
    </w:p>
    <w:p w:rsidR="00C3491A" w:rsidRPr="006D4D43" w:rsidRDefault="00C3491A" w:rsidP="006D4D43">
      <w:pPr>
        <w:spacing w:after="0" w:line="240" w:lineRule="auto"/>
        <w:ind w:firstLine="709"/>
        <w:jc w:val="both"/>
        <w:rPr>
          <w:rFonts w:cs="Times New Roman"/>
          <w:sz w:val="24"/>
          <w:szCs w:val="24"/>
          <w:highlight w:val="yellow"/>
        </w:rPr>
      </w:pPr>
    </w:p>
    <w:p w:rsidR="00B944FD" w:rsidRPr="006D4D43" w:rsidRDefault="00B944FD" w:rsidP="006D4D43">
      <w:pPr>
        <w:spacing w:after="0" w:line="240" w:lineRule="auto"/>
        <w:ind w:firstLine="709"/>
        <w:jc w:val="center"/>
        <w:rPr>
          <w:rFonts w:cs="Times New Roman"/>
          <w:sz w:val="24"/>
          <w:szCs w:val="24"/>
        </w:rPr>
      </w:pPr>
      <w:r w:rsidRPr="006D4D43">
        <w:rPr>
          <w:rFonts w:cs="Times New Roman"/>
          <w:sz w:val="24"/>
          <w:szCs w:val="24"/>
        </w:rPr>
        <w:t xml:space="preserve">Срок и порядок регистрации запроса заявителя о предоставлении </w:t>
      </w:r>
      <w:r w:rsidR="009859E3" w:rsidRPr="006D4D43">
        <w:rPr>
          <w:rFonts w:cs="Times New Roman"/>
          <w:sz w:val="24"/>
          <w:szCs w:val="24"/>
        </w:rPr>
        <w:t>муниципальной</w:t>
      </w:r>
      <w:r w:rsidRPr="006D4D43">
        <w:rPr>
          <w:rFonts w:cs="Times New Roman"/>
          <w:sz w:val="24"/>
          <w:szCs w:val="24"/>
        </w:rPr>
        <w:t xml:space="preserve"> услуги, в том числе в электронной форме</w:t>
      </w:r>
    </w:p>
    <w:p w:rsidR="00B944FD" w:rsidRPr="006D4D43" w:rsidRDefault="00B944FD" w:rsidP="006D4D43">
      <w:pPr>
        <w:spacing w:after="0" w:line="240" w:lineRule="auto"/>
        <w:ind w:firstLine="709"/>
        <w:jc w:val="both"/>
        <w:rPr>
          <w:rFonts w:cs="Times New Roman"/>
          <w:sz w:val="24"/>
          <w:szCs w:val="24"/>
        </w:rPr>
      </w:pPr>
    </w:p>
    <w:p w:rsidR="007E224C" w:rsidRPr="006D4D43" w:rsidRDefault="007E224C" w:rsidP="006D4D43">
      <w:pPr>
        <w:spacing w:after="0" w:line="240" w:lineRule="auto"/>
        <w:ind w:firstLine="709"/>
        <w:jc w:val="both"/>
        <w:rPr>
          <w:rFonts w:cs="Times New Roman"/>
          <w:sz w:val="24"/>
          <w:szCs w:val="24"/>
        </w:rPr>
      </w:pPr>
      <w:r w:rsidRPr="006D4D43">
        <w:rPr>
          <w:rFonts w:cs="Times New Roman"/>
          <w:sz w:val="24"/>
          <w:szCs w:val="24"/>
        </w:rPr>
        <w:t>2.19.</w:t>
      </w:r>
      <w:r w:rsidR="0073271B" w:rsidRPr="006D4D43">
        <w:rPr>
          <w:rFonts w:cs="Times New Roman"/>
          <w:sz w:val="24"/>
          <w:szCs w:val="24"/>
        </w:rPr>
        <w:t>Заявления</w:t>
      </w:r>
      <w:r w:rsidRPr="006D4D43">
        <w:rPr>
          <w:rFonts w:cs="Times New Roman"/>
          <w:sz w:val="24"/>
          <w:szCs w:val="24"/>
        </w:rPr>
        <w:t xml:space="preserve"> о предоставлении </w:t>
      </w:r>
      <w:r w:rsidR="009859E3" w:rsidRPr="006D4D43">
        <w:rPr>
          <w:rFonts w:cs="Times New Roman"/>
          <w:sz w:val="24"/>
          <w:szCs w:val="24"/>
        </w:rPr>
        <w:t>муниципальной</w:t>
      </w:r>
      <w:r w:rsidRPr="006D4D43">
        <w:rPr>
          <w:rFonts w:cs="Times New Roman"/>
          <w:sz w:val="24"/>
          <w:szCs w:val="24"/>
        </w:rPr>
        <w:t xml:space="preserve"> услуги</w:t>
      </w:r>
      <w:r w:rsidR="0073271B" w:rsidRPr="006D4D43">
        <w:rPr>
          <w:rFonts w:cs="Times New Roman"/>
          <w:sz w:val="24"/>
          <w:szCs w:val="24"/>
        </w:rPr>
        <w:t xml:space="preserve"> подлежа</w:t>
      </w:r>
      <w:r w:rsidRPr="006D4D43">
        <w:rPr>
          <w:rFonts w:cs="Times New Roman"/>
          <w:sz w:val="24"/>
          <w:szCs w:val="24"/>
        </w:rPr>
        <w:t xml:space="preserve">т регистрации в Уполномоченном органе в течение 1 рабочего дня со дня получения заявления и документов, необходимых для предоставления </w:t>
      </w:r>
      <w:r w:rsidR="009859E3" w:rsidRPr="006D4D43">
        <w:rPr>
          <w:rFonts w:cs="Times New Roman"/>
          <w:sz w:val="24"/>
          <w:szCs w:val="24"/>
        </w:rPr>
        <w:t>муниципальной</w:t>
      </w:r>
      <w:r w:rsidRPr="006D4D43">
        <w:rPr>
          <w:rFonts w:cs="Times New Roman"/>
          <w:sz w:val="24"/>
          <w:szCs w:val="24"/>
        </w:rPr>
        <w:t xml:space="preserve"> услуги.</w:t>
      </w:r>
    </w:p>
    <w:p w:rsidR="004E0D5B" w:rsidRPr="006D4D43" w:rsidRDefault="007E224C" w:rsidP="006D4D43">
      <w:pPr>
        <w:spacing w:after="0" w:line="240" w:lineRule="auto"/>
        <w:ind w:firstLine="709"/>
        <w:jc w:val="both"/>
        <w:rPr>
          <w:rFonts w:cs="Times New Roman"/>
          <w:sz w:val="24"/>
          <w:szCs w:val="24"/>
        </w:rPr>
      </w:pPr>
      <w:r w:rsidRPr="006D4D43">
        <w:rPr>
          <w:rFonts w:cs="Times New Roman"/>
          <w:sz w:val="24"/>
          <w:szCs w:val="24"/>
        </w:rPr>
        <w:t xml:space="preserve">В случае наличия оснований для отказа в приеме документов, необходимых для предоставления </w:t>
      </w:r>
      <w:r w:rsidR="004865F4" w:rsidRPr="006D4D43">
        <w:rPr>
          <w:rFonts w:cs="Times New Roman"/>
          <w:sz w:val="24"/>
          <w:szCs w:val="24"/>
        </w:rPr>
        <w:t>муниципальной</w:t>
      </w:r>
      <w:r w:rsidRPr="006D4D43">
        <w:rPr>
          <w:rFonts w:cs="Times New Roman"/>
          <w:sz w:val="24"/>
          <w:szCs w:val="24"/>
        </w:rPr>
        <w:t xml:space="preserve">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4865F4" w:rsidRPr="006D4D43">
        <w:rPr>
          <w:rFonts w:cs="Times New Roman"/>
          <w:sz w:val="24"/>
          <w:szCs w:val="24"/>
        </w:rPr>
        <w:t>муниципальной</w:t>
      </w:r>
      <w:r w:rsidRPr="006D4D43">
        <w:rPr>
          <w:rFonts w:cs="Times New Roman"/>
          <w:sz w:val="24"/>
          <w:szCs w:val="24"/>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sidR="004865F4" w:rsidRPr="006D4D43">
        <w:rPr>
          <w:rFonts w:cs="Times New Roman"/>
          <w:sz w:val="24"/>
          <w:szCs w:val="24"/>
        </w:rPr>
        <w:t>муниципальной</w:t>
      </w:r>
      <w:r w:rsidRPr="006D4D43">
        <w:rPr>
          <w:rFonts w:cs="Times New Roman"/>
          <w:sz w:val="24"/>
          <w:szCs w:val="24"/>
        </w:rPr>
        <w:t xml:space="preserve"> услуги по форме, приведенной в Приложении № 4 к настоящему Административному регламенту.</w:t>
      </w:r>
    </w:p>
    <w:p w:rsidR="00166FD0" w:rsidRPr="006D4D43" w:rsidRDefault="00166FD0" w:rsidP="006D4D43">
      <w:pPr>
        <w:spacing w:after="0" w:line="240" w:lineRule="auto"/>
        <w:ind w:firstLine="709"/>
        <w:jc w:val="both"/>
        <w:rPr>
          <w:rFonts w:cs="Times New Roman"/>
          <w:sz w:val="24"/>
          <w:szCs w:val="24"/>
        </w:rPr>
      </w:pPr>
    </w:p>
    <w:p w:rsidR="00B23A47" w:rsidRPr="006D4D43" w:rsidRDefault="004E7BF4" w:rsidP="006D4D43">
      <w:pPr>
        <w:spacing w:after="0" w:line="240" w:lineRule="auto"/>
        <w:ind w:firstLine="709"/>
        <w:jc w:val="center"/>
        <w:rPr>
          <w:rFonts w:cs="Times New Roman"/>
          <w:sz w:val="24"/>
          <w:szCs w:val="24"/>
        </w:rPr>
      </w:pPr>
      <w:r w:rsidRPr="006D4D43">
        <w:rPr>
          <w:rFonts w:cs="Times New Roman"/>
          <w:sz w:val="24"/>
          <w:szCs w:val="24"/>
        </w:rPr>
        <w:t xml:space="preserve">Требования к помещениям, в которых предоставляется </w:t>
      </w:r>
    </w:p>
    <w:p w:rsidR="004E7BF4" w:rsidRPr="006D4D43" w:rsidRDefault="004E7BF4" w:rsidP="006D4D43">
      <w:pPr>
        <w:spacing w:after="0" w:line="240" w:lineRule="auto"/>
        <w:ind w:firstLine="709"/>
        <w:jc w:val="center"/>
        <w:rPr>
          <w:rFonts w:cs="Times New Roman"/>
          <w:sz w:val="24"/>
          <w:szCs w:val="24"/>
        </w:rPr>
      </w:pPr>
      <w:r w:rsidRPr="006D4D43">
        <w:rPr>
          <w:rFonts w:cs="Times New Roman"/>
          <w:sz w:val="24"/>
          <w:szCs w:val="24"/>
        </w:rPr>
        <w:t>муниципальная услуга</w:t>
      </w:r>
    </w:p>
    <w:p w:rsidR="00166FD0" w:rsidRPr="006D4D43" w:rsidRDefault="00166FD0" w:rsidP="006D4D43">
      <w:pPr>
        <w:spacing w:after="0" w:line="240" w:lineRule="auto"/>
        <w:ind w:firstLine="709"/>
        <w:jc w:val="center"/>
        <w:rPr>
          <w:rFonts w:cs="Times New Roman"/>
          <w:sz w:val="24"/>
          <w:szCs w:val="24"/>
        </w:rPr>
      </w:pPr>
    </w:p>
    <w:p w:rsidR="00166FD0" w:rsidRPr="006D4D43" w:rsidRDefault="00166FD0" w:rsidP="006D4D43">
      <w:pPr>
        <w:spacing w:after="0" w:line="240" w:lineRule="auto"/>
        <w:ind w:firstLine="709"/>
        <w:jc w:val="both"/>
        <w:rPr>
          <w:rFonts w:cs="Times New Roman"/>
          <w:sz w:val="24"/>
          <w:szCs w:val="24"/>
        </w:rPr>
      </w:pPr>
      <w:r w:rsidRPr="006D4D43">
        <w:rPr>
          <w:rFonts w:cs="Times New Roman"/>
          <w:sz w:val="24"/>
          <w:szCs w:val="24"/>
        </w:rPr>
        <w:t xml:space="preserve">2.20.Местоположение административных зданий, в которых осуществляется прием заявлений и документов, необходимых для предоставления </w:t>
      </w:r>
      <w:r w:rsidR="00B23A47" w:rsidRPr="006D4D43">
        <w:rPr>
          <w:rFonts w:cs="Times New Roman"/>
          <w:sz w:val="24"/>
          <w:szCs w:val="24"/>
        </w:rPr>
        <w:t>муниципальной</w:t>
      </w:r>
      <w:r w:rsidRPr="006D4D43">
        <w:rPr>
          <w:rFonts w:cs="Times New Roman"/>
          <w:sz w:val="24"/>
          <w:szCs w:val="24"/>
        </w:rPr>
        <w:t xml:space="preserve"> услуги, а также выдача результатов предоставления </w:t>
      </w:r>
      <w:r w:rsidR="00B23A47" w:rsidRPr="006D4D43">
        <w:rPr>
          <w:rFonts w:cs="Times New Roman"/>
          <w:sz w:val="24"/>
          <w:szCs w:val="24"/>
        </w:rPr>
        <w:t>муниципальной</w:t>
      </w:r>
      <w:r w:rsidRPr="006D4D43">
        <w:rPr>
          <w:rFonts w:cs="Times New Roman"/>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C76727" w:rsidRPr="006D4D43" w:rsidRDefault="00C76727" w:rsidP="006D4D43">
      <w:pPr>
        <w:spacing w:after="0" w:line="240" w:lineRule="auto"/>
        <w:ind w:firstLine="709"/>
        <w:jc w:val="both"/>
        <w:rPr>
          <w:rFonts w:cs="Times New Roman"/>
          <w:sz w:val="24"/>
          <w:szCs w:val="24"/>
        </w:rPr>
      </w:pPr>
      <w:r w:rsidRPr="006D4D43">
        <w:rPr>
          <w:rFonts w:cs="Times New Roman"/>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w:t>
      </w:r>
      <w:r w:rsidRPr="006D4D43">
        <w:rPr>
          <w:rFonts w:cs="Times New Roman"/>
          <w:sz w:val="24"/>
          <w:szCs w:val="24"/>
        </w:rPr>
        <w:lastRenderedPageBreak/>
        <w:t>стоянка (парковка) для личного автомобильного транспорта заявителей. За пользование стоянкой (парковкой) с заявителей плата не взимается.</w:t>
      </w:r>
    </w:p>
    <w:p w:rsidR="00C76727" w:rsidRPr="006D4D43" w:rsidRDefault="00C76727" w:rsidP="006D4D43">
      <w:pPr>
        <w:spacing w:after="0" w:line="240" w:lineRule="auto"/>
        <w:ind w:firstLine="709"/>
        <w:jc w:val="both"/>
        <w:rPr>
          <w:rFonts w:cs="Times New Roman"/>
          <w:sz w:val="24"/>
          <w:szCs w:val="24"/>
        </w:rPr>
      </w:pPr>
      <w:r w:rsidRPr="006D4D43">
        <w:rPr>
          <w:rFonts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76727" w:rsidRPr="006D4D43" w:rsidRDefault="00C76727" w:rsidP="006D4D43">
      <w:pPr>
        <w:spacing w:after="0" w:line="240" w:lineRule="auto"/>
        <w:ind w:firstLine="709"/>
        <w:jc w:val="both"/>
        <w:rPr>
          <w:rFonts w:cs="Times New Roman"/>
          <w:sz w:val="24"/>
          <w:szCs w:val="24"/>
        </w:rPr>
      </w:pPr>
      <w:r w:rsidRPr="006D4D43">
        <w:rPr>
          <w:rFonts w:cs="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B23A47" w:rsidRPr="006D4D43">
        <w:rPr>
          <w:rFonts w:cs="Times New Roman"/>
          <w:sz w:val="24"/>
          <w:szCs w:val="24"/>
        </w:rPr>
        <w:t>муниципальная</w:t>
      </w:r>
      <w:r w:rsidRPr="006D4D43">
        <w:rPr>
          <w:rFonts w:cs="Times New Roman"/>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76727" w:rsidRPr="006D4D43" w:rsidRDefault="00C76727" w:rsidP="006D4D43">
      <w:pPr>
        <w:spacing w:after="0" w:line="240" w:lineRule="auto"/>
        <w:ind w:firstLine="709"/>
        <w:jc w:val="both"/>
        <w:rPr>
          <w:rFonts w:cs="Times New Roman"/>
          <w:sz w:val="24"/>
          <w:szCs w:val="24"/>
        </w:rPr>
      </w:pPr>
      <w:r w:rsidRPr="006D4D43">
        <w:rPr>
          <w:rFonts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C76727" w:rsidRPr="006D4D43" w:rsidRDefault="00C76727" w:rsidP="006D4D43">
      <w:pPr>
        <w:spacing w:after="0" w:line="240" w:lineRule="auto"/>
        <w:ind w:firstLine="709"/>
        <w:jc w:val="both"/>
        <w:rPr>
          <w:rFonts w:cs="Times New Roman"/>
          <w:sz w:val="24"/>
          <w:szCs w:val="24"/>
        </w:rPr>
      </w:pPr>
      <w:r w:rsidRPr="006D4D43">
        <w:rPr>
          <w:rFonts w:cs="Times New Roman"/>
          <w:sz w:val="24"/>
          <w:szCs w:val="24"/>
        </w:rPr>
        <w:t>наименование;</w:t>
      </w:r>
    </w:p>
    <w:p w:rsidR="00C76727" w:rsidRPr="006D4D43" w:rsidRDefault="00C76727" w:rsidP="006D4D43">
      <w:pPr>
        <w:spacing w:after="0" w:line="240" w:lineRule="auto"/>
        <w:ind w:firstLine="709"/>
        <w:jc w:val="both"/>
        <w:rPr>
          <w:rFonts w:cs="Times New Roman"/>
          <w:sz w:val="24"/>
          <w:szCs w:val="24"/>
        </w:rPr>
      </w:pPr>
      <w:r w:rsidRPr="006D4D43">
        <w:rPr>
          <w:rFonts w:cs="Times New Roman"/>
          <w:sz w:val="24"/>
          <w:szCs w:val="24"/>
        </w:rPr>
        <w:t>местонахождение и юридический адрес;</w:t>
      </w:r>
    </w:p>
    <w:p w:rsidR="00C76727" w:rsidRPr="006D4D43" w:rsidRDefault="00C76727" w:rsidP="006D4D43">
      <w:pPr>
        <w:spacing w:after="0" w:line="240" w:lineRule="auto"/>
        <w:ind w:firstLine="709"/>
        <w:jc w:val="both"/>
        <w:rPr>
          <w:rFonts w:cs="Times New Roman"/>
          <w:sz w:val="24"/>
          <w:szCs w:val="24"/>
        </w:rPr>
      </w:pPr>
      <w:r w:rsidRPr="006D4D43">
        <w:rPr>
          <w:rFonts w:cs="Times New Roman"/>
          <w:sz w:val="24"/>
          <w:szCs w:val="24"/>
        </w:rPr>
        <w:t>режим работы;</w:t>
      </w:r>
    </w:p>
    <w:p w:rsidR="00C76727" w:rsidRPr="006D4D43" w:rsidRDefault="00C76727" w:rsidP="006D4D43">
      <w:pPr>
        <w:spacing w:after="0" w:line="240" w:lineRule="auto"/>
        <w:ind w:firstLine="709"/>
        <w:jc w:val="both"/>
        <w:rPr>
          <w:rFonts w:cs="Times New Roman"/>
          <w:sz w:val="24"/>
          <w:szCs w:val="24"/>
        </w:rPr>
      </w:pPr>
      <w:r w:rsidRPr="006D4D43">
        <w:rPr>
          <w:rFonts w:cs="Times New Roman"/>
          <w:sz w:val="24"/>
          <w:szCs w:val="24"/>
        </w:rPr>
        <w:t>график приема;</w:t>
      </w:r>
    </w:p>
    <w:p w:rsidR="00C76727" w:rsidRPr="006D4D43" w:rsidRDefault="00C76727" w:rsidP="006D4D43">
      <w:pPr>
        <w:spacing w:after="0" w:line="240" w:lineRule="auto"/>
        <w:ind w:firstLine="709"/>
        <w:jc w:val="both"/>
        <w:rPr>
          <w:rFonts w:cs="Times New Roman"/>
          <w:sz w:val="24"/>
          <w:szCs w:val="24"/>
        </w:rPr>
      </w:pPr>
      <w:r w:rsidRPr="006D4D43">
        <w:rPr>
          <w:rFonts w:cs="Times New Roman"/>
          <w:sz w:val="24"/>
          <w:szCs w:val="24"/>
        </w:rPr>
        <w:t>номера телефонов для справок.</w:t>
      </w:r>
    </w:p>
    <w:p w:rsidR="00C76727" w:rsidRPr="006D4D43" w:rsidRDefault="00C76727" w:rsidP="006D4D43">
      <w:pPr>
        <w:spacing w:after="0" w:line="240" w:lineRule="auto"/>
        <w:ind w:firstLine="709"/>
        <w:jc w:val="both"/>
        <w:rPr>
          <w:rFonts w:cs="Times New Roman"/>
          <w:sz w:val="24"/>
          <w:szCs w:val="24"/>
        </w:rPr>
      </w:pPr>
      <w:r w:rsidRPr="006D4D43">
        <w:rPr>
          <w:rFonts w:cs="Times New Roman"/>
          <w:sz w:val="24"/>
          <w:szCs w:val="24"/>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C76727" w:rsidRPr="006D4D43" w:rsidRDefault="00C76727" w:rsidP="006D4D43">
      <w:pPr>
        <w:spacing w:after="0" w:line="240" w:lineRule="auto"/>
        <w:ind w:firstLine="709"/>
        <w:jc w:val="both"/>
        <w:rPr>
          <w:rFonts w:cs="Times New Roman"/>
          <w:sz w:val="24"/>
          <w:szCs w:val="24"/>
        </w:rPr>
      </w:pPr>
      <w:r w:rsidRPr="006D4D43">
        <w:rPr>
          <w:rFonts w:cs="Times New Roman"/>
          <w:sz w:val="24"/>
          <w:szCs w:val="24"/>
        </w:rPr>
        <w:t>Помещения, в которых предоставляется государственная (муниципальная) услуга, оснащаются:</w:t>
      </w:r>
    </w:p>
    <w:p w:rsidR="00C76727" w:rsidRPr="006D4D43" w:rsidRDefault="00C76727" w:rsidP="006D4D43">
      <w:pPr>
        <w:spacing w:after="0" w:line="240" w:lineRule="auto"/>
        <w:ind w:firstLine="709"/>
        <w:jc w:val="both"/>
        <w:rPr>
          <w:rFonts w:cs="Times New Roman"/>
          <w:sz w:val="24"/>
          <w:szCs w:val="24"/>
        </w:rPr>
      </w:pPr>
      <w:r w:rsidRPr="006D4D43">
        <w:rPr>
          <w:rFonts w:cs="Times New Roman"/>
          <w:sz w:val="24"/>
          <w:szCs w:val="24"/>
        </w:rPr>
        <w:t>противопожарной системой и средствами пожаротушения;</w:t>
      </w:r>
    </w:p>
    <w:p w:rsidR="00C76727" w:rsidRPr="006D4D43" w:rsidRDefault="00C76727" w:rsidP="006D4D43">
      <w:pPr>
        <w:spacing w:after="0" w:line="240" w:lineRule="auto"/>
        <w:ind w:firstLine="709"/>
        <w:jc w:val="both"/>
        <w:rPr>
          <w:rFonts w:cs="Times New Roman"/>
          <w:sz w:val="24"/>
          <w:szCs w:val="24"/>
        </w:rPr>
      </w:pPr>
      <w:r w:rsidRPr="006D4D43">
        <w:rPr>
          <w:rFonts w:cs="Times New Roman"/>
          <w:sz w:val="24"/>
          <w:szCs w:val="24"/>
        </w:rPr>
        <w:t>системой оповещения о возникновении чрезвычайной ситуации;</w:t>
      </w:r>
    </w:p>
    <w:p w:rsidR="00C76727" w:rsidRPr="006D4D43" w:rsidRDefault="00C76727" w:rsidP="006D4D43">
      <w:pPr>
        <w:spacing w:after="0" w:line="240" w:lineRule="auto"/>
        <w:ind w:firstLine="709"/>
        <w:jc w:val="both"/>
        <w:rPr>
          <w:rFonts w:cs="Times New Roman"/>
          <w:sz w:val="24"/>
          <w:szCs w:val="24"/>
        </w:rPr>
      </w:pPr>
      <w:r w:rsidRPr="006D4D43">
        <w:rPr>
          <w:rFonts w:cs="Times New Roman"/>
          <w:sz w:val="24"/>
          <w:szCs w:val="24"/>
        </w:rPr>
        <w:t>средствами оказания первой медицинской помощи;</w:t>
      </w:r>
    </w:p>
    <w:p w:rsidR="00C76727" w:rsidRPr="006D4D43" w:rsidRDefault="00C76727" w:rsidP="006D4D43">
      <w:pPr>
        <w:spacing w:after="0" w:line="240" w:lineRule="auto"/>
        <w:ind w:firstLine="709"/>
        <w:jc w:val="both"/>
        <w:rPr>
          <w:rFonts w:cs="Times New Roman"/>
          <w:sz w:val="24"/>
          <w:szCs w:val="24"/>
        </w:rPr>
      </w:pPr>
      <w:r w:rsidRPr="006D4D43">
        <w:rPr>
          <w:rFonts w:cs="Times New Roman"/>
          <w:sz w:val="24"/>
          <w:szCs w:val="24"/>
        </w:rPr>
        <w:t>туалетными комнатами для посетителей.</w:t>
      </w:r>
    </w:p>
    <w:p w:rsidR="00605390" w:rsidRPr="006D4D43" w:rsidRDefault="00605390" w:rsidP="006D4D43">
      <w:pPr>
        <w:spacing w:after="0" w:line="240" w:lineRule="auto"/>
        <w:ind w:firstLine="709"/>
        <w:jc w:val="both"/>
        <w:rPr>
          <w:rFonts w:cs="Times New Roman"/>
          <w:sz w:val="24"/>
          <w:szCs w:val="24"/>
        </w:rPr>
      </w:pPr>
      <w:r w:rsidRPr="006D4D43">
        <w:rPr>
          <w:rFonts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05390" w:rsidRPr="006D4D43" w:rsidRDefault="00605390" w:rsidP="006D4D43">
      <w:pPr>
        <w:spacing w:after="0" w:line="240" w:lineRule="auto"/>
        <w:ind w:firstLine="709"/>
        <w:jc w:val="both"/>
        <w:rPr>
          <w:rFonts w:cs="Times New Roman"/>
          <w:sz w:val="24"/>
          <w:szCs w:val="24"/>
        </w:rPr>
      </w:pPr>
      <w:r w:rsidRPr="006D4D43">
        <w:rPr>
          <w:rFonts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05390" w:rsidRPr="006D4D43" w:rsidRDefault="00605390" w:rsidP="006D4D43">
      <w:pPr>
        <w:spacing w:after="0" w:line="240" w:lineRule="auto"/>
        <w:ind w:firstLine="709"/>
        <w:jc w:val="both"/>
        <w:rPr>
          <w:rFonts w:cs="Times New Roman"/>
          <w:sz w:val="24"/>
          <w:szCs w:val="24"/>
        </w:rPr>
      </w:pPr>
      <w:r w:rsidRPr="006D4D43">
        <w:rPr>
          <w:rFonts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605390" w:rsidRPr="006D4D43" w:rsidRDefault="00605390" w:rsidP="006D4D43">
      <w:pPr>
        <w:spacing w:after="0" w:line="240" w:lineRule="auto"/>
        <w:ind w:firstLine="709"/>
        <w:jc w:val="both"/>
        <w:rPr>
          <w:rFonts w:cs="Times New Roman"/>
          <w:sz w:val="24"/>
          <w:szCs w:val="24"/>
        </w:rPr>
      </w:pPr>
      <w:r w:rsidRPr="006D4D43">
        <w:rPr>
          <w:rFonts w:cs="Times New Roman"/>
          <w:sz w:val="24"/>
          <w:szCs w:val="24"/>
        </w:rPr>
        <w:t>Места приема Заявителей оборудуются информационными табличками</w:t>
      </w:r>
    </w:p>
    <w:p w:rsidR="00605390" w:rsidRPr="006D4D43" w:rsidRDefault="00605390" w:rsidP="006D4D43">
      <w:pPr>
        <w:spacing w:after="0" w:line="240" w:lineRule="auto"/>
        <w:ind w:firstLine="709"/>
        <w:jc w:val="both"/>
        <w:rPr>
          <w:rFonts w:cs="Times New Roman"/>
          <w:sz w:val="24"/>
          <w:szCs w:val="24"/>
        </w:rPr>
      </w:pPr>
      <w:r w:rsidRPr="006D4D43">
        <w:rPr>
          <w:rFonts w:cs="Times New Roman"/>
          <w:sz w:val="24"/>
          <w:szCs w:val="24"/>
        </w:rPr>
        <w:t>(вывесками) с указанием:</w:t>
      </w:r>
    </w:p>
    <w:p w:rsidR="00605390" w:rsidRPr="006D4D43" w:rsidRDefault="00605390" w:rsidP="006D4D43">
      <w:pPr>
        <w:spacing w:after="0" w:line="240" w:lineRule="auto"/>
        <w:ind w:firstLine="709"/>
        <w:jc w:val="both"/>
        <w:rPr>
          <w:rFonts w:cs="Times New Roman"/>
          <w:sz w:val="24"/>
          <w:szCs w:val="24"/>
        </w:rPr>
      </w:pPr>
      <w:r w:rsidRPr="006D4D43">
        <w:rPr>
          <w:rFonts w:cs="Times New Roman"/>
          <w:sz w:val="24"/>
          <w:szCs w:val="24"/>
        </w:rPr>
        <w:t>номера кабинета и наименования отдела;</w:t>
      </w:r>
    </w:p>
    <w:p w:rsidR="00605390" w:rsidRPr="006D4D43" w:rsidRDefault="00605390" w:rsidP="006D4D43">
      <w:pPr>
        <w:spacing w:after="0" w:line="240" w:lineRule="auto"/>
        <w:ind w:firstLine="709"/>
        <w:jc w:val="both"/>
        <w:rPr>
          <w:rFonts w:cs="Times New Roman"/>
          <w:sz w:val="24"/>
          <w:szCs w:val="24"/>
        </w:rPr>
      </w:pPr>
      <w:r w:rsidRPr="006D4D43">
        <w:rPr>
          <w:rFonts w:cs="Times New Roman"/>
          <w:sz w:val="24"/>
          <w:szCs w:val="24"/>
        </w:rPr>
        <w:t>фамилии, имени и отчества (последнее – при наличии), должности ответственного лица за прием документов;</w:t>
      </w:r>
    </w:p>
    <w:p w:rsidR="00605390" w:rsidRPr="006D4D43" w:rsidRDefault="00605390" w:rsidP="006D4D43">
      <w:pPr>
        <w:spacing w:after="0" w:line="240" w:lineRule="auto"/>
        <w:ind w:firstLine="709"/>
        <w:jc w:val="both"/>
        <w:rPr>
          <w:rFonts w:cs="Times New Roman"/>
          <w:sz w:val="24"/>
          <w:szCs w:val="24"/>
        </w:rPr>
      </w:pPr>
      <w:r w:rsidRPr="006D4D43">
        <w:rPr>
          <w:rFonts w:cs="Times New Roman"/>
          <w:sz w:val="24"/>
          <w:szCs w:val="24"/>
        </w:rPr>
        <w:t>графика приема Заявителей.</w:t>
      </w:r>
    </w:p>
    <w:p w:rsidR="00605390" w:rsidRPr="006D4D43" w:rsidRDefault="00605390" w:rsidP="006D4D43">
      <w:pPr>
        <w:spacing w:after="0" w:line="240" w:lineRule="auto"/>
        <w:ind w:firstLine="709"/>
        <w:jc w:val="both"/>
        <w:rPr>
          <w:rFonts w:cs="Times New Roman"/>
          <w:sz w:val="24"/>
          <w:szCs w:val="24"/>
        </w:rPr>
      </w:pPr>
      <w:r w:rsidRPr="006D4D43">
        <w:rPr>
          <w:rFonts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05390" w:rsidRPr="006D4D43" w:rsidRDefault="00605390" w:rsidP="006D4D43">
      <w:pPr>
        <w:spacing w:after="0" w:line="240" w:lineRule="auto"/>
        <w:ind w:firstLine="709"/>
        <w:jc w:val="both"/>
        <w:rPr>
          <w:rFonts w:cs="Times New Roman"/>
          <w:sz w:val="24"/>
          <w:szCs w:val="24"/>
        </w:rPr>
      </w:pPr>
      <w:r w:rsidRPr="006D4D43">
        <w:rPr>
          <w:rFonts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05390" w:rsidRPr="006D4D43" w:rsidRDefault="00605390" w:rsidP="006D4D43">
      <w:pPr>
        <w:spacing w:after="0" w:line="240" w:lineRule="auto"/>
        <w:ind w:firstLine="709"/>
        <w:jc w:val="both"/>
        <w:rPr>
          <w:rFonts w:cs="Times New Roman"/>
          <w:sz w:val="24"/>
          <w:szCs w:val="24"/>
        </w:rPr>
      </w:pPr>
      <w:r w:rsidRPr="006D4D43">
        <w:rPr>
          <w:rFonts w:cs="Times New Roman"/>
          <w:sz w:val="24"/>
          <w:szCs w:val="24"/>
        </w:rPr>
        <w:t xml:space="preserve">При предоставлении </w:t>
      </w:r>
      <w:r w:rsidR="001A6AFC" w:rsidRPr="006D4D43">
        <w:rPr>
          <w:rFonts w:cs="Times New Roman"/>
          <w:sz w:val="24"/>
          <w:szCs w:val="24"/>
        </w:rPr>
        <w:t>муниципальной</w:t>
      </w:r>
      <w:r w:rsidRPr="006D4D43">
        <w:rPr>
          <w:rFonts w:cs="Times New Roman"/>
          <w:sz w:val="24"/>
          <w:szCs w:val="24"/>
        </w:rPr>
        <w:t xml:space="preserve"> услуги инвалидам обеспечиваются:</w:t>
      </w:r>
    </w:p>
    <w:p w:rsidR="00605390" w:rsidRPr="006D4D43" w:rsidRDefault="00605390" w:rsidP="006D4D43">
      <w:pPr>
        <w:spacing w:after="0" w:line="240" w:lineRule="auto"/>
        <w:ind w:firstLine="709"/>
        <w:jc w:val="both"/>
        <w:rPr>
          <w:rFonts w:cs="Times New Roman"/>
          <w:sz w:val="24"/>
          <w:szCs w:val="24"/>
        </w:rPr>
      </w:pPr>
      <w:r w:rsidRPr="006D4D43">
        <w:rPr>
          <w:rFonts w:cs="Times New Roman"/>
          <w:sz w:val="24"/>
          <w:szCs w:val="24"/>
        </w:rPr>
        <w:t xml:space="preserve">возможность беспрепятственного доступа к объекту (зданию, помещению), в котором предоставляется </w:t>
      </w:r>
      <w:r w:rsidR="001A6AFC" w:rsidRPr="006D4D43">
        <w:rPr>
          <w:rFonts w:cs="Times New Roman"/>
          <w:sz w:val="24"/>
          <w:szCs w:val="24"/>
        </w:rPr>
        <w:t>муниципальная</w:t>
      </w:r>
      <w:r w:rsidRPr="006D4D43">
        <w:rPr>
          <w:rFonts w:cs="Times New Roman"/>
          <w:sz w:val="24"/>
          <w:szCs w:val="24"/>
        </w:rPr>
        <w:t xml:space="preserve"> услуга;</w:t>
      </w:r>
    </w:p>
    <w:p w:rsidR="00605390" w:rsidRPr="006D4D43" w:rsidRDefault="00605390" w:rsidP="006D4D43">
      <w:pPr>
        <w:spacing w:after="0" w:line="240" w:lineRule="auto"/>
        <w:ind w:firstLine="709"/>
        <w:jc w:val="both"/>
        <w:rPr>
          <w:rFonts w:cs="Times New Roman"/>
          <w:sz w:val="24"/>
          <w:szCs w:val="24"/>
        </w:rPr>
      </w:pPr>
      <w:r w:rsidRPr="006D4D43">
        <w:rPr>
          <w:rFonts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w:t>
      </w:r>
      <w:r w:rsidRPr="006D4D43">
        <w:rPr>
          <w:rFonts w:cs="Times New Roman"/>
          <w:sz w:val="24"/>
          <w:szCs w:val="24"/>
        </w:rPr>
        <w:lastRenderedPageBreak/>
        <w:t>также входа в такие объекты и выхода из них, посадки в транспортное средство и высадки из него, в том числе с использование кресла-коляски;</w:t>
      </w:r>
    </w:p>
    <w:p w:rsidR="00605390" w:rsidRPr="006D4D43" w:rsidRDefault="00605390" w:rsidP="006D4D43">
      <w:pPr>
        <w:spacing w:after="0" w:line="240" w:lineRule="auto"/>
        <w:ind w:firstLine="709"/>
        <w:jc w:val="both"/>
        <w:rPr>
          <w:rFonts w:cs="Times New Roman"/>
          <w:sz w:val="24"/>
          <w:szCs w:val="24"/>
        </w:rPr>
      </w:pPr>
      <w:r w:rsidRPr="006D4D43">
        <w:rPr>
          <w:rFonts w:cs="Times New Roman"/>
          <w:sz w:val="24"/>
          <w:szCs w:val="24"/>
        </w:rPr>
        <w:t>сопровождение инвалидов, имеющих стойкие расстройства функции зрения и самостоятельного передвижения;</w:t>
      </w:r>
    </w:p>
    <w:p w:rsidR="00605390" w:rsidRPr="006D4D43" w:rsidRDefault="00605390" w:rsidP="006D4D43">
      <w:pPr>
        <w:spacing w:after="0" w:line="240" w:lineRule="auto"/>
        <w:ind w:firstLine="709"/>
        <w:jc w:val="both"/>
        <w:rPr>
          <w:rFonts w:cs="Times New Roman"/>
          <w:sz w:val="24"/>
          <w:szCs w:val="24"/>
        </w:rPr>
      </w:pPr>
      <w:r w:rsidRPr="006D4D43">
        <w:rPr>
          <w:rFonts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1A6AFC" w:rsidRPr="006D4D43">
        <w:rPr>
          <w:rFonts w:cs="Times New Roman"/>
          <w:sz w:val="24"/>
          <w:szCs w:val="24"/>
        </w:rPr>
        <w:t>муниципальная</w:t>
      </w:r>
      <w:r w:rsidRPr="006D4D43">
        <w:rPr>
          <w:rFonts w:cs="Times New Roman"/>
          <w:sz w:val="24"/>
          <w:szCs w:val="24"/>
        </w:rPr>
        <w:t xml:space="preserve"> услуга, и к </w:t>
      </w:r>
      <w:r w:rsidR="001A6AFC" w:rsidRPr="006D4D43">
        <w:rPr>
          <w:rFonts w:cs="Times New Roman"/>
          <w:sz w:val="24"/>
          <w:szCs w:val="24"/>
        </w:rPr>
        <w:t>муниципальной</w:t>
      </w:r>
      <w:r w:rsidRPr="006D4D43">
        <w:rPr>
          <w:rFonts w:cs="Times New Roman"/>
          <w:sz w:val="24"/>
          <w:szCs w:val="24"/>
        </w:rPr>
        <w:t xml:space="preserve"> услуге с учетом ограничений их жизнедеятельности;</w:t>
      </w:r>
    </w:p>
    <w:p w:rsidR="00605390" w:rsidRPr="006D4D43" w:rsidRDefault="00605390" w:rsidP="006D4D43">
      <w:pPr>
        <w:spacing w:after="0" w:line="240" w:lineRule="auto"/>
        <w:ind w:firstLine="709"/>
        <w:jc w:val="both"/>
        <w:rPr>
          <w:rFonts w:cs="Times New Roman"/>
          <w:sz w:val="24"/>
          <w:szCs w:val="24"/>
        </w:rPr>
      </w:pPr>
      <w:r w:rsidRPr="006D4D43">
        <w:rPr>
          <w:rFonts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05390" w:rsidRPr="006D4D43" w:rsidRDefault="00605390" w:rsidP="006D4D43">
      <w:pPr>
        <w:spacing w:after="0" w:line="240" w:lineRule="auto"/>
        <w:ind w:firstLine="709"/>
        <w:jc w:val="both"/>
        <w:rPr>
          <w:rFonts w:cs="Times New Roman"/>
          <w:sz w:val="24"/>
          <w:szCs w:val="24"/>
        </w:rPr>
      </w:pPr>
      <w:r w:rsidRPr="006D4D43">
        <w:rPr>
          <w:rFonts w:cs="Times New Roman"/>
          <w:sz w:val="24"/>
          <w:szCs w:val="24"/>
        </w:rPr>
        <w:t xml:space="preserve">допуск </w:t>
      </w:r>
      <w:proofErr w:type="spellStart"/>
      <w:r w:rsidRPr="006D4D43">
        <w:rPr>
          <w:rFonts w:cs="Times New Roman"/>
          <w:sz w:val="24"/>
          <w:szCs w:val="24"/>
        </w:rPr>
        <w:t>сурдопереводчика</w:t>
      </w:r>
      <w:proofErr w:type="spellEnd"/>
      <w:r w:rsidRPr="006D4D43">
        <w:rPr>
          <w:rFonts w:cs="Times New Roman"/>
          <w:sz w:val="24"/>
          <w:szCs w:val="24"/>
        </w:rPr>
        <w:t xml:space="preserve"> и </w:t>
      </w:r>
      <w:proofErr w:type="spellStart"/>
      <w:r w:rsidRPr="006D4D43">
        <w:rPr>
          <w:rFonts w:cs="Times New Roman"/>
          <w:sz w:val="24"/>
          <w:szCs w:val="24"/>
        </w:rPr>
        <w:t>тифлосурдопереводчика</w:t>
      </w:r>
      <w:proofErr w:type="spellEnd"/>
      <w:r w:rsidRPr="006D4D43">
        <w:rPr>
          <w:rFonts w:cs="Times New Roman"/>
          <w:sz w:val="24"/>
          <w:szCs w:val="24"/>
        </w:rPr>
        <w:t>;</w:t>
      </w:r>
    </w:p>
    <w:p w:rsidR="00605390" w:rsidRPr="006D4D43" w:rsidRDefault="00605390" w:rsidP="006D4D43">
      <w:pPr>
        <w:spacing w:after="0" w:line="240" w:lineRule="auto"/>
        <w:ind w:firstLine="709"/>
        <w:jc w:val="both"/>
        <w:rPr>
          <w:rFonts w:cs="Times New Roman"/>
          <w:sz w:val="24"/>
          <w:szCs w:val="24"/>
        </w:rPr>
      </w:pPr>
      <w:r w:rsidRPr="006D4D43">
        <w:rPr>
          <w:rFonts w:cs="Times New Roman"/>
          <w:sz w:val="24"/>
          <w:szCs w:val="24"/>
        </w:rPr>
        <w:t>допуск собаки-проводника при наличии документа, подтверждающего ее специальное обучение, на объекты (здания, по</w:t>
      </w:r>
      <w:r w:rsidR="001A6AFC" w:rsidRPr="006D4D43">
        <w:rPr>
          <w:rFonts w:cs="Times New Roman"/>
          <w:sz w:val="24"/>
          <w:szCs w:val="24"/>
        </w:rPr>
        <w:t>мещения), в которых предоставляе</w:t>
      </w:r>
      <w:r w:rsidRPr="006D4D43">
        <w:rPr>
          <w:rFonts w:cs="Times New Roman"/>
          <w:sz w:val="24"/>
          <w:szCs w:val="24"/>
        </w:rPr>
        <w:t>тся муниципальная услуг</w:t>
      </w:r>
      <w:r w:rsidR="001A6AFC" w:rsidRPr="006D4D43">
        <w:rPr>
          <w:rFonts w:cs="Times New Roman"/>
          <w:sz w:val="24"/>
          <w:szCs w:val="24"/>
        </w:rPr>
        <w:t>а</w:t>
      </w:r>
      <w:r w:rsidRPr="006D4D43">
        <w:rPr>
          <w:rFonts w:cs="Times New Roman"/>
          <w:sz w:val="24"/>
          <w:szCs w:val="24"/>
        </w:rPr>
        <w:t>;</w:t>
      </w:r>
    </w:p>
    <w:p w:rsidR="00605390" w:rsidRPr="006D4D43" w:rsidRDefault="00605390" w:rsidP="006D4D43">
      <w:pPr>
        <w:spacing w:after="0" w:line="240" w:lineRule="auto"/>
        <w:ind w:firstLine="709"/>
        <w:jc w:val="both"/>
        <w:rPr>
          <w:rFonts w:cs="Times New Roman"/>
          <w:sz w:val="24"/>
          <w:szCs w:val="24"/>
        </w:rPr>
      </w:pPr>
      <w:r w:rsidRPr="006D4D43">
        <w:rPr>
          <w:rFonts w:cs="Times New Roman"/>
          <w:sz w:val="24"/>
          <w:szCs w:val="24"/>
        </w:rPr>
        <w:t>оказание инвалидам помощи в преодолении барьеров, мешающих получению ими муниципальных услуг наравне с другими лицами.</w:t>
      </w:r>
    </w:p>
    <w:p w:rsidR="004750EB" w:rsidRPr="006D4D43" w:rsidRDefault="004750EB" w:rsidP="006D4D43">
      <w:pPr>
        <w:spacing w:after="0" w:line="240" w:lineRule="auto"/>
        <w:ind w:firstLine="709"/>
        <w:jc w:val="both"/>
        <w:rPr>
          <w:rFonts w:cs="Times New Roman"/>
          <w:sz w:val="24"/>
          <w:szCs w:val="24"/>
        </w:rPr>
      </w:pPr>
    </w:p>
    <w:p w:rsidR="004750EB" w:rsidRPr="006D4D43" w:rsidRDefault="004750EB" w:rsidP="006D4D43">
      <w:pPr>
        <w:spacing w:after="0" w:line="240" w:lineRule="auto"/>
        <w:ind w:firstLine="709"/>
        <w:jc w:val="both"/>
        <w:rPr>
          <w:rFonts w:cs="Times New Roman"/>
          <w:sz w:val="24"/>
          <w:szCs w:val="24"/>
        </w:rPr>
      </w:pPr>
      <w:r w:rsidRPr="006D4D43">
        <w:rPr>
          <w:rFonts w:cs="Times New Roman"/>
          <w:sz w:val="24"/>
          <w:szCs w:val="24"/>
        </w:rPr>
        <w:t xml:space="preserve">Показатели доступности и качества </w:t>
      </w:r>
      <w:r w:rsidR="00CE73BD" w:rsidRPr="006D4D43">
        <w:rPr>
          <w:rFonts w:cs="Times New Roman"/>
          <w:sz w:val="24"/>
          <w:szCs w:val="24"/>
        </w:rPr>
        <w:t>муниципальной</w:t>
      </w:r>
      <w:r w:rsidRPr="006D4D43">
        <w:rPr>
          <w:rFonts w:cs="Times New Roman"/>
          <w:sz w:val="24"/>
          <w:szCs w:val="24"/>
        </w:rPr>
        <w:t xml:space="preserve"> услуги</w:t>
      </w:r>
    </w:p>
    <w:p w:rsidR="004750EB" w:rsidRPr="006D4D43" w:rsidRDefault="004750EB" w:rsidP="006D4D43">
      <w:pPr>
        <w:spacing w:after="0" w:line="240" w:lineRule="auto"/>
        <w:ind w:firstLine="709"/>
        <w:jc w:val="both"/>
        <w:rPr>
          <w:rFonts w:cs="Times New Roman"/>
          <w:sz w:val="24"/>
          <w:szCs w:val="24"/>
        </w:rPr>
      </w:pPr>
      <w:r w:rsidRPr="006D4D43">
        <w:rPr>
          <w:rFonts w:cs="Times New Roman"/>
          <w:sz w:val="24"/>
          <w:szCs w:val="24"/>
        </w:rPr>
        <w:t xml:space="preserve">2.21.Основными показателями доступности предоставления </w:t>
      </w:r>
      <w:r w:rsidR="00CE73BD" w:rsidRPr="006D4D43">
        <w:rPr>
          <w:rFonts w:cs="Times New Roman"/>
          <w:sz w:val="24"/>
          <w:szCs w:val="24"/>
        </w:rPr>
        <w:t>муниципальной</w:t>
      </w:r>
      <w:r w:rsidRPr="006D4D43">
        <w:rPr>
          <w:rFonts w:cs="Times New Roman"/>
          <w:sz w:val="24"/>
          <w:szCs w:val="24"/>
        </w:rPr>
        <w:t xml:space="preserve"> услуги являются:</w:t>
      </w:r>
    </w:p>
    <w:p w:rsidR="004750EB" w:rsidRPr="006D4D43" w:rsidRDefault="004750EB" w:rsidP="006D4D43">
      <w:pPr>
        <w:spacing w:after="0" w:line="240" w:lineRule="auto"/>
        <w:ind w:firstLine="709"/>
        <w:jc w:val="both"/>
        <w:rPr>
          <w:rFonts w:cs="Times New Roman"/>
          <w:sz w:val="24"/>
          <w:szCs w:val="24"/>
        </w:rPr>
      </w:pPr>
      <w:r w:rsidRPr="006D4D43">
        <w:rPr>
          <w:rFonts w:cs="Times New Roman"/>
          <w:sz w:val="24"/>
          <w:szCs w:val="24"/>
        </w:rPr>
        <w:t xml:space="preserve">2.21.1.Наличие полной и понятной информации о порядке, сроках и ходе предоставления </w:t>
      </w:r>
      <w:r w:rsidR="0091580A" w:rsidRPr="006D4D43">
        <w:rPr>
          <w:rFonts w:cs="Times New Roman"/>
          <w:sz w:val="24"/>
          <w:szCs w:val="24"/>
        </w:rPr>
        <w:t>муниципальной</w:t>
      </w:r>
      <w:r w:rsidRPr="006D4D43">
        <w:rPr>
          <w:rFonts w:cs="Times New Roman"/>
          <w:sz w:val="24"/>
          <w:szCs w:val="24"/>
        </w:rPr>
        <w:t xml:space="preserve"> услуги в информационно- телекоммуникационных сетях общего пользования (в том числе в сети «Интернет»), средствах массовой информации.</w:t>
      </w:r>
    </w:p>
    <w:p w:rsidR="004750EB" w:rsidRPr="006D4D43" w:rsidRDefault="004750EB" w:rsidP="006D4D43">
      <w:pPr>
        <w:spacing w:after="0" w:line="240" w:lineRule="auto"/>
        <w:ind w:firstLine="709"/>
        <w:jc w:val="both"/>
        <w:rPr>
          <w:rFonts w:cs="Times New Roman"/>
          <w:sz w:val="24"/>
          <w:szCs w:val="24"/>
        </w:rPr>
      </w:pPr>
      <w:r w:rsidRPr="006D4D43">
        <w:rPr>
          <w:rFonts w:cs="Times New Roman"/>
          <w:sz w:val="24"/>
          <w:szCs w:val="24"/>
        </w:rPr>
        <w:t xml:space="preserve">2.21.2.Возможность получения заявителем уведомлений о предоставлении </w:t>
      </w:r>
      <w:r w:rsidR="0091580A" w:rsidRPr="006D4D43">
        <w:rPr>
          <w:rFonts w:cs="Times New Roman"/>
          <w:sz w:val="24"/>
          <w:szCs w:val="24"/>
        </w:rPr>
        <w:t>муниципальной</w:t>
      </w:r>
      <w:r w:rsidRPr="006D4D43">
        <w:rPr>
          <w:rFonts w:cs="Times New Roman"/>
          <w:sz w:val="24"/>
          <w:szCs w:val="24"/>
        </w:rPr>
        <w:t xml:space="preserve"> услуги с помощью ЕПГУ.</w:t>
      </w:r>
    </w:p>
    <w:p w:rsidR="00ED1997" w:rsidRPr="006D4D43" w:rsidRDefault="00ED1997" w:rsidP="006D4D43">
      <w:pPr>
        <w:spacing w:after="0" w:line="240" w:lineRule="auto"/>
        <w:ind w:firstLine="709"/>
        <w:jc w:val="both"/>
        <w:rPr>
          <w:rFonts w:cs="Times New Roman"/>
          <w:sz w:val="24"/>
          <w:szCs w:val="24"/>
        </w:rPr>
      </w:pPr>
      <w:r w:rsidRPr="006D4D43">
        <w:rPr>
          <w:rFonts w:cs="Times New Roman"/>
          <w:sz w:val="24"/>
          <w:szCs w:val="24"/>
        </w:rPr>
        <w:t xml:space="preserve">2.21.3.Возможность получения информации о ходе предоставления </w:t>
      </w:r>
      <w:r w:rsidR="0091580A" w:rsidRPr="006D4D43">
        <w:rPr>
          <w:rFonts w:cs="Times New Roman"/>
          <w:sz w:val="24"/>
          <w:szCs w:val="24"/>
        </w:rPr>
        <w:t>муниципальной</w:t>
      </w:r>
      <w:r w:rsidRPr="006D4D43">
        <w:rPr>
          <w:rFonts w:cs="Times New Roman"/>
          <w:sz w:val="24"/>
          <w:szCs w:val="24"/>
        </w:rPr>
        <w:t xml:space="preserve"> услуги, в том числе с использованием информационно-коммуникационных технологий.</w:t>
      </w:r>
    </w:p>
    <w:p w:rsidR="00ED1997" w:rsidRPr="006D4D43" w:rsidRDefault="00ED1997" w:rsidP="006D4D43">
      <w:pPr>
        <w:spacing w:after="0" w:line="240" w:lineRule="auto"/>
        <w:ind w:firstLine="709"/>
        <w:jc w:val="both"/>
        <w:rPr>
          <w:rFonts w:cs="Times New Roman"/>
          <w:sz w:val="24"/>
          <w:szCs w:val="24"/>
        </w:rPr>
      </w:pPr>
      <w:r w:rsidRPr="006D4D43">
        <w:rPr>
          <w:rFonts w:cs="Times New Roman"/>
          <w:sz w:val="24"/>
          <w:szCs w:val="24"/>
        </w:rPr>
        <w:t xml:space="preserve">2.22.Основными показателями качества предоставления </w:t>
      </w:r>
      <w:r w:rsidR="0091580A" w:rsidRPr="006D4D43">
        <w:rPr>
          <w:rFonts w:cs="Times New Roman"/>
          <w:sz w:val="24"/>
          <w:szCs w:val="24"/>
        </w:rPr>
        <w:t>муниципальной</w:t>
      </w:r>
      <w:r w:rsidRPr="006D4D43">
        <w:rPr>
          <w:rFonts w:cs="Times New Roman"/>
          <w:sz w:val="24"/>
          <w:szCs w:val="24"/>
        </w:rPr>
        <w:t xml:space="preserve"> услуги являются:</w:t>
      </w:r>
    </w:p>
    <w:p w:rsidR="00ED1997" w:rsidRPr="006D4D43" w:rsidRDefault="00ED1997" w:rsidP="006D4D43">
      <w:pPr>
        <w:spacing w:after="0" w:line="240" w:lineRule="auto"/>
        <w:ind w:firstLine="709"/>
        <w:jc w:val="both"/>
        <w:rPr>
          <w:rFonts w:cs="Times New Roman"/>
          <w:sz w:val="24"/>
          <w:szCs w:val="24"/>
        </w:rPr>
      </w:pPr>
      <w:r w:rsidRPr="006D4D43">
        <w:rPr>
          <w:rFonts w:cs="Times New Roman"/>
          <w:sz w:val="24"/>
          <w:szCs w:val="24"/>
        </w:rPr>
        <w:t xml:space="preserve">2.22.1.Своевременность предоставления </w:t>
      </w:r>
      <w:r w:rsidR="0091580A" w:rsidRPr="006D4D43">
        <w:rPr>
          <w:rFonts w:cs="Times New Roman"/>
          <w:sz w:val="24"/>
          <w:szCs w:val="24"/>
        </w:rPr>
        <w:t>муниципальной</w:t>
      </w:r>
      <w:r w:rsidRPr="006D4D43">
        <w:rPr>
          <w:rFonts w:cs="Times New Roman"/>
          <w:sz w:val="24"/>
          <w:szCs w:val="24"/>
        </w:rPr>
        <w:t xml:space="preserve"> услуги в соответствии со стандартом ее предоставления, установленным настоящим Административным регламентом.</w:t>
      </w:r>
    </w:p>
    <w:p w:rsidR="00ED1997" w:rsidRPr="006D4D43" w:rsidRDefault="00ED1997" w:rsidP="006D4D43">
      <w:pPr>
        <w:spacing w:after="0" w:line="240" w:lineRule="auto"/>
        <w:ind w:firstLine="709"/>
        <w:jc w:val="both"/>
        <w:rPr>
          <w:rFonts w:cs="Times New Roman"/>
          <w:sz w:val="24"/>
          <w:szCs w:val="24"/>
        </w:rPr>
      </w:pPr>
      <w:r w:rsidRPr="006D4D43">
        <w:rPr>
          <w:rFonts w:cs="Times New Roman"/>
          <w:sz w:val="24"/>
          <w:szCs w:val="24"/>
        </w:rPr>
        <w:t xml:space="preserve">2.22.2.Минимально возможное количество взаимодействий гражданина с должностными лицами, участвующими в предоставлении </w:t>
      </w:r>
      <w:r w:rsidR="0091580A" w:rsidRPr="006D4D43">
        <w:rPr>
          <w:rFonts w:cs="Times New Roman"/>
          <w:sz w:val="24"/>
          <w:szCs w:val="24"/>
        </w:rPr>
        <w:t>муниципальной</w:t>
      </w:r>
      <w:r w:rsidRPr="006D4D43">
        <w:rPr>
          <w:rFonts w:cs="Times New Roman"/>
          <w:sz w:val="24"/>
          <w:szCs w:val="24"/>
        </w:rPr>
        <w:t xml:space="preserve"> услуги.</w:t>
      </w:r>
    </w:p>
    <w:p w:rsidR="00ED1997" w:rsidRPr="006D4D43" w:rsidRDefault="00ED1997" w:rsidP="006D4D43">
      <w:pPr>
        <w:spacing w:after="0" w:line="240" w:lineRule="auto"/>
        <w:ind w:firstLine="709"/>
        <w:jc w:val="both"/>
        <w:rPr>
          <w:rFonts w:cs="Times New Roman"/>
          <w:sz w:val="24"/>
          <w:szCs w:val="24"/>
        </w:rPr>
      </w:pPr>
      <w:r w:rsidRPr="006D4D43">
        <w:rPr>
          <w:rFonts w:cs="Times New Roman"/>
          <w:sz w:val="24"/>
          <w:szCs w:val="24"/>
        </w:rPr>
        <w:t>2.22.3.Отсутствие обоснованных жалоб на действия (бездействие) сотрудников и их некорректное (невнимательное) отношение к заявителям.</w:t>
      </w:r>
    </w:p>
    <w:p w:rsidR="00ED1997" w:rsidRPr="006D4D43" w:rsidRDefault="00ED1997" w:rsidP="006D4D43">
      <w:pPr>
        <w:spacing w:after="0" w:line="240" w:lineRule="auto"/>
        <w:ind w:firstLine="709"/>
        <w:jc w:val="both"/>
        <w:rPr>
          <w:rFonts w:cs="Times New Roman"/>
          <w:sz w:val="24"/>
          <w:szCs w:val="24"/>
        </w:rPr>
      </w:pPr>
      <w:r w:rsidRPr="006D4D43">
        <w:rPr>
          <w:rFonts w:cs="Times New Roman"/>
          <w:sz w:val="24"/>
          <w:szCs w:val="24"/>
        </w:rPr>
        <w:t xml:space="preserve">2.22.4.Отсутствие нарушений установленных сроков в процессе предоставления </w:t>
      </w:r>
      <w:r w:rsidR="0091580A" w:rsidRPr="006D4D43">
        <w:rPr>
          <w:rFonts w:cs="Times New Roman"/>
          <w:sz w:val="24"/>
          <w:szCs w:val="24"/>
        </w:rPr>
        <w:t>муниципальной</w:t>
      </w:r>
      <w:r w:rsidRPr="006D4D43">
        <w:rPr>
          <w:rFonts w:cs="Times New Roman"/>
          <w:sz w:val="24"/>
          <w:szCs w:val="24"/>
        </w:rPr>
        <w:t xml:space="preserve"> услуги.</w:t>
      </w:r>
    </w:p>
    <w:p w:rsidR="00ED1997" w:rsidRPr="006D4D43" w:rsidRDefault="00ED1997" w:rsidP="006D4D43">
      <w:pPr>
        <w:spacing w:after="0" w:line="240" w:lineRule="auto"/>
        <w:ind w:firstLine="709"/>
        <w:jc w:val="both"/>
        <w:rPr>
          <w:rFonts w:cs="Times New Roman"/>
          <w:sz w:val="24"/>
          <w:szCs w:val="24"/>
        </w:rPr>
      </w:pPr>
      <w:r w:rsidRPr="006D4D43">
        <w:rPr>
          <w:rFonts w:cs="Times New Roman"/>
          <w:sz w:val="24"/>
          <w:szCs w:val="24"/>
        </w:rPr>
        <w:t xml:space="preserve">2.22.5.Отсутствие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91580A" w:rsidRPr="006D4D43">
        <w:rPr>
          <w:rFonts w:cs="Times New Roman"/>
          <w:sz w:val="24"/>
          <w:szCs w:val="24"/>
        </w:rPr>
        <w:t>муниципальной</w:t>
      </w:r>
      <w:r w:rsidRPr="006D4D43">
        <w:rPr>
          <w:rFonts w:cs="Times New Roman"/>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963F7E" w:rsidRPr="006D4D43" w:rsidRDefault="00963F7E" w:rsidP="006D4D43">
      <w:pPr>
        <w:spacing w:after="0" w:line="240" w:lineRule="auto"/>
        <w:ind w:firstLine="709"/>
        <w:jc w:val="center"/>
        <w:rPr>
          <w:rFonts w:cs="Times New Roman"/>
          <w:sz w:val="24"/>
          <w:szCs w:val="24"/>
        </w:rPr>
      </w:pPr>
    </w:p>
    <w:p w:rsidR="00ED1997" w:rsidRPr="006D4D43" w:rsidRDefault="00ED1997" w:rsidP="006D4D43">
      <w:pPr>
        <w:spacing w:after="0" w:line="240" w:lineRule="auto"/>
        <w:ind w:firstLine="709"/>
        <w:jc w:val="center"/>
        <w:rPr>
          <w:rFonts w:cs="Times New Roman"/>
          <w:sz w:val="24"/>
          <w:szCs w:val="24"/>
        </w:rPr>
      </w:pPr>
      <w:r w:rsidRPr="006D4D43">
        <w:rPr>
          <w:rFonts w:cs="Times New Roman"/>
          <w:sz w:val="24"/>
          <w:szCs w:val="24"/>
        </w:rPr>
        <w:t xml:space="preserve">Иные требования, в том числе учитывающие особенности предоставления </w:t>
      </w:r>
      <w:r w:rsidR="00CA0245" w:rsidRPr="006D4D43">
        <w:rPr>
          <w:rFonts w:cs="Times New Roman"/>
          <w:sz w:val="24"/>
          <w:szCs w:val="24"/>
        </w:rPr>
        <w:t>муниципальной</w:t>
      </w:r>
      <w:r w:rsidRPr="006D4D43">
        <w:rPr>
          <w:rFonts w:cs="Times New Roman"/>
          <w:sz w:val="24"/>
          <w:szCs w:val="24"/>
        </w:rPr>
        <w:t xml:space="preserve"> услуги в многофункциональных центрах,</w:t>
      </w:r>
    </w:p>
    <w:p w:rsidR="00ED1997" w:rsidRPr="006D4D43" w:rsidRDefault="00ED1997" w:rsidP="006D4D43">
      <w:pPr>
        <w:spacing w:after="0" w:line="240" w:lineRule="auto"/>
        <w:ind w:firstLine="709"/>
        <w:jc w:val="center"/>
        <w:rPr>
          <w:rFonts w:cs="Times New Roman"/>
          <w:sz w:val="24"/>
          <w:szCs w:val="24"/>
        </w:rPr>
      </w:pPr>
      <w:r w:rsidRPr="006D4D43">
        <w:rPr>
          <w:rFonts w:cs="Times New Roman"/>
          <w:sz w:val="24"/>
          <w:szCs w:val="24"/>
        </w:rPr>
        <w:t xml:space="preserve">особенности предоставления </w:t>
      </w:r>
      <w:r w:rsidR="00CA0245" w:rsidRPr="006D4D43">
        <w:rPr>
          <w:rFonts w:cs="Times New Roman"/>
          <w:sz w:val="24"/>
          <w:szCs w:val="24"/>
        </w:rPr>
        <w:t>муниципальной</w:t>
      </w:r>
      <w:r w:rsidRPr="006D4D43">
        <w:rPr>
          <w:rFonts w:cs="Times New Roman"/>
          <w:sz w:val="24"/>
          <w:szCs w:val="24"/>
        </w:rPr>
        <w:t xml:space="preserve"> услуги по экстерриториальному принципу и особенности предоставления</w:t>
      </w:r>
    </w:p>
    <w:p w:rsidR="00ED1997" w:rsidRPr="006D4D43" w:rsidRDefault="00CA0245" w:rsidP="006D4D43">
      <w:pPr>
        <w:spacing w:after="0" w:line="240" w:lineRule="auto"/>
        <w:ind w:firstLine="709"/>
        <w:rPr>
          <w:rFonts w:cs="Times New Roman"/>
          <w:sz w:val="24"/>
          <w:szCs w:val="24"/>
        </w:rPr>
      </w:pPr>
      <w:r w:rsidRPr="006D4D43">
        <w:rPr>
          <w:rFonts w:cs="Times New Roman"/>
          <w:sz w:val="24"/>
          <w:szCs w:val="24"/>
        </w:rPr>
        <w:t xml:space="preserve">                              муниципальной</w:t>
      </w:r>
      <w:r w:rsidR="00ED1997" w:rsidRPr="006D4D43">
        <w:rPr>
          <w:rFonts w:cs="Times New Roman"/>
          <w:sz w:val="24"/>
          <w:szCs w:val="24"/>
        </w:rPr>
        <w:t xml:space="preserve"> услуги в электронной форме</w:t>
      </w:r>
    </w:p>
    <w:p w:rsidR="00ED1997" w:rsidRPr="006D4D43" w:rsidRDefault="00ED1997" w:rsidP="006D4D43">
      <w:pPr>
        <w:spacing w:after="0" w:line="240" w:lineRule="auto"/>
        <w:ind w:firstLine="709"/>
        <w:jc w:val="center"/>
        <w:rPr>
          <w:rFonts w:cs="Times New Roman"/>
          <w:sz w:val="24"/>
          <w:szCs w:val="24"/>
        </w:rPr>
      </w:pPr>
    </w:p>
    <w:p w:rsidR="00ED1997" w:rsidRPr="006D4D43" w:rsidRDefault="00ED1997" w:rsidP="006D4D43">
      <w:pPr>
        <w:spacing w:after="0" w:line="240" w:lineRule="auto"/>
        <w:ind w:firstLine="709"/>
        <w:jc w:val="both"/>
        <w:rPr>
          <w:rFonts w:cs="Times New Roman"/>
          <w:sz w:val="24"/>
          <w:szCs w:val="24"/>
        </w:rPr>
      </w:pPr>
      <w:r w:rsidRPr="006D4D43">
        <w:rPr>
          <w:rFonts w:cs="Times New Roman"/>
          <w:sz w:val="24"/>
          <w:szCs w:val="24"/>
        </w:rPr>
        <w:t xml:space="preserve">2.23.Предоставление </w:t>
      </w:r>
      <w:r w:rsidR="00944451" w:rsidRPr="006D4D43">
        <w:rPr>
          <w:rFonts w:cs="Times New Roman"/>
          <w:sz w:val="24"/>
          <w:szCs w:val="24"/>
        </w:rPr>
        <w:t>муниципальной</w:t>
      </w:r>
      <w:r w:rsidRPr="006D4D43">
        <w:rPr>
          <w:rFonts w:cs="Times New Roman"/>
          <w:sz w:val="24"/>
          <w:szCs w:val="24"/>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944451" w:rsidRPr="006D4D43">
        <w:rPr>
          <w:rFonts w:cs="Times New Roman"/>
          <w:sz w:val="24"/>
          <w:szCs w:val="24"/>
        </w:rPr>
        <w:t>муниципальной</w:t>
      </w:r>
      <w:r w:rsidRPr="006D4D43">
        <w:rPr>
          <w:rFonts w:cs="Times New Roman"/>
          <w:sz w:val="24"/>
          <w:szCs w:val="24"/>
        </w:rPr>
        <w:t xml:space="preserve"> услуги в многофункциональном центре.</w:t>
      </w:r>
    </w:p>
    <w:p w:rsidR="00ED1997" w:rsidRPr="006D4D43" w:rsidRDefault="00ED1997" w:rsidP="006D4D43">
      <w:pPr>
        <w:spacing w:after="0" w:line="240" w:lineRule="auto"/>
        <w:ind w:firstLine="709"/>
        <w:jc w:val="both"/>
        <w:rPr>
          <w:rFonts w:cs="Times New Roman"/>
          <w:sz w:val="24"/>
          <w:szCs w:val="24"/>
        </w:rPr>
      </w:pPr>
      <w:r w:rsidRPr="006D4D43">
        <w:rPr>
          <w:rFonts w:cs="Times New Roman"/>
          <w:sz w:val="24"/>
          <w:szCs w:val="24"/>
        </w:rPr>
        <w:t>2.24.Заявителям обеспечивается возможность представления заявления и прилагаемых документов в форме электронных документов посредством ЕПГУ.</w:t>
      </w:r>
    </w:p>
    <w:p w:rsidR="00ED1997" w:rsidRPr="006D4D43" w:rsidRDefault="00ED1997" w:rsidP="006D4D43">
      <w:pPr>
        <w:spacing w:after="0" w:line="240" w:lineRule="auto"/>
        <w:ind w:firstLine="709"/>
        <w:jc w:val="both"/>
        <w:rPr>
          <w:rFonts w:cs="Times New Roman"/>
          <w:sz w:val="24"/>
          <w:szCs w:val="24"/>
        </w:rPr>
      </w:pPr>
      <w:r w:rsidRPr="006D4D43">
        <w:rPr>
          <w:rFonts w:cs="Times New Roman"/>
          <w:sz w:val="24"/>
          <w:szCs w:val="24"/>
        </w:rPr>
        <w:lastRenderedPageBreak/>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944451" w:rsidRPr="006D4D43">
        <w:rPr>
          <w:rFonts w:cs="Times New Roman"/>
          <w:sz w:val="24"/>
          <w:szCs w:val="24"/>
        </w:rPr>
        <w:t>муниципальной</w:t>
      </w:r>
      <w:r w:rsidRPr="006D4D43">
        <w:rPr>
          <w:rFonts w:cs="Times New Roman"/>
          <w:sz w:val="24"/>
          <w:szCs w:val="24"/>
        </w:rPr>
        <w:t xml:space="preserve"> услуги с использованием интерактивной формы в электронном виде.</w:t>
      </w:r>
    </w:p>
    <w:p w:rsidR="00ED1997" w:rsidRPr="006D4D43" w:rsidRDefault="00ED1997" w:rsidP="006D4D43">
      <w:pPr>
        <w:spacing w:after="0" w:line="240" w:lineRule="auto"/>
        <w:ind w:firstLine="709"/>
        <w:jc w:val="both"/>
        <w:rPr>
          <w:rFonts w:cs="Times New Roman"/>
          <w:sz w:val="24"/>
          <w:szCs w:val="24"/>
        </w:rPr>
      </w:pPr>
      <w:r w:rsidRPr="006D4D43">
        <w:rPr>
          <w:rFonts w:cs="Times New Roman"/>
          <w:sz w:val="24"/>
          <w:szCs w:val="24"/>
        </w:rPr>
        <w:t xml:space="preserve">Заполненное заявление о предоставлении </w:t>
      </w:r>
      <w:r w:rsidR="008638C2" w:rsidRPr="006D4D43">
        <w:rPr>
          <w:rFonts w:cs="Times New Roman"/>
          <w:sz w:val="24"/>
          <w:szCs w:val="24"/>
        </w:rPr>
        <w:t>муниципальной</w:t>
      </w:r>
      <w:r w:rsidRPr="006D4D43">
        <w:rPr>
          <w:rFonts w:cs="Times New Roman"/>
          <w:sz w:val="24"/>
          <w:szCs w:val="24"/>
        </w:rPr>
        <w:t xml:space="preserve"> услуги отправляется заявителем вместе с прикрепленными электронными образами документов, необходимыми для предоставления </w:t>
      </w:r>
      <w:r w:rsidR="008638C2" w:rsidRPr="006D4D43">
        <w:rPr>
          <w:rFonts w:cs="Times New Roman"/>
          <w:sz w:val="24"/>
          <w:szCs w:val="24"/>
        </w:rPr>
        <w:t>муниципальной</w:t>
      </w:r>
      <w:r w:rsidRPr="006D4D43">
        <w:rPr>
          <w:rFonts w:cs="Times New Roman"/>
          <w:sz w:val="24"/>
          <w:szCs w:val="24"/>
        </w:rPr>
        <w:t xml:space="preserve"> услуги, в Уполномоченный орган. При авторизации в ЕСИА заявление о предоставлении </w:t>
      </w:r>
      <w:r w:rsidR="008638C2" w:rsidRPr="006D4D43">
        <w:rPr>
          <w:rFonts w:cs="Times New Roman"/>
          <w:sz w:val="24"/>
          <w:szCs w:val="24"/>
        </w:rPr>
        <w:t xml:space="preserve">муниципальной </w:t>
      </w:r>
      <w:r w:rsidRPr="006D4D43">
        <w:rPr>
          <w:rFonts w:cs="Times New Roman"/>
          <w:sz w:val="24"/>
          <w:szCs w:val="24"/>
        </w:rPr>
        <w:t>услуги считается подписанным простой электронной подписью заявителя, представителя, уполномоченного на подписание заявления.</w:t>
      </w:r>
    </w:p>
    <w:p w:rsidR="00FE65EA" w:rsidRPr="006D4D43" w:rsidRDefault="00FE65EA" w:rsidP="006D4D43">
      <w:pPr>
        <w:spacing w:after="0" w:line="240" w:lineRule="auto"/>
        <w:ind w:firstLine="709"/>
        <w:jc w:val="both"/>
        <w:rPr>
          <w:rFonts w:cs="Times New Roman"/>
          <w:sz w:val="24"/>
          <w:szCs w:val="24"/>
        </w:rPr>
      </w:pPr>
      <w:r w:rsidRPr="006D4D43">
        <w:rPr>
          <w:rFonts w:cs="Times New Roman"/>
          <w:sz w:val="24"/>
          <w:szCs w:val="24"/>
        </w:rPr>
        <w:t xml:space="preserve">Результаты предоставления </w:t>
      </w:r>
      <w:r w:rsidR="00747A7E" w:rsidRPr="006D4D43">
        <w:rPr>
          <w:rFonts w:cs="Times New Roman"/>
          <w:sz w:val="24"/>
          <w:szCs w:val="24"/>
        </w:rPr>
        <w:t>муниципальной</w:t>
      </w:r>
      <w:r w:rsidRPr="006D4D43">
        <w:rPr>
          <w:rFonts w:cs="Times New Roman"/>
          <w:sz w:val="24"/>
          <w:szCs w:val="24"/>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E65EA" w:rsidRPr="006D4D43" w:rsidRDefault="00FE65EA" w:rsidP="006D4D43">
      <w:pPr>
        <w:spacing w:after="0" w:line="240" w:lineRule="auto"/>
        <w:ind w:firstLine="709"/>
        <w:jc w:val="both"/>
        <w:rPr>
          <w:rFonts w:cs="Times New Roman"/>
          <w:sz w:val="24"/>
          <w:szCs w:val="24"/>
        </w:rPr>
      </w:pPr>
      <w:r w:rsidRPr="006D4D43">
        <w:rPr>
          <w:rFonts w:cs="Times New Roman"/>
          <w:sz w:val="24"/>
          <w:szCs w:val="24"/>
        </w:rPr>
        <w:t xml:space="preserve">В случае направления заявления посредством ЕПГУ результат предоставления </w:t>
      </w:r>
      <w:r w:rsidR="00747A7E" w:rsidRPr="006D4D43">
        <w:rPr>
          <w:rFonts w:cs="Times New Roman"/>
          <w:sz w:val="24"/>
          <w:szCs w:val="24"/>
        </w:rPr>
        <w:t>муниципальной</w:t>
      </w:r>
      <w:r w:rsidRPr="006D4D43">
        <w:rPr>
          <w:rFonts w:cs="Times New Roman"/>
          <w:sz w:val="24"/>
          <w:szCs w:val="24"/>
        </w:rPr>
        <w:t xml:space="preserve">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FE65EA" w:rsidRPr="006D4D43" w:rsidRDefault="00DA17F9" w:rsidP="006D4D43">
      <w:pPr>
        <w:spacing w:after="0" w:line="240" w:lineRule="auto"/>
        <w:ind w:firstLine="709"/>
        <w:jc w:val="both"/>
        <w:rPr>
          <w:rFonts w:cs="Times New Roman"/>
          <w:sz w:val="24"/>
          <w:szCs w:val="24"/>
        </w:rPr>
      </w:pPr>
      <w:r w:rsidRPr="006D4D43">
        <w:rPr>
          <w:rFonts w:cs="Times New Roman"/>
          <w:sz w:val="24"/>
          <w:szCs w:val="24"/>
        </w:rPr>
        <w:t>2.25.</w:t>
      </w:r>
      <w:r w:rsidR="00FE65EA" w:rsidRPr="006D4D43">
        <w:rPr>
          <w:rFonts w:cs="Times New Roman"/>
          <w:sz w:val="24"/>
          <w:szCs w:val="24"/>
        </w:rPr>
        <w:t xml:space="preserve">Электронные документы могут быть предоставлены в следующих форматах: </w:t>
      </w:r>
      <w:proofErr w:type="spellStart"/>
      <w:r w:rsidR="00FE65EA" w:rsidRPr="006D4D43">
        <w:rPr>
          <w:rFonts w:cs="Times New Roman"/>
          <w:sz w:val="24"/>
          <w:szCs w:val="24"/>
        </w:rPr>
        <w:t>xml</w:t>
      </w:r>
      <w:proofErr w:type="spellEnd"/>
      <w:r w:rsidR="00FE65EA" w:rsidRPr="006D4D43">
        <w:rPr>
          <w:rFonts w:cs="Times New Roman"/>
          <w:sz w:val="24"/>
          <w:szCs w:val="24"/>
        </w:rPr>
        <w:t xml:space="preserve">, </w:t>
      </w:r>
      <w:proofErr w:type="spellStart"/>
      <w:r w:rsidR="00FE65EA" w:rsidRPr="006D4D43">
        <w:rPr>
          <w:rFonts w:cs="Times New Roman"/>
          <w:sz w:val="24"/>
          <w:szCs w:val="24"/>
        </w:rPr>
        <w:t>doc</w:t>
      </w:r>
      <w:proofErr w:type="spellEnd"/>
      <w:r w:rsidR="00FE65EA" w:rsidRPr="006D4D43">
        <w:rPr>
          <w:rFonts w:cs="Times New Roman"/>
          <w:sz w:val="24"/>
          <w:szCs w:val="24"/>
        </w:rPr>
        <w:t xml:space="preserve">, </w:t>
      </w:r>
      <w:proofErr w:type="spellStart"/>
      <w:r w:rsidR="00FE65EA" w:rsidRPr="006D4D43">
        <w:rPr>
          <w:rFonts w:cs="Times New Roman"/>
          <w:sz w:val="24"/>
          <w:szCs w:val="24"/>
        </w:rPr>
        <w:t>docx</w:t>
      </w:r>
      <w:proofErr w:type="spellEnd"/>
      <w:r w:rsidR="00FE65EA" w:rsidRPr="006D4D43">
        <w:rPr>
          <w:rFonts w:cs="Times New Roman"/>
          <w:sz w:val="24"/>
          <w:szCs w:val="24"/>
        </w:rPr>
        <w:t xml:space="preserve">, </w:t>
      </w:r>
      <w:proofErr w:type="spellStart"/>
      <w:r w:rsidR="00FE65EA" w:rsidRPr="006D4D43">
        <w:rPr>
          <w:rFonts w:cs="Times New Roman"/>
          <w:sz w:val="24"/>
          <w:szCs w:val="24"/>
        </w:rPr>
        <w:t>odt</w:t>
      </w:r>
      <w:proofErr w:type="spellEnd"/>
      <w:r w:rsidR="00FE65EA" w:rsidRPr="006D4D43">
        <w:rPr>
          <w:rFonts w:cs="Times New Roman"/>
          <w:sz w:val="24"/>
          <w:szCs w:val="24"/>
        </w:rPr>
        <w:t xml:space="preserve">, </w:t>
      </w:r>
      <w:proofErr w:type="spellStart"/>
      <w:r w:rsidR="00FE65EA" w:rsidRPr="006D4D43">
        <w:rPr>
          <w:rFonts w:cs="Times New Roman"/>
          <w:sz w:val="24"/>
          <w:szCs w:val="24"/>
        </w:rPr>
        <w:t>xls</w:t>
      </w:r>
      <w:proofErr w:type="spellEnd"/>
      <w:r w:rsidR="00FE65EA" w:rsidRPr="006D4D43">
        <w:rPr>
          <w:rFonts w:cs="Times New Roman"/>
          <w:sz w:val="24"/>
          <w:szCs w:val="24"/>
        </w:rPr>
        <w:t xml:space="preserve">, </w:t>
      </w:r>
      <w:proofErr w:type="spellStart"/>
      <w:r w:rsidR="00FE65EA" w:rsidRPr="006D4D43">
        <w:rPr>
          <w:rFonts w:cs="Times New Roman"/>
          <w:sz w:val="24"/>
          <w:szCs w:val="24"/>
        </w:rPr>
        <w:t>xlsx</w:t>
      </w:r>
      <w:proofErr w:type="spellEnd"/>
      <w:r w:rsidR="00FE65EA" w:rsidRPr="006D4D43">
        <w:rPr>
          <w:rFonts w:cs="Times New Roman"/>
          <w:sz w:val="24"/>
          <w:szCs w:val="24"/>
        </w:rPr>
        <w:t xml:space="preserve">, </w:t>
      </w:r>
      <w:proofErr w:type="spellStart"/>
      <w:r w:rsidR="00FE65EA" w:rsidRPr="006D4D43">
        <w:rPr>
          <w:rFonts w:cs="Times New Roman"/>
          <w:sz w:val="24"/>
          <w:szCs w:val="24"/>
        </w:rPr>
        <w:t>ods</w:t>
      </w:r>
      <w:proofErr w:type="spellEnd"/>
      <w:r w:rsidR="00FE65EA" w:rsidRPr="006D4D43">
        <w:rPr>
          <w:rFonts w:cs="Times New Roman"/>
          <w:sz w:val="24"/>
          <w:szCs w:val="24"/>
        </w:rPr>
        <w:t xml:space="preserve">, </w:t>
      </w:r>
      <w:proofErr w:type="spellStart"/>
      <w:r w:rsidR="00FE65EA" w:rsidRPr="006D4D43">
        <w:rPr>
          <w:rFonts w:cs="Times New Roman"/>
          <w:sz w:val="24"/>
          <w:szCs w:val="24"/>
        </w:rPr>
        <w:t>pdf</w:t>
      </w:r>
      <w:proofErr w:type="spellEnd"/>
      <w:r w:rsidR="00FE65EA" w:rsidRPr="006D4D43">
        <w:rPr>
          <w:rFonts w:cs="Times New Roman"/>
          <w:sz w:val="24"/>
          <w:szCs w:val="24"/>
        </w:rPr>
        <w:t xml:space="preserve">, </w:t>
      </w:r>
      <w:proofErr w:type="spellStart"/>
      <w:r w:rsidR="00FE65EA" w:rsidRPr="006D4D43">
        <w:rPr>
          <w:rFonts w:cs="Times New Roman"/>
          <w:sz w:val="24"/>
          <w:szCs w:val="24"/>
        </w:rPr>
        <w:t>jpg</w:t>
      </w:r>
      <w:proofErr w:type="spellEnd"/>
      <w:r w:rsidR="00FE65EA" w:rsidRPr="006D4D43">
        <w:rPr>
          <w:rFonts w:cs="Times New Roman"/>
          <w:sz w:val="24"/>
          <w:szCs w:val="24"/>
        </w:rPr>
        <w:t xml:space="preserve">, </w:t>
      </w:r>
      <w:proofErr w:type="spellStart"/>
      <w:r w:rsidR="00FE65EA" w:rsidRPr="006D4D43">
        <w:rPr>
          <w:rFonts w:cs="Times New Roman"/>
          <w:sz w:val="24"/>
          <w:szCs w:val="24"/>
        </w:rPr>
        <w:t>jpeg</w:t>
      </w:r>
      <w:proofErr w:type="spellEnd"/>
      <w:r w:rsidR="00FE65EA" w:rsidRPr="006D4D43">
        <w:rPr>
          <w:rFonts w:cs="Times New Roman"/>
          <w:sz w:val="24"/>
          <w:szCs w:val="24"/>
        </w:rPr>
        <w:t xml:space="preserve">, </w:t>
      </w:r>
      <w:proofErr w:type="spellStart"/>
      <w:r w:rsidR="00FE65EA" w:rsidRPr="006D4D43">
        <w:rPr>
          <w:rFonts w:cs="Times New Roman"/>
          <w:sz w:val="24"/>
          <w:szCs w:val="24"/>
        </w:rPr>
        <w:t>zip</w:t>
      </w:r>
      <w:proofErr w:type="spellEnd"/>
      <w:r w:rsidR="00FE65EA" w:rsidRPr="006D4D43">
        <w:rPr>
          <w:rFonts w:cs="Times New Roman"/>
          <w:sz w:val="24"/>
          <w:szCs w:val="24"/>
        </w:rPr>
        <w:t xml:space="preserve">, </w:t>
      </w:r>
      <w:proofErr w:type="spellStart"/>
      <w:r w:rsidR="00FE65EA" w:rsidRPr="006D4D43">
        <w:rPr>
          <w:rFonts w:cs="Times New Roman"/>
          <w:sz w:val="24"/>
          <w:szCs w:val="24"/>
        </w:rPr>
        <w:t>rar</w:t>
      </w:r>
      <w:proofErr w:type="spellEnd"/>
      <w:r w:rsidR="00FE65EA" w:rsidRPr="006D4D43">
        <w:rPr>
          <w:rFonts w:cs="Times New Roman"/>
          <w:sz w:val="24"/>
          <w:szCs w:val="24"/>
        </w:rPr>
        <w:t xml:space="preserve">, </w:t>
      </w:r>
      <w:proofErr w:type="spellStart"/>
      <w:r w:rsidR="00FE65EA" w:rsidRPr="006D4D43">
        <w:rPr>
          <w:rFonts w:cs="Times New Roman"/>
          <w:sz w:val="24"/>
          <w:szCs w:val="24"/>
        </w:rPr>
        <w:t>sig</w:t>
      </w:r>
      <w:proofErr w:type="spellEnd"/>
      <w:r w:rsidR="00FE65EA" w:rsidRPr="006D4D43">
        <w:rPr>
          <w:rFonts w:cs="Times New Roman"/>
          <w:sz w:val="24"/>
          <w:szCs w:val="24"/>
        </w:rPr>
        <w:t xml:space="preserve">, </w:t>
      </w:r>
      <w:proofErr w:type="spellStart"/>
      <w:r w:rsidR="00FE65EA" w:rsidRPr="006D4D43">
        <w:rPr>
          <w:rFonts w:cs="Times New Roman"/>
          <w:sz w:val="24"/>
          <w:szCs w:val="24"/>
        </w:rPr>
        <w:t>png</w:t>
      </w:r>
      <w:proofErr w:type="spellEnd"/>
      <w:r w:rsidR="00FE65EA" w:rsidRPr="006D4D43">
        <w:rPr>
          <w:rFonts w:cs="Times New Roman"/>
          <w:sz w:val="24"/>
          <w:szCs w:val="24"/>
        </w:rPr>
        <w:t xml:space="preserve">, </w:t>
      </w:r>
      <w:proofErr w:type="spellStart"/>
      <w:r w:rsidR="00FE65EA" w:rsidRPr="006D4D43">
        <w:rPr>
          <w:rFonts w:cs="Times New Roman"/>
          <w:sz w:val="24"/>
          <w:szCs w:val="24"/>
        </w:rPr>
        <w:t>bmp</w:t>
      </w:r>
      <w:proofErr w:type="spellEnd"/>
      <w:r w:rsidR="00FE65EA" w:rsidRPr="006D4D43">
        <w:rPr>
          <w:rFonts w:cs="Times New Roman"/>
          <w:sz w:val="24"/>
          <w:szCs w:val="24"/>
        </w:rPr>
        <w:t xml:space="preserve">, </w:t>
      </w:r>
      <w:proofErr w:type="spellStart"/>
      <w:r w:rsidR="00FE65EA" w:rsidRPr="006D4D43">
        <w:rPr>
          <w:rFonts w:cs="Times New Roman"/>
          <w:sz w:val="24"/>
          <w:szCs w:val="24"/>
        </w:rPr>
        <w:t>tiff</w:t>
      </w:r>
      <w:proofErr w:type="spellEnd"/>
      <w:r w:rsidR="00FE65EA" w:rsidRPr="006D4D43">
        <w:rPr>
          <w:rFonts w:cs="Times New Roman"/>
          <w:sz w:val="24"/>
          <w:szCs w:val="24"/>
        </w:rPr>
        <w:t>.</w:t>
      </w:r>
    </w:p>
    <w:p w:rsidR="008436AB" w:rsidRPr="006D4D43" w:rsidRDefault="008436AB" w:rsidP="006D4D43">
      <w:pPr>
        <w:spacing w:after="0" w:line="240" w:lineRule="auto"/>
        <w:ind w:firstLine="709"/>
        <w:jc w:val="both"/>
        <w:rPr>
          <w:rFonts w:cs="Times New Roman"/>
          <w:sz w:val="24"/>
          <w:szCs w:val="24"/>
        </w:rPr>
      </w:pPr>
      <w:r w:rsidRPr="006D4D43">
        <w:rPr>
          <w:rFonts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D4D43">
        <w:rPr>
          <w:rFonts w:cs="Times New Roman"/>
          <w:sz w:val="24"/>
          <w:szCs w:val="24"/>
        </w:rPr>
        <w:t>dpi</w:t>
      </w:r>
      <w:proofErr w:type="spellEnd"/>
      <w:r w:rsidRPr="006D4D43">
        <w:rPr>
          <w:rFonts w:cs="Times New Roman"/>
          <w:sz w:val="24"/>
          <w:szCs w:val="24"/>
        </w:rPr>
        <w:t xml:space="preserve"> (масштаб 1:1) с использованием следующих режимов:</w:t>
      </w:r>
    </w:p>
    <w:p w:rsidR="008436AB" w:rsidRPr="006D4D43" w:rsidRDefault="008436AB" w:rsidP="006D4D43">
      <w:pPr>
        <w:spacing w:after="0" w:line="240" w:lineRule="auto"/>
        <w:ind w:firstLine="709"/>
        <w:jc w:val="both"/>
        <w:rPr>
          <w:rFonts w:cs="Times New Roman"/>
          <w:sz w:val="24"/>
          <w:szCs w:val="24"/>
        </w:rPr>
      </w:pPr>
      <w:r w:rsidRPr="006D4D43">
        <w:rPr>
          <w:rFonts w:cs="Times New Roman"/>
          <w:sz w:val="24"/>
          <w:szCs w:val="24"/>
        </w:rPr>
        <w:t>«черно-белый» (при отсутствии в документе графических изображений и (или) цветного текста);</w:t>
      </w:r>
    </w:p>
    <w:p w:rsidR="008436AB" w:rsidRPr="006D4D43" w:rsidRDefault="008436AB" w:rsidP="006D4D43">
      <w:pPr>
        <w:spacing w:after="0" w:line="240" w:lineRule="auto"/>
        <w:ind w:firstLine="709"/>
        <w:jc w:val="both"/>
        <w:rPr>
          <w:rFonts w:cs="Times New Roman"/>
          <w:sz w:val="24"/>
          <w:szCs w:val="24"/>
        </w:rPr>
      </w:pPr>
      <w:r w:rsidRPr="006D4D43">
        <w:rPr>
          <w:rFonts w:cs="Times New Roman"/>
          <w:sz w:val="24"/>
          <w:szCs w:val="24"/>
        </w:rPr>
        <w:t>«оттенки серого» (при наличии в документе графических изображений, отличных от цветного графического изображения);</w:t>
      </w:r>
    </w:p>
    <w:p w:rsidR="008436AB" w:rsidRPr="006D4D43" w:rsidRDefault="008436AB" w:rsidP="006D4D43">
      <w:pPr>
        <w:spacing w:after="0" w:line="240" w:lineRule="auto"/>
        <w:ind w:firstLine="709"/>
        <w:jc w:val="both"/>
        <w:rPr>
          <w:rFonts w:cs="Times New Roman"/>
          <w:sz w:val="24"/>
          <w:szCs w:val="24"/>
        </w:rPr>
      </w:pPr>
      <w:r w:rsidRPr="006D4D43">
        <w:rPr>
          <w:rFonts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8436AB" w:rsidRPr="006D4D43" w:rsidRDefault="008436AB" w:rsidP="006D4D43">
      <w:pPr>
        <w:spacing w:after="0" w:line="240" w:lineRule="auto"/>
        <w:ind w:firstLine="709"/>
        <w:jc w:val="both"/>
        <w:rPr>
          <w:rFonts w:cs="Times New Roman"/>
          <w:sz w:val="24"/>
          <w:szCs w:val="24"/>
        </w:rPr>
      </w:pPr>
      <w:r w:rsidRPr="006D4D43">
        <w:rPr>
          <w:rFonts w:cs="Times New Roman"/>
          <w:sz w:val="24"/>
          <w:szCs w:val="24"/>
        </w:rPr>
        <w:t>сохранением всех аутентичных признаков подлинности, а именно: графической подписи лица, печати, углового штампа бланка;</w:t>
      </w:r>
    </w:p>
    <w:p w:rsidR="008436AB" w:rsidRPr="006D4D43" w:rsidRDefault="008436AB" w:rsidP="006D4D43">
      <w:pPr>
        <w:spacing w:after="0" w:line="240" w:lineRule="auto"/>
        <w:ind w:firstLine="709"/>
        <w:jc w:val="both"/>
        <w:rPr>
          <w:rFonts w:cs="Times New Roman"/>
          <w:sz w:val="24"/>
          <w:szCs w:val="24"/>
        </w:rPr>
      </w:pPr>
      <w:r w:rsidRPr="006D4D43">
        <w:rPr>
          <w:rFonts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8436AB" w:rsidRPr="006D4D43" w:rsidRDefault="008436AB" w:rsidP="006D4D43">
      <w:pPr>
        <w:spacing w:after="0" w:line="240" w:lineRule="auto"/>
        <w:ind w:firstLine="709"/>
        <w:jc w:val="both"/>
        <w:rPr>
          <w:rFonts w:cs="Times New Roman"/>
          <w:sz w:val="24"/>
          <w:szCs w:val="24"/>
        </w:rPr>
      </w:pPr>
      <w:r w:rsidRPr="006D4D43">
        <w:rPr>
          <w:rFonts w:cs="Times New Roman"/>
          <w:sz w:val="24"/>
          <w:szCs w:val="24"/>
        </w:rPr>
        <w:t>Электронные документы должны обеспечивать:</w:t>
      </w:r>
    </w:p>
    <w:p w:rsidR="008436AB" w:rsidRPr="006D4D43" w:rsidRDefault="008436AB" w:rsidP="006D4D43">
      <w:pPr>
        <w:spacing w:after="0" w:line="240" w:lineRule="auto"/>
        <w:ind w:firstLine="709"/>
        <w:jc w:val="both"/>
        <w:rPr>
          <w:rFonts w:cs="Times New Roman"/>
          <w:sz w:val="24"/>
          <w:szCs w:val="24"/>
        </w:rPr>
      </w:pPr>
      <w:r w:rsidRPr="006D4D43">
        <w:rPr>
          <w:rFonts w:cs="Times New Roman"/>
          <w:sz w:val="24"/>
          <w:szCs w:val="24"/>
        </w:rPr>
        <w:t>возможность идентифицировать документ и количество листов в документе;</w:t>
      </w:r>
    </w:p>
    <w:p w:rsidR="008436AB" w:rsidRPr="006D4D43" w:rsidRDefault="008436AB" w:rsidP="006D4D43">
      <w:pPr>
        <w:spacing w:after="0" w:line="240" w:lineRule="auto"/>
        <w:ind w:firstLine="709"/>
        <w:jc w:val="both"/>
        <w:rPr>
          <w:rFonts w:cs="Times New Roman"/>
          <w:sz w:val="24"/>
          <w:szCs w:val="24"/>
        </w:rPr>
      </w:pPr>
      <w:r w:rsidRPr="006D4D43">
        <w:rPr>
          <w:rFonts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436AB" w:rsidRPr="006D4D43" w:rsidRDefault="008436AB" w:rsidP="006D4D43">
      <w:pPr>
        <w:spacing w:after="0" w:line="240" w:lineRule="auto"/>
        <w:ind w:firstLine="709"/>
        <w:jc w:val="both"/>
        <w:rPr>
          <w:rFonts w:cs="Times New Roman"/>
          <w:sz w:val="24"/>
          <w:szCs w:val="24"/>
        </w:rPr>
      </w:pPr>
      <w:r w:rsidRPr="006D4D43">
        <w:rPr>
          <w:rFonts w:cs="Times New Roman"/>
          <w:sz w:val="24"/>
          <w:szCs w:val="24"/>
        </w:rPr>
        <w:t xml:space="preserve">Документы, подлежащие представлению в форматах </w:t>
      </w:r>
      <w:proofErr w:type="spellStart"/>
      <w:r w:rsidRPr="006D4D43">
        <w:rPr>
          <w:rFonts w:cs="Times New Roman"/>
          <w:sz w:val="24"/>
          <w:szCs w:val="24"/>
        </w:rPr>
        <w:t>xls</w:t>
      </w:r>
      <w:proofErr w:type="spellEnd"/>
      <w:r w:rsidRPr="006D4D43">
        <w:rPr>
          <w:rFonts w:cs="Times New Roman"/>
          <w:sz w:val="24"/>
          <w:szCs w:val="24"/>
        </w:rPr>
        <w:t xml:space="preserve">, </w:t>
      </w:r>
      <w:proofErr w:type="spellStart"/>
      <w:r w:rsidRPr="006D4D43">
        <w:rPr>
          <w:rFonts w:cs="Times New Roman"/>
          <w:sz w:val="24"/>
          <w:szCs w:val="24"/>
        </w:rPr>
        <w:t>xlsx</w:t>
      </w:r>
      <w:proofErr w:type="spellEnd"/>
      <w:r w:rsidRPr="006D4D43">
        <w:rPr>
          <w:rFonts w:cs="Times New Roman"/>
          <w:sz w:val="24"/>
          <w:szCs w:val="24"/>
        </w:rPr>
        <w:t xml:space="preserve"> или </w:t>
      </w:r>
      <w:proofErr w:type="spellStart"/>
      <w:r w:rsidRPr="006D4D43">
        <w:rPr>
          <w:rFonts w:cs="Times New Roman"/>
          <w:sz w:val="24"/>
          <w:szCs w:val="24"/>
        </w:rPr>
        <w:t>ods</w:t>
      </w:r>
      <w:proofErr w:type="spellEnd"/>
      <w:r w:rsidRPr="006D4D43">
        <w:rPr>
          <w:rFonts w:cs="Times New Roman"/>
          <w:sz w:val="24"/>
          <w:szCs w:val="24"/>
        </w:rPr>
        <w:t>, формируются в виде отдельного электронного документа.</w:t>
      </w:r>
    </w:p>
    <w:p w:rsidR="008436AB" w:rsidRPr="006D4D43" w:rsidRDefault="008436AB" w:rsidP="006D4D43">
      <w:pPr>
        <w:spacing w:after="0" w:line="240" w:lineRule="auto"/>
        <w:ind w:firstLine="709"/>
        <w:jc w:val="both"/>
        <w:rPr>
          <w:rFonts w:cs="Times New Roman"/>
          <w:sz w:val="24"/>
          <w:szCs w:val="24"/>
        </w:rPr>
      </w:pPr>
    </w:p>
    <w:p w:rsidR="008436AB" w:rsidRPr="006D4D43" w:rsidRDefault="008436AB" w:rsidP="006D4D43">
      <w:pPr>
        <w:spacing w:after="0" w:line="240" w:lineRule="auto"/>
        <w:ind w:firstLine="709"/>
        <w:jc w:val="center"/>
        <w:rPr>
          <w:rFonts w:cs="Times New Roman"/>
          <w:sz w:val="24"/>
          <w:szCs w:val="24"/>
        </w:rPr>
      </w:pPr>
      <w:proofErr w:type="spellStart"/>
      <w:r w:rsidRPr="006D4D43">
        <w:rPr>
          <w:rFonts w:cs="Times New Roman"/>
          <w:sz w:val="24"/>
          <w:szCs w:val="24"/>
        </w:rPr>
        <w:t>III.Состав</w:t>
      </w:r>
      <w:proofErr w:type="spellEnd"/>
      <w:r w:rsidRPr="006D4D43">
        <w:rPr>
          <w:rFonts w:cs="Times New Roman"/>
          <w:sz w:val="24"/>
          <w:szCs w:val="24"/>
        </w:rPr>
        <w:t>, последовательность и сроки выполнения административных процедур (действий), требования к порядку их выполнения, в том числе</w:t>
      </w:r>
    </w:p>
    <w:p w:rsidR="008436AB" w:rsidRPr="006D4D43" w:rsidRDefault="008436AB" w:rsidP="006D4D43">
      <w:pPr>
        <w:spacing w:after="0" w:line="240" w:lineRule="auto"/>
        <w:ind w:firstLine="709"/>
        <w:jc w:val="center"/>
        <w:rPr>
          <w:rFonts w:cs="Times New Roman"/>
          <w:sz w:val="24"/>
          <w:szCs w:val="24"/>
        </w:rPr>
      </w:pPr>
      <w:r w:rsidRPr="006D4D43">
        <w:rPr>
          <w:rFonts w:cs="Times New Roman"/>
          <w:sz w:val="24"/>
          <w:szCs w:val="24"/>
        </w:rPr>
        <w:t>особенности выполнения административных процедур в электронной форме</w:t>
      </w:r>
    </w:p>
    <w:p w:rsidR="000E5A5D" w:rsidRPr="006D4D43" w:rsidRDefault="000E5A5D" w:rsidP="006D4D43">
      <w:pPr>
        <w:spacing w:after="0" w:line="240" w:lineRule="auto"/>
        <w:ind w:firstLine="709"/>
        <w:jc w:val="center"/>
        <w:rPr>
          <w:rFonts w:cs="Times New Roman"/>
          <w:sz w:val="24"/>
          <w:szCs w:val="24"/>
        </w:rPr>
      </w:pPr>
    </w:p>
    <w:p w:rsidR="008436AB" w:rsidRPr="006D4D43" w:rsidRDefault="008436AB" w:rsidP="006D4D43">
      <w:pPr>
        <w:spacing w:after="0" w:line="240" w:lineRule="auto"/>
        <w:ind w:firstLine="709"/>
        <w:jc w:val="center"/>
        <w:rPr>
          <w:rFonts w:cs="Times New Roman"/>
          <w:sz w:val="24"/>
          <w:szCs w:val="24"/>
        </w:rPr>
      </w:pPr>
      <w:r w:rsidRPr="006D4D43">
        <w:rPr>
          <w:rFonts w:cs="Times New Roman"/>
          <w:sz w:val="24"/>
          <w:szCs w:val="24"/>
        </w:rPr>
        <w:t>Исчерпывающий перечень административных процедур</w:t>
      </w:r>
    </w:p>
    <w:p w:rsidR="000E5A5D" w:rsidRPr="006D4D43" w:rsidRDefault="000E5A5D" w:rsidP="006D4D43">
      <w:pPr>
        <w:spacing w:after="0" w:line="240" w:lineRule="auto"/>
        <w:ind w:firstLine="709"/>
        <w:jc w:val="center"/>
        <w:rPr>
          <w:rFonts w:cs="Times New Roman"/>
          <w:sz w:val="24"/>
          <w:szCs w:val="24"/>
        </w:rPr>
      </w:pPr>
    </w:p>
    <w:p w:rsidR="000E5A5D" w:rsidRPr="006D4D43" w:rsidRDefault="000E5A5D" w:rsidP="006D4D43">
      <w:pPr>
        <w:spacing w:after="0" w:line="240" w:lineRule="auto"/>
        <w:ind w:firstLine="709"/>
        <w:jc w:val="both"/>
        <w:rPr>
          <w:rFonts w:cs="Times New Roman"/>
          <w:sz w:val="24"/>
          <w:szCs w:val="24"/>
        </w:rPr>
      </w:pPr>
      <w:r w:rsidRPr="006D4D43">
        <w:rPr>
          <w:rFonts w:cs="Times New Roman"/>
          <w:sz w:val="24"/>
          <w:szCs w:val="24"/>
        </w:rPr>
        <w:t xml:space="preserve">3.1.Предоставление </w:t>
      </w:r>
      <w:r w:rsidR="00430959" w:rsidRPr="006D4D43">
        <w:rPr>
          <w:rFonts w:cs="Times New Roman"/>
          <w:sz w:val="24"/>
          <w:szCs w:val="24"/>
        </w:rPr>
        <w:t>муниципальной</w:t>
      </w:r>
      <w:r w:rsidRPr="006D4D43">
        <w:rPr>
          <w:rFonts w:cs="Times New Roman"/>
          <w:sz w:val="24"/>
          <w:szCs w:val="24"/>
        </w:rPr>
        <w:t xml:space="preserve"> услуги включает в себя следующие административные процедуры:</w:t>
      </w:r>
    </w:p>
    <w:p w:rsidR="000E5A5D" w:rsidRPr="006D4D43" w:rsidRDefault="000E5A5D" w:rsidP="006D4D43">
      <w:pPr>
        <w:spacing w:after="0" w:line="240" w:lineRule="auto"/>
        <w:ind w:firstLine="709"/>
        <w:jc w:val="both"/>
        <w:rPr>
          <w:rFonts w:cs="Times New Roman"/>
          <w:sz w:val="24"/>
          <w:szCs w:val="24"/>
        </w:rPr>
      </w:pPr>
      <w:r w:rsidRPr="006D4D43">
        <w:rPr>
          <w:rFonts w:cs="Times New Roman"/>
          <w:sz w:val="24"/>
          <w:szCs w:val="24"/>
        </w:rPr>
        <w:t>проверка документов и регистрация заявления;</w:t>
      </w:r>
    </w:p>
    <w:p w:rsidR="000E5A5D" w:rsidRPr="006D4D43" w:rsidRDefault="000E5A5D" w:rsidP="006D4D43">
      <w:pPr>
        <w:spacing w:after="0" w:line="240" w:lineRule="auto"/>
        <w:ind w:firstLine="709"/>
        <w:jc w:val="both"/>
        <w:rPr>
          <w:rFonts w:cs="Times New Roman"/>
          <w:sz w:val="24"/>
          <w:szCs w:val="24"/>
        </w:rPr>
      </w:pPr>
      <w:r w:rsidRPr="006D4D43">
        <w:rPr>
          <w:rFonts w:cs="Times New Roman"/>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E5A5D" w:rsidRPr="006D4D43" w:rsidRDefault="000E5A5D" w:rsidP="006D4D43">
      <w:pPr>
        <w:spacing w:after="0" w:line="240" w:lineRule="auto"/>
        <w:ind w:firstLine="709"/>
        <w:jc w:val="both"/>
        <w:rPr>
          <w:rFonts w:cs="Times New Roman"/>
          <w:sz w:val="24"/>
          <w:szCs w:val="24"/>
        </w:rPr>
      </w:pPr>
      <w:r w:rsidRPr="006D4D43">
        <w:rPr>
          <w:rFonts w:cs="Times New Roman"/>
          <w:sz w:val="24"/>
          <w:szCs w:val="24"/>
        </w:rPr>
        <w:t>рассмотрение документов и сведений;</w:t>
      </w:r>
    </w:p>
    <w:p w:rsidR="000E5A5D" w:rsidRPr="006D4D43" w:rsidRDefault="000E5A5D" w:rsidP="006D4D43">
      <w:pPr>
        <w:spacing w:after="0" w:line="240" w:lineRule="auto"/>
        <w:ind w:firstLine="709"/>
        <w:jc w:val="both"/>
        <w:rPr>
          <w:rFonts w:cs="Times New Roman"/>
          <w:sz w:val="24"/>
          <w:szCs w:val="24"/>
        </w:rPr>
      </w:pPr>
      <w:r w:rsidRPr="006D4D43">
        <w:rPr>
          <w:rFonts w:cs="Times New Roman"/>
          <w:sz w:val="24"/>
          <w:szCs w:val="24"/>
        </w:rPr>
        <w:t>принятие решения;</w:t>
      </w:r>
    </w:p>
    <w:p w:rsidR="000E5A5D" w:rsidRPr="006D4D43" w:rsidRDefault="000E5A5D" w:rsidP="006D4D43">
      <w:pPr>
        <w:spacing w:after="0" w:line="240" w:lineRule="auto"/>
        <w:ind w:firstLine="709"/>
        <w:jc w:val="both"/>
        <w:rPr>
          <w:rFonts w:cs="Times New Roman"/>
          <w:sz w:val="24"/>
          <w:szCs w:val="24"/>
        </w:rPr>
      </w:pPr>
      <w:r w:rsidRPr="006D4D43">
        <w:rPr>
          <w:rFonts w:cs="Times New Roman"/>
          <w:sz w:val="24"/>
          <w:szCs w:val="24"/>
        </w:rPr>
        <w:lastRenderedPageBreak/>
        <w:t>выдача результата;</w:t>
      </w:r>
    </w:p>
    <w:p w:rsidR="000E5A5D" w:rsidRPr="006D4D43" w:rsidRDefault="000E5A5D" w:rsidP="006D4D43">
      <w:pPr>
        <w:spacing w:after="0" w:line="240" w:lineRule="auto"/>
        <w:ind w:firstLine="709"/>
        <w:jc w:val="both"/>
        <w:rPr>
          <w:rFonts w:cs="Times New Roman"/>
          <w:sz w:val="24"/>
          <w:szCs w:val="24"/>
        </w:rPr>
      </w:pPr>
      <w:r w:rsidRPr="006D4D43">
        <w:rPr>
          <w:rFonts w:cs="Times New Roman"/>
          <w:sz w:val="24"/>
          <w:szCs w:val="24"/>
        </w:rPr>
        <w:t>внесение результата муниципальной услуги в реестр юридически значимых записей.</w:t>
      </w:r>
    </w:p>
    <w:p w:rsidR="000E5A5D" w:rsidRPr="006D4D43" w:rsidRDefault="000E5A5D" w:rsidP="006D4D43">
      <w:pPr>
        <w:spacing w:after="0" w:line="240" w:lineRule="auto"/>
        <w:ind w:firstLine="709"/>
        <w:jc w:val="both"/>
        <w:rPr>
          <w:rFonts w:cs="Times New Roman"/>
          <w:sz w:val="24"/>
          <w:szCs w:val="24"/>
        </w:rPr>
      </w:pPr>
      <w:r w:rsidRPr="006D4D43">
        <w:rPr>
          <w:rFonts w:cs="Times New Roman"/>
          <w:sz w:val="24"/>
          <w:szCs w:val="24"/>
        </w:rPr>
        <w:t>Описание административных процедур представлено в приложении № 3 к</w:t>
      </w:r>
      <w:r w:rsidR="009B2A1B" w:rsidRPr="006D4D43">
        <w:rPr>
          <w:rFonts w:cs="Times New Roman"/>
          <w:sz w:val="24"/>
          <w:szCs w:val="24"/>
        </w:rPr>
        <w:t xml:space="preserve"> </w:t>
      </w:r>
      <w:r w:rsidRPr="006D4D43">
        <w:rPr>
          <w:rFonts w:cs="Times New Roman"/>
          <w:sz w:val="24"/>
          <w:szCs w:val="24"/>
        </w:rPr>
        <w:t>настоящему Административному регламенту.</w:t>
      </w:r>
    </w:p>
    <w:p w:rsidR="00DB6A00" w:rsidRPr="006D4D43" w:rsidRDefault="00DB6A00" w:rsidP="006D4D43">
      <w:pPr>
        <w:spacing w:after="0" w:line="240" w:lineRule="auto"/>
        <w:ind w:firstLine="709"/>
        <w:jc w:val="both"/>
        <w:rPr>
          <w:rFonts w:cs="Times New Roman"/>
          <w:sz w:val="24"/>
          <w:szCs w:val="24"/>
        </w:rPr>
      </w:pPr>
    </w:p>
    <w:p w:rsidR="00DB6A00" w:rsidRPr="006D4D43" w:rsidRDefault="00DB6A00" w:rsidP="006D4D43">
      <w:pPr>
        <w:spacing w:after="0" w:line="240" w:lineRule="auto"/>
        <w:ind w:firstLine="709"/>
        <w:jc w:val="center"/>
        <w:rPr>
          <w:rFonts w:cs="Times New Roman"/>
          <w:sz w:val="24"/>
          <w:szCs w:val="24"/>
        </w:rPr>
      </w:pPr>
      <w:r w:rsidRPr="006D4D43">
        <w:rPr>
          <w:rFonts w:cs="Times New Roman"/>
          <w:sz w:val="24"/>
          <w:szCs w:val="24"/>
        </w:rPr>
        <w:t xml:space="preserve">Перечень административных процедур (действий) при предоставлении </w:t>
      </w:r>
      <w:r w:rsidR="00430959" w:rsidRPr="006D4D43">
        <w:rPr>
          <w:rFonts w:cs="Times New Roman"/>
          <w:sz w:val="24"/>
          <w:szCs w:val="24"/>
        </w:rPr>
        <w:t>муниципальной</w:t>
      </w:r>
      <w:r w:rsidRPr="006D4D43">
        <w:rPr>
          <w:rFonts w:cs="Times New Roman"/>
          <w:sz w:val="24"/>
          <w:szCs w:val="24"/>
        </w:rPr>
        <w:t xml:space="preserve"> услуги услуг в электронной форме</w:t>
      </w:r>
    </w:p>
    <w:p w:rsidR="00E76C63" w:rsidRPr="006D4D43" w:rsidRDefault="00E76C63" w:rsidP="006D4D43">
      <w:pPr>
        <w:spacing w:after="0" w:line="240" w:lineRule="auto"/>
        <w:ind w:firstLine="709"/>
        <w:jc w:val="center"/>
        <w:rPr>
          <w:rFonts w:cs="Times New Roman"/>
          <w:sz w:val="24"/>
          <w:szCs w:val="24"/>
        </w:rPr>
      </w:pPr>
    </w:p>
    <w:p w:rsidR="00E76C63" w:rsidRPr="006D4D43" w:rsidRDefault="00E76C63" w:rsidP="006D4D43">
      <w:pPr>
        <w:spacing w:after="0" w:line="240" w:lineRule="auto"/>
        <w:ind w:firstLine="709"/>
        <w:jc w:val="both"/>
        <w:rPr>
          <w:rFonts w:cs="Times New Roman"/>
          <w:sz w:val="24"/>
          <w:szCs w:val="24"/>
        </w:rPr>
      </w:pPr>
      <w:r w:rsidRPr="006D4D43">
        <w:rPr>
          <w:rFonts w:cs="Times New Roman"/>
          <w:sz w:val="24"/>
          <w:szCs w:val="24"/>
        </w:rPr>
        <w:t xml:space="preserve">3.2.При предоставлении </w:t>
      </w:r>
      <w:r w:rsidR="00430959" w:rsidRPr="006D4D43">
        <w:rPr>
          <w:rFonts w:cs="Times New Roman"/>
          <w:sz w:val="24"/>
          <w:szCs w:val="24"/>
        </w:rPr>
        <w:t>муниципальной</w:t>
      </w:r>
      <w:r w:rsidRPr="006D4D43">
        <w:rPr>
          <w:rFonts w:cs="Times New Roman"/>
          <w:sz w:val="24"/>
          <w:szCs w:val="24"/>
        </w:rPr>
        <w:t xml:space="preserve"> услуги в электронной форме заявителю обеспечиваются:</w:t>
      </w:r>
    </w:p>
    <w:p w:rsidR="00E76C63" w:rsidRPr="006D4D43" w:rsidRDefault="00E76C63" w:rsidP="006D4D43">
      <w:pPr>
        <w:spacing w:after="0" w:line="240" w:lineRule="auto"/>
        <w:ind w:firstLine="709"/>
        <w:jc w:val="both"/>
        <w:rPr>
          <w:rFonts w:cs="Times New Roman"/>
          <w:sz w:val="24"/>
          <w:szCs w:val="24"/>
        </w:rPr>
      </w:pPr>
      <w:r w:rsidRPr="006D4D43">
        <w:rPr>
          <w:rFonts w:cs="Times New Roman"/>
          <w:sz w:val="24"/>
          <w:szCs w:val="24"/>
        </w:rPr>
        <w:t xml:space="preserve">получение информации о порядке и сроках предоставления </w:t>
      </w:r>
      <w:r w:rsidR="00430959" w:rsidRPr="006D4D43">
        <w:rPr>
          <w:rFonts w:cs="Times New Roman"/>
          <w:sz w:val="24"/>
          <w:szCs w:val="24"/>
        </w:rPr>
        <w:t>муниципальной</w:t>
      </w:r>
      <w:r w:rsidRPr="006D4D43">
        <w:rPr>
          <w:rFonts w:cs="Times New Roman"/>
          <w:sz w:val="24"/>
          <w:szCs w:val="24"/>
        </w:rPr>
        <w:t xml:space="preserve"> услуги;</w:t>
      </w:r>
    </w:p>
    <w:p w:rsidR="00E76C63" w:rsidRPr="006D4D43" w:rsidRDefault="00E76C63" w:rsidP="006D4D43">
      <w:pPr>
        <w:spacing w:after="0" w:line="240" w:lineRule="auto"/>
        <w:ind w:firstLine="709"/>
        <w:jc w:val="both"/>
        <w:rPr>
          <w:rFonts w:cs="Times New Roman"/>
          <w:sz w:val="24"/>
          <w:szCs w:val="24"/>
        </w:rPr>
      </w:pPr>
      <w:r w:rsidRPr="006D4D43">
        <w:rPr>
          <w:rFonts w:cs="Times New Roman"/>
          <w:sz w:val="24"/>
          <w:szCs w:val="24"/>
        </w:rPr>
        <w:t>формирование заявления;</w:t>
      </w:r>
    </w:p>
    <w:p w:rsidR="00E76C63" w:rsidRPr="006D4D43" w:rsidRDefault="00E76C63" w:rsidP="006D4D43">
      <w:pPr>
        <w:spacing w:after="0" w:line="240" w:lineRule="auto"/>
        <w:ind w:firstLine="709"/>
        <w:jc w:val="both"/>
        <w:rPr>
          <w:rFonts w:cs="Times New Roman"/>
          <w:sz w:val="24"/>
          <w:szCs w:val="24"/>
        </w:rPr>
      </w:pPr>
      <w:r w:rsidRPr="006D4D43">
        <w:rPr>
          <w:rFonts w:cs="Times New Roman"/>
          <w:sz w:val="24"/>
          <w:szCs w:val="24"/>
        </w:rPr>
        <w:t xml:space="preserve">прием и регистрация Уполномоченным органом заявления и иных документов, необходимых для предоставления </w:t>
      </w:r>
      <w:r w:rsidR="00430959" w:rsidRPr="006D4D43">
        <w:rPr>
          <w:rFonts w:cs="Times New Roman"/>
          <w:sz w:val="24"/>
          <w:szCs w:val="24"/>
        </w:rPr>
        <w:t>муниципальной</w:t>
      </w:r>
      <w:r w:rsidRPr="006D4D43">
        <w:rPr>
          <w:rFonts w:cs="Times New Roman"/>
          <w:sz w:val="24"/>
          <w:szCs w:val="24"/>
        </w:rPr>
        <w:t xml:space="preserve"> услуги;</w:t>
      </w:r>
    </w:p>
    <w:p w:rsidR="009B2A1B" w:rsidRPr="006D4D43" w:rsidRDefault="00E76C63" w:rsidP="006D4D43">
      <w:pPr>
        <w:spacing w:after="0" w:line="240" w:lineRule="auto"/>
        <w:ind w:firstLine="709"/>
        <w:jc w:val="both"/>
        <w:rPr>
          <w:rFonts w:cs="Times New Roman"/>
          <w:sz w:val="24"/>
          <w:szCs w:val="24"/>
        </w:rPr>
      </w:pPr>
      <w:r w:rsidRPr="006D4D43">
        <w:rPr>
          <w:rFonts w:cs="Times New Roman"/>
          <w:sz w:val="24"/>
          <w:szCs w:val="24"/>
        </w:rPr>
        <w:t xml:space="preserve">получение результата предоставления </w:t>
      </w:r>
      <w:r w:rsidR="00430959" w:rsidRPr="006D4D43">
        <w:rPr>
          <w:rFonts w:cs="Times New Roman"/>
          <w:sz w:val="24"/>
          <w:szCs w:val="24"/>
        </w:rPr>
        <w:t xml:space="preserve">муниципальной </w:t>
      </w:r>
      <w:r w:rsidRPr="006D4D43">
        <w:rPr>
          <w:rFonts w:cs="Times New Roman"/>
          <w:sz w:val="24"/>
          <w:szCs w:val="24"/>
        </w:rPr>
        <w:t>услуги;</w:t>
      </w:r>
    </w:p>
    <w:p w:rsidR="00E76C63" w:rsidRPr="006D4D43" w:rsidRDefault="00E76C63" w:rsidP="006D4D43">
      <w:pPr>
        <w:spacing w:after="0" w:line="240" w:lineRule="auto"/>
        <w:ind w:firstLine="709"/>
        <w:jc w:val="both"/>
        <w:rPr>
          <w:rFonts w:cs="Times New Roman"/>
          <w:sz w:val="24"/>
          <w:szCs w:val="24"/>
        </w:rPr>
      </w:pPr>
      <w:r w:rsidRPr="006D4D43">
        <w:rPr>
          <w:rFonts w:cs="Times New Roman"/>
          <w:sz w:val="24"/>
          <w:szCs w:val="24"/>
        </w:rPr>
        <w:t>получение сведений о ходе рассмотрения заявления;</w:t>
      </w:r>
    </w:p>
    <w:p w:rsidR="00E76C63" w:rsidRPr="006D4D43" w:rsidRDefault="00E76C63" w:rsidP="006D4D43">
      <w:pPr>
        <w:spacing w:after="0" w:line="240" w:lineRule="auto"/>
        <w:ind w:firstLine="709"/>
        <w:jc w:val="both"/>
        <w:rPr>
          <w:rFonts w:cs="Times New Roman"/>
          <w:sz w:val="24"/>
          <w:szCs w:val="24"/>
        </w:rPr>
      </w:pPr>
      <w:r w:rsidRPr="006D4D43">
        <w:rPr>
          <w:rFonts w:cs="Times New Roman"/>
          <w:sz w:val="24"/>
          <w:szCs w:val="24"/>
        </w:rPr>
        <w:t xml:space="preserve">осуществление оценки качества предоставления </w:t>
      </w:r>
      <w:r w:rsidR="00A31A00" w:rsidRPr="006D4D43">
        <w:rPr>
          <w:rFonts w:cs="Times New Roman"/>
          <w:sz w:val="24"/>
          <w:szCs w:val="24"/>
        </w:rPr>
        <w:t>муниципальной</w:t>
      </w:r>
      <w:r w:rsidRPr="006D4D43">
        <w:rPr>
          <w:rFonts w:cs="Times New Roman"/>
          <w:sz w:val="24"/>
          <w:szCs w:val="24"/>
        </w:rPr>
        <w:t xml:space="preserve"> услуги;</w:t>
      </w:r>
    </w:p>
    <w:p w:rsidR="00E76C63" w:rsidRPr="006D4D43" w:rsidRDefault="00E76C63" w:rsidP="006D4D43">
      <w:pPr>
        <w:spacing w:after="0" w:line="240" w:lineRule="auto"/>
        <w:ind w:firstLine="709"/>
        <w:jc w:val="both"/>
        <w:rPr>
          <w:rFonts w:cs="Times New Roman"/>
          <w:sz w:val="24"/>
          <w:szCs w:val="24"/>
        </w:rPr>
      </w:pPr>
      <w:r w:rsidRPr="006D4D43">
        <w:rPr>
          <w:rFonts w:cs="Times New Roman"/>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A31A00" w:rsidRPr="006D4D43">
        <w:rPr>
          <w:rFonts w:cs="Times New Roman"/>
          <w:sz w:val="24"/>
          <w:szCs w:val="24"/>
        </w:rPr>
        <w:t>муниципальную</w:t>
      </w:r>
      <w:r w:rsidRPr="006D4D43">
        <w:rPr>
          <w:rFonts w:cs="Times New Roman"/>
          <w:sz w:val="24"/>
          <w:szCs w:val="24"/>
        </w:rPr>
        <w:t xml:space="preserve"> услугу, либо </w:t>
      </w:r>
      <w:r w:rsidR="00861847" w:rsidRPr="006D4D43">
        <w:rPr>
          <w:rFonts w:cs="Times New Roman"/>
          <w:sz w:val="24"/>
          <w:szCs w:val="24"/>
        </w:rPr>
        <w:t>муниципального</w:t>
      </w:r>
      <w:r w:rsidRPr="006D4D43">
        <w:rPr>
          <w:rFonts w:cs="Times New Roman"/>
          <w:sz w:val="24"/>
          <w:szCs w:val="24"/>
        </w:rPr>
        <w:t xml:space="preserve"> служащего.</w:t>
      </w:r>
    </w:p>
    <w:p w:rsidR="00E76C63" w:rsidRPr="006D4D43" w:rsidRDefault="00E76C63" w:rsidP="006D4D43">
      <w:pPr>
        <w:spacing w:after="0" w:line="240" w:lineRule="auto"/>
        <w:ind w:firstLine="709"/>
        <w:jc w:val="both"/>
        <w:rPr>
          <w:rFonts w:cs="Times New Roman"/>
          <w:sz w:val="24"/>
          <w:szCs w:val="24"/>
        </w:rPr>
      </w:pPr>
    </w:p>
    <w:p w:rsidR="00E76C63" w:rsidRPr="006D4D43" w:rsidRDefault="00E76C63" w:rsidP="006D4D43">
      <w:pPr>
        <w:spacing w:after="0" w:line="240" w:lineRule="auto"/>
        <w:ind w:firstLine="709"/>
        <w:jc w:val="center"/>
        <w:rPr>
          <w:rFonts w:cs="Times New Roman"/>
          <w:sz w:val="24"/>
          <w:szCs w:val="24"/>
        </w:rPr>
      </w:pPr>
      <w:r w:rsidRPr="006D4D43">
        <w:rPr>
          <w:rFonts w:cs="Times New Roman"/>
          <w:sz w:val="24"/>
          <w:szCs w:val="24"/>
        </w:rPr>
        <w:t>Порядок осуществления административных процедур (действий) в</w:t>
      </w:r>
    </w:p>
    <w:p w:rsidR="00E76C63" w:rsidRPr="006D4D43" w:rsidRDefault="00E76C63" w:rsidP="006D4D43">
      <w:pPr>
        <w:spacing w:after="0" w:line="240" w:lineRule="auto"/>
        <w:ind w:firstLine="709"/>
        <w:jc w:val="center"/>
        <w:rPr>
          <w:rFonts w:cs="Times New Roman"/>
          <w:sz w:val="24"/>
          <w:szCs w:val="24"/>
        </w:rPr>
      </w:pPr>
      <w:r w:rsidRPr="006D4D43">
        <w:rPr>
          <w:rFonts w:cs="Times New Roman"/>
          <w:sz w:val="24"/>
          <w:szCs w:val="24"/>
        </w:rPr>
        <w:t>электронной форме</w:t>
      </w:r>
    </w:p>
    <w:p w:rsidR="00E76C63" w:rsidRPr="006D4D43" w:rsidRDefault="00E76C63" w:rsidP="006D4D43">
      <w:pPr>
        <w:spacing w:after="0" w:line="240" w:lineRule="auto"/>
        <w:ind w:firstLine="709"/>
        <w:jc w:val="center"/>
        <w:rPr>
          <w:rFonts w:cs="Times New Roman"/>
          <w:sz w:val="24"/>
          <w:szCs w:val="24"/>
        </w:rPr>
      </w:pPr>
    </w:p>
    <w:p w:rsidR="00E76C63" w:rsidRPr="006D4D43" w:rsidRDefault="00E76C63" w:rsidP="006D4D43">
      <w:pPr>
        <w:spacing w:after="0" w:line="240" w:lineRule="auto"/>
        <w:ind w:firstLine="709"/>
        <w:jc w:val="both"/>
        <w:rPr>
          <w:rFonts w:cs="Times New Roman"/>
          <w:sz w:val="24"/>
          <w:szCs w:val="24"/>
        </w:rPr>
      </w:pPr>
      <w:r w:rsidRPr="006D4D43">
        <w:rPr>
          <w:rFonts w:cs="Times New Roman"/>
          <w:sz w:val="24"/>
          <w:szCs w:val="24"/>
        </w:rPr>
        <w:t>3.3.Формирование заявления.</w:t>
      </w:r>
    </w:p>
    <w:p w:rsidR="00E76C63" w:rsidRPr="006D4D43" w:rsidRDefault="00E76C63" w:rsidP="006D4D43">
      <w:pPr>
        <w:spacing w:after="0" w:line="240" w:lineRule="auto"/>
        <w:ind w:firstLine="709"/>
        <w:jc w:val="both"/>
        <w:rPr>
          <w:rFonts w:cs="Times New Roman"/>
          <w:sz w:val="24"/>
          <w:szCs w:val="24"/>
        </w:rPr>
      </w:pPr>
      <w:r w:rsidRPr="006D4D43">
        <w:rPr>
          <w:rFonts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76C63" w:rsidRPr="006D4D43" w:rsidRDefault="00E76C63" w:rsidP="002F5A01">
      <w:pPr>
        <w:spacing w:after="0" w:line="240" w:lineRule="auto"/>
        <w:ind w:firstLine="709"/>
        <w:jc w:val="both"/>
        <w:rPr>
          <w:rFonts w:cs="Times New Roman"/>
          <w:sz w:val="24"/>
          <w:szCs w:val="24"/>
        </w:rPr>
      </w:pPr>
      <w:r w:rsidRPr="006D4D43">
        <w:rPr>
          <w:rFonts w:cs="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w:t>
      </w:r>
      <w:proofErr w:type="gramStart"/>
      <w:r w:rsidRPr="006D4D43">
        <w:rPr>
          <w:rFonts w:cs="Times New Roman"/>
          <w:sz w:val="24"/>
          <w:szCs w:val="24"/>
        </w:rPr>
        <w:t xml:space="preserve">о </w:t>
      </w:r>
      <w:r w:rsidR="002F5A01">
        <w:rPr>
          <w:rFonts w:cs="Times New Roman"/>
          <w:sz w:val="24"/>
          <w:szCs w:val="24"/>
        </w:rPr>
        <w:t xml:space="preserve"> </w:t>
      </w:r>
      <w:r w:rsidRPr="006D4D43">
        <w:rPr>
          <w:rFonts w:cs="Times New Roman"/>
          <w:sz w:val="24"/>
          <w:szCs w:val="24"/>
        </w:rPr>
        <w:t>характере</w:t>
      </w:r>
      <w:proofErr w:type="gramEnd"/>
      <w:r w:rsidRPr="006D4D43">
        <w:rPr>
          <w:rFonts w:cs="Times New Roman"/>
          <w:sz w:val="24"/>
          <w:szCs w:val="24"/>
        </w:rPr>
        <w:t xml:space="preserve"> выявленной ошибки и порядке ее устранения посредством информационного сообщения непосредственно в электронной форме заявления.</w:t>
      </w:r>
    </w:p>
    <w:p w:rsidR="00E76C63" w:rsidRPr="006D4D43" w:rsidRDefault="00E76C63" w:rsidP="006D4D43">
      <w:pPr>
        <w:spacing w:after="0" w:line="240" w:lineRule="auto"/>
        <w:ind w:firstLine="709"/>
        <w:jc w:val="both"/>
        <w:rPr>
          <w:rFonts w:cs="Times New Roman"/>
          <w:sz w:val="24"/>
          <w:szCs w:val="24"/>
        </w:rPr>
      </w:pPr>
      <w:r w:rsidRPr="006D4D43">
        <w:rPr>
          <w:rFonts w:cs="Times New Roman"/>
          <w:sz w:val="24"/>
          <w:szCs w:val="24"/>
        </w:rPr>
        <w:t>При формировании заявления заявителю обеспечивается:</w:t>
      </w:r>
    </w:p>
    <w:p w:rsidR="00E76C63" w:rsidRPr="006D4D43" w:rsidRDefault="00E76C63" w:rsidP="006D4D43">
      <w:pPr>
        <w:spacing w:after="0" w:line="240" w:lineRule="auto"/>
        <w:ind w:firstLine="709"/>
        <w:jc w:val="both"/>
        <w:rPr>
          <w:rFonts w:cs="Times New Roman"/>
          <w:sz w:val="24"/>
          <w:szCs w:val="24"/>
        </w:rPr>
      </w:pPr>
      <w:proofErr w:type="gramStart"/>
      <w:r w:rsidRPr="006D4D43">
        <w:rPr>
          <w:rFonts w:cs="Times New Roman"/>
          <w:sz w:val="24"/>
          <w:szCs w:val="24"/>
        </w:rPr>
        <w:t>а)возможность</w:t>
      </w:r>
      <w:proofErr w:type="gramEnd"/>
      <w:r w:rsidRPr="006D4D43">
        <w:rPr>
          <w:rFonts w:cs="Times New Roman"/>
          <w:sz w:val="24"/>
          <w:szCs w:val="24"/>
        </w:rPr>
        <w:t xml:space="preserve">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861847" w:rsidRPr="006D4D43">
        <w:rPr>
          <w:rFonts w:cs="Times New Roman"/>
          <w:sz w:val="24"/>
          <w:szCs w:val="24"/>
        </w:rPr>
        <w:t>муниципальной</w:t>
      </w:r>
      <w:r w:rsidRPr="006D4D43">
        <w:rPr>
          <w:rFonts w:cs="Times New Roman"/>
          <w:sz w:val="24"/>
          <w:szCs w:val="24"/>
        </w:rPr>
        <w:t xml:space="preserve"> услуги;</w:t>
      </w:r>
    </w:p>
    <w:p w:rsidR="00E76C63" w:rsidRPr="006D4D43" w:rsidRDefault="00E76C63" w:rsidP="006D4D43">
      <w:pPr>
        <w:spacing w:after="0" w:line="240" w:lineRule="auto"/>
        <w:ind w:firstLine="709"/>
        <w:jc w:val="both"/>
        <w:rPr>
          <w:rFonts w:cs="Times New Roman"/>
          <w:sz w:val="24"/>
          <w:szCs w:val="24"/>
        </w:rPr>
      </w:pPr>
      <w:proofErr w:type="gramStart"/>
      <w:r w:rsidRPr="006D4D43">
        <w:rPr>
          <w:rFonts w:cs="Times New Roman"/>
          <w:sz w:val="24"/>
          <w:szCs w:val="24"/>
        </w:rPr>
        <w:t>б)возможность</w:t>
      </w:r>
      <w:proofErr w:type="gramEnd"/>
      <w:r w:rsidRPr="006D4D43">
        <w:rPr>
          <w:rFonts w:cs="Times New Roman"/>
          <w:sz w:val="24"/>
          <w:szCs w:val="24"/>
        </w:rPr>
        <w:t xml:space="preserve"> печати на бумажном носителе копии электронной формы заявления;</w:t>
      </w:r>
    </w:p>
    <w:p w:rsidR="00E76C63" w:rsidRPr="006D4D43" w:rsidRDefault="00E76C63" w:rsidP="006D4D43">
      <w:pPr>
        <w:spacing w:after="0" w:line="240" w:lineRule="auto"/>
        <w:ind w:firstLine="709"/>
        <w:jc w:val="both"/>
        <w:rPr>
          <w:rFonts w:cs="Times New Roman"/>
          <w:sz w:val="24"/>
          <w:szCs w:val="24"/>
        </w:rPr>
      </w:pPr>
      <w:proofErr w:type="gramStart"/>
      <w:r w:rsidRPr="006D4D43">
        <w:rPr>
          <w:rFonts w:cs="Times New Roman"/>
          <w:sz w:val="24"/>
          <w:szCs w:val="24"/>
        </w:rPr>
        <w:t>в)сохранение</w:t>
      </w:r>
      <w:proofErr w:type="gramEnd"/>
      <w:r w:rsidRPr="006D4D43">
        <w:rPr>
          <w:rFonts w:cs="Times New Roman"/>
          <w:sz w:val="24"/>
          <w:szCs w:val="24"/>
        </w:rPr>
        <w:t xml:space="preserve">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76C63" w:rsidRPr="006D4D43" w:rsidRDefault="00E76C63" w:rsidP="006D4D43">
      <w:pPr>
        <w:spacing w:after="0" w:line="240" w:lineRule="auto"/>
        <w:ind w:firstLine="709"/>
        <w:jc w:val="both"/>
        <w:rPr>
          <w:rFonts w:cs="Times New Roman"/>
          <w:sz w:val="24"/>
          <w:szCs w:val="24"/>
        </w:rPr>
      </w:pPr>
      <w:proofErr w:type="gramStart"/>
      <w:r w:rsidRPr="006D4D43">
        <w:rPr>
          <w:rFonts w:cs="Times New Roman"/>
          <w:sz w:val="24"/>
          <w:szCs w:val="24"/>
        </w:rPr>
        <w:t>г)заполнение</w:t>
      </w:r>
      <w:proofErr w:type="gramEnd"/>
      <w:r w:rsidRPr="006D4D43">
        <w:rPr>
          <w:rFonts w:cs="Times New Roman"/>
          <w:sz w:val="24"/>
          <w:szCs w:val="24"/>
        </w:rPr>
        <w:t xml:space="preserve">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76C63" w:rsidRPr="006D4D43" w:rsidRDefault="00E76C63" w:rsidP="006D4D43">
      <w:pPr>
        <w:spacing w:after="0" w:line="240" w:lineRule="auto"/>
        <w:ind w:firstLine="709"/>
        <w:jc w:val="both"/>
        <w:rPr>
          <w:rFonts w:cs="Times New Roman"/>
          <w:sz w:val="24"/>
          <w:szCs w:val="24"/>
        </w:rPr>
      </w:pPr>
      <w:proofErr w:type="gramStart"/>
      <w:r w:rsidRPr="006D4D43">
        <w:rPr>
          <w:rFonts w:cs="Times New Roman"/>
          <w:sz w:val="24"/>
          <w:szCs w:val="24"/>
        </w:rPr>
        <w:t>д)возможность</w:t>
      </w:r>
      <w:proofErr w:type="gramEnd"/>
      <w:r w:rsidRPr="006D4D43">
        <w:rPr>
          <w:rFonts w:cs="Times New Roman"/>
          <w:sz w:val="24"/>
          <w:szCs w:val="24"/>
        </w:rPr>
        <w:t xml:space="preserve"> вернуться на любой из этапов заполнения электронной формы заявления без потери ранее введенной информации;</w:t>
      </w:r>
    </w:p>
    <w:p w:rsidR="00E76C63" w:rsidRPr="006D4D43" w:rsidRDefault="00E76C63" w:rsidP="006D4D43">
      <w:pPr>
        <w:spacing w:after="0" w:line="240" w:lineRule="auto"/>
        <w:ind w:firstLine="709"/>
        <w:jc w:val="both"/>
        <w:rPr>
          <w:rFonts w:cs="Times New Roman"/>
          <w:sz w:val="24"/>
          <w:szCs w:val="24"/>
        </w:rPr>
      </w:pPr>
      <w:proofErr w:type="gramStart"/>
      <w:r w:rsidRPr="006D4D43">
        <w:rPr>
          <w:rFonts w:cs="Times New Roman"/>
          <w:sz w:val="24"/>
          <w:szCs w:val="24"/>
        </w:rPr>
        <w:t>е)возможность</w:t>
      </w:r>
      <w:proofErr w:type="gramEnd"/>
      <w:r w:rsidRPr="006D4D43">
        <w:rPr>
          <w:rFonts w:cs="Times New Roman"/>
          <w:sz w:val="24"/>
          <w:szCs w:val="24"/>
        </w:rPr>
        <w:t xml:space="preserve">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C4765" w:rsidRPr="006D4D43" w:rsidRDefault="004C4765" w:rsidP="006D4D43">
      <w:pPr>
        <w:spacing w:after="0" w:line="240" w:lineRule="auto"/>
        <w:ind w:firstLine="709"/>
        <w:jc w:val="both"/>
        <w:rPr>
          <w:rFonts w:cs="Times New Roman"/>
          <w:sz w:val="24"/>
          <w:szCs w:val="24"/>
        </w:rPr>
      </w:pPr>
      <w:r w:rsidRPr="006D4D43">
        <w:rPr>
          <w:rFonts w:cs="Times New Roman"/>
          <w:sz w:val="24"/>
          <w:szCs w:val="24"/>
        </w:rPr>
        <w:t xml:space="preserve">Сформированное и подписанное заявление и иные документы, необходимые для предоставления </w:t>
      </w:r>
      <w:r w:rsidR="00861847" w:rsidRPr="006D4D43">
        <w:rPr>
          <w:rFonts w:cs="Times New Roman"/>
          <w:sz w:val="24"/>
          <w:szCs w:val="24"/>
        </w:rPr>
        <w:t>муниципальной</w:t>
      </w:r>
      <w:r w:rsidRPr="006D4D43">
        <w:rPr>
          <w:rFonts w:cs="Times New Roman"/>
          <w:sz w:val="24"/>
          <w:szCs w:val="24"/>
        </w:rPr>
        <w:t xml:space="preserve"> услуги, направляются в Уполномоченный орган посредством ЕПГУ.</w:t>
      </w:r>
    </w:p>
    <w:p w:rsidR="00C22B28" w:rsidRPr="006D4D43" w:rsidRDefault="00B70D31" w:rsidP="006D4D43">
      <w:pPr>
        <w:spacing w:after="0" w:line="240" w:lineRule="auto"/>
        <w:ind w:firstLine="709"/>
        <w:jc w:val="both"/>
        <w:rPr>
          <w:rFonts w:cs="Times New Roman"/>
          <w:sz w:val="24"/>
          <w:szCs w:val="24"/>
        </w:rPr>
      </w:pPr>
      <w:r w:rsidRPr="006D4D43">
        <w:rPr>
          <w:rFonts w:cs="Times New Roman"/>
          <w:sz w:val="24"/>
          <w:szCs w:val="24"/>
        </w:rPr>
        <w:lastRenderedPageBreak/>
        <w:t>3.4.</w:t>
      </w:r>
      <w:r w:rsidR="00C22B28" w:rsidRPr="006D4D43">
        <w:rPr>
          <w:rFonts w:cs="Times New Roman"/>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22B28" w:rsidRPr="006D4D43" w:rsidRDefault="00C22B28" w:rsidP="006D4D43">
      <w:pPr>
        <w:spacing w:after="0" w:line="240" w:lineRule="auto"/>
        <w:ind w:firstLine="709"/>
        <w:jc w:val="both"/>
        <w:rPr>
          <w:rFonts w:cs="Times New Roman"/>
          <w:sz w:val="24"/>
          <w:szCs w:val="24"/>
        </w:rPr>
      </w:pPr>
      <w:proofErr w:type="gramStart"/>
      <w:r w:rsidRPr="006D4D43">
        <w:rPr>
          <w:rFonts w:cs="Times New Roman"/>
          <w:sz w:val="24"/>
          <w:szCs w:val="24"/>
        </w:rPr>
        <w:t>а)прием</w:t>
      </w:r>
      <w:proofErr w:type="gramEnd"/>
      <w:r w:rsidRPr="006D4D43">
        <w:rPr>
          <w:rFonts w:cs="Times New Roman"/>
          <w:sz w:val="24"/>
          <w:szCs w:val="24"/>
        </w:rPr>
        <w:t xml:space="preserve"> документов, необходимых для предоставления </w:t>
      </w:r>
      <w:r w:rsidR="00861847" w:rsidRPr="006D4D43">
        <w:rPr>
          <w:rFonts w:cs="Times New Roman"/>
          <w:sz w:val="24"/>
          <w:szCs w:val="24"/>
        </w:rPr>
        <w:t>муниципальной</w:t>
      </w:r>
      <w:r w:rsidRPr="006D4D43">
        <w:rPr>
          <w:rFonts w:cs="Times New Roman"/>
          <w:sz w:val="24"/>
          <w:szCs w:val="24"/>
        </w:rPr>
        <w:t xml:space="preserve"> услуги, и направление заявителю электронного сообщения о поступлении заявления;</w:t>
      </w:r>
    </w:p>
    <w:p w:rsidR="00C22B28" w:rsidRPr="006D4D43" w:rsidRDefault="00C22B28" w:rsidP="006D4D43">
      <w:pPr>
        <w:spacing w:after="0" w:line="240" w:lineRule="auto"/>
        <w:ind w:firstLine="709"/>
        <w:jc w:val="both"/>
        <w:rPr>
          <w:rFonts w:cs="Times New Roman"/>
          <w:sz w:val="24"/>
          <w:szCs w:val="24"/>
        </w:rPr>
      </w:pPr>
      <w:proofErr w:type="gramStart"/>
      <w:r w:rsidRPr="006D4D43">
        <w:rPr>
          <w:rFonts w:cs="Times New Roman"/>
          <w:sz w:val="24"/>
          <w:szCs w:val="24"/>
        </w:rPr>
        <w:t>б)регистрацию</w:t>
      </w:r>
      <w:proofErr w:type="gramEnd"/>
      <w:r w:rsidRPr="006D4D43">
        <w:rPr>
          <w:rFonts w:cs="Times New Roman"/>
          <w:sz w:val="24"/>
          <w:szCs w:val="24"/>
        </w:rPr>
        <w:t xml:space="preserve"> заявления и направление заявителю уведомления о регистрации заявления либо об отказе в при</w:t>
      </w:r>
      <w:r w:rsidR="00B70D31" w:rsidRPr="006D4D43">
        <w:rPr>
          <w:rFonts w:cs="Times New Roman"/>
          <w:sz w:val="24"/>
          <w:szCs w:val="24"/>
        </w:rPr>
        <w:t xml:space="preserve">еме документов, необходимых для </w:t>
      </w:r>
      <w:r w:rsidRPr="006D4D43">
        <w:rPr>
          <w:rFonts w:cs="Times New Roman"/>
          <w:sz w:val="24"/>
          <w:szCs w:val="24"/>
        </w:rPr>
        <w:t xml:space="preserve">предоставления </w:t>
      </w:r>
      <w:r w:rsidR="00861847" w:rsidRPr="006D4D43">
        <w:rPr>
          <w:rFonts w:cs="Times New Roman"/>
          <w:sz w:val="24"/>
          <w:szCs w:val="24"/>
        </w:rPr>
        <w:t>муниципальной</w:t>
      </w:r>
      <w:r w:rsidRPr="006D4D43">
        <w:rPr>
          <w:rFonts w:cs="Times New Roman"/>
          <w:sz w:val="24"/>
          <w:szCs w:val="24"/>
        </w:rPr>
        <w:t xml:space="preserve"> услуги.</w:t>
      </w:r>
    </w:p>
    <w:p w:rsidR="00B70D31" w:rsidRPr="006D4D43" w:rsidRDefault="00B70D31" w:rsidP="006D4D43">
      <w:pPr>
        <w:spacing w:after="0" w:line="240" w:lineRule="auto"/>
        <w:ind w:firstLine="709"/>
        <w:jc w:val="both"/>
        <w:rPr>
          <w:rFonts w:cs="Times New Roman"/>
          <w:sz w:val="24"/>
          <w:szCs w:val="24"/>
        </w:rPr>
      </w:pPr>
      <w:r w:rsidRPr="006D4D43">
        <w:rPr>
          <w:rFonts w:cs="Times New Roman"/>
          <w:sz w:val="24"/>
          <w:szCs w:val="24"/>
        </w:rPr>
        <w:t xml:space="preserve">3.5.Электронное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4A40A3" w:rsidRPr="006D4D43">
        <w:rPr>
          <w:rFonts w:cs="Times New Roman"/>
          <w:sz w:val="24"/>
          <w:szCs w:val="24"/>
        </w:rPr>
        <w:t>муниципальной</w:t>
      </w:r>
      <w:r w:rsidRPr="006D4D43">
        <w:rPr>
          <w:rFonts w:cs="Times New Roman"/>
          <w:sz w:val="24"/>
          <w:szCs w:val="24"/>
        </w:rPr>
        <w:t xml:space="preserve"> услуги (далее – ГИС).</w:t>
      </w:r>
    </w:p>
    <w:p w:rsidR="00B70D31" w:rsidRPr="006D4D43" w:rsidRDefault="00B70D31" w:rsidP="006D4D43">
      <w:pPr>
        <w:spacing w:after="0" w:line="240" w:lineRule="auto"/>
        <w:ind w:firstLine="709"/>
        <w:jc w:val="both"/>
        <w:rPr>
          <w:rFonts w:cs="Times New Roman"/>
          <w:sz w:val="24"/>
          <w:szCs w:val="24"/>
        </w:rPr>
      </w:pPr>
      <w:r w:rsidRPr="006D4D43">
        <w:rPr>
          <w:rFonts w:cs="Times New Roman"/>
          <w:sz w:val="24"/>
          <w:szCs w:val="24"/>
        </w:rPr>
        <w:t>Ответственное должностное лицо:</w:t>
      </w:r>
    </w:p>
    <w:p w:rsidR="00B70D31" w:rsidRPr="006D4D43" w:rsidRDefault="00B70D31" w:rsidP="006D4D43">
      <w:pPr>
        <w:spacing w:after="0" w:line="240" w:lineRule="auto"/>
        <w:ind w:firstLine="709"/>
        <w:jc w:val="both"/>
        <w:rPr>
          <w:rFonts w:cs="Times New Roman"/>
          <w:sz w:val="24"/>
          <w:szCs w:val="24"/>
        </w:rPr>
      </w:pPr>
      <w:r w:rsidRPr="006D4D43">
        <w:rPr>
          <w:rFonts w:cs="Times New Roman"/>
          <w:sz w:val="24"/>
          <w:szCs w:val="24"/>
        </w:rPr>
        <w:t>проверяет наличие электронных заявлений, поступивших с ЕПГУ, с периодом не реже 2 раз в день;</w:t>
      </w:r>
    </w:p>
    <w:p w:rsidR="00B70D31" w:rsidRPr="006D4D43" w:rsidRDefault="00B70D31" w:rsidP="006D4D43">
      <w:pPr>
        <w:spacing w:after="0" w:line="240" w:lineRule="auto"/>
        <w:ind w:firstLine="709"/>
        <w:jc w:val="both"/>
        <w:rPr>
          <w:rFonts w:cs="Times New Roman"/>
          <w:sz w:val="24"/>
          <w:szCs w:val="24"/>
        </w:rPr>
      </w:pPr>
      <w:r w:rsidRPr="006D4D43">
        <w:rPr>
          <w:rFonts w:cs="Times New Roman"/>
          <w:sz w:val="24"/>
          <w:szCs w:val="24"/>
        </w:rPr>
        <w:t xml:space="preserve">рассматривает поступившие заявления </w:t>
      </w:r>
      <w:r w:rsidR="009C44C5" w:rsidRPr="006D4D43">
        <w:rPr>
          <w:rFonts w:cs="Times New Roman"/>
          <w:sz w:val="24"/>
          <w:szCs w:val="24"/>
        </w:rPr>
        <w:t xml:space="preserve">и приложенные образы документов </w:t>
      </w:r>
      <w:r w:rsidRPr="006D4D43">
        <w:rPr>
          <w:rFonts w:cs="Times New Roman"/>
          <w:sz w:val="24"/>
          <w:szCs w:val="24"/>
        </w:rPr>
        <w:t>(документы);</w:t>
      </w:r>
    </w:p>
    <w:p w:rsidR="00B70D31" w:rsidRPr="006D4D43" w:rsidRDefault="00B70D31" w:rsidP="006D4D43">
      <w:pPr>
        <w:spacing w:after="0" w:line="240" w:lineRule="auto"/>
        <w:ind w:firstLine="709"/>
        <w:jc w:val="both"/>
        <w:rPr>
          <w:rFonts w:cs="Times New Roman"/>
          <w:sz w:val="24"/>
          <w:szCs w:val="24"/>
        </w:rPr>
      </w:pPr>
      <w:r w:rsidRPr="006D4D43">
        <w:rPr>
          <w:rFonts w:cs="Times New Roman"/>
          <w:sz w:val="24"/>
          <w:szCs w:val="24"/>
        </w:rPr>
        <w:t>производит действия в соответствии с пунктом 3.4 настоящего Административного регламента.</w:t>
      </w:r>
    </w:p>
    <w:p w:rsidR="00A276C5" w:rsidRPr="006D4D43" w:rsidRDefault="0045204E" w:rsidP="006D4D43">
      <w:pPr>
        <w:spacing w:after="0" w:line="240" w:lineRule="auto"/>
        <w:ind w:firstLine="709"/>
        <w:jc w:val="both"/>
        <w:rPr>
          <w:rFonts w:cs="Times New Roman"/>
          <w:sz w:val="24"/>
          <w:szCs w:val="24"/>
        </w:rPr>
      </w:pPr>
      <w:r>
        <w:rPr>
          <w:rFonts w:cs="Times New Roman"/>
          <w:sz w:val="24"/>
          <w:szCs w:val="24"/>
        </w:rPr>
        <w:t>3.</w:t>
      </w:r>
      <w:r w:rsidRPr="0045204E">
        <w:rPr>
          <w:rFonts w:cs="Times New Roman"/>
          <w:sz w:val="24"/>
          <w:szCs w:val="24"/>
        </w:rPr>
        <w:t>6</w:t>
      </w:r>
      <w:r w:rsidR="00A276C5" w:rsidRPr="006D4D43">
        <w:rPr>
          <w:rFonts w:cs="Times New Roman"/>
          <w:sz w:val="24"/>
          <w:szCs w:val="24"/>
        </w:rPr>
        <w:t xml:space="preserve">.Получение информации о ходе рассмотрения заявления и о результате предоставления </w:t>
      </w:r>
      <w:r w:rsidR="00347000" w:rsidRPr="006D4D43">
        <w:rPr>
          <w:rFonts w:cs="Times New Roman"/>
          <w:sz w:val="24"/>
          <w:szCs w:val="24"/>
        </w:rPr>
        <w:t>муниципальной</w:t>
      </w:r>
      <w:r w:rsidR="00A276C5" w:rsidRPr="006D4D43">
        <w:rPr>
          <w:rFonts w:cs="Times New Roman"/>
          <w:sz w:val="24"/>
          <w:szCs w:val="24"/>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70D31" w:rsidRPr="006D4D43" w:rsidRDefault="00A276C5" w:rsidP="006D4D43">
      <w:pPr>
        <w:spacing w:after="0" w:line="240" w:lineRule="auto"/>
        <w:ind w:firstLine="709"/>
        <w:jc w:val="both"/>
        <w:rPr>
          <w:rFonts w:cs="Times New Roman"/>
          <w:sz w:val="24"/>
          <w:szCs w:val="24"/>
        </w:rPr>
      </w:pPr>
      <w:r w:rsidRPr="006D4D43">
        <w:rPr>
          <w:rFonts w:cs="Times New Roman"/>
          <w:sz w:val="24"/>
          <w:szCs w:val="24"/>
        </w:rPr>
        <w:t xml:space="preserve">При предоставлении </w:t>
      </w:r>
      <w:r w:rsidR="00347000" w:rsidRPr="006D4D43">
        <w:rPr>
          <w:rFonts w:cs="Times New Roman"/>
          <w:sz w:val="24"/>
          <w:szCs w:val="24"/>
        </w:rPr>
        <w:t>муниципальной</w:t>
      </w:r>
      <w:r w:rsidRPr="006D4D43">
        <w:rPr>
          <w:rFonts w:cs="Times New Roman"/>
          <w:sz w:val="24"/>
          <w:szCs w:val="24"/>
        </w:rPr>
        <w:t xml:space="preserve"> услуги в электронной форме заявителю направляется:</w:t>
      </w:r>
    </w:p>
    <w:p w:rsidR="00A276C5" w:rsidRPr="006D4D43" w:rsidRDefault="00A276C5" w:rsidP="006D4D43">
      <w:pPr>
        <w:spacing w:after="0" w:line="240" w:lineRule="auto"/>
        <w:ind w:firstLine="709"/>
        <w:jc w:val="both"/>
        <w:rPr>
          <w:rFonts w:cs="Times New Roman"/>
          <w:sz w:val="24"/>
          <w:szCs w:val="24"/>
        </w:rPr>
      </w:pPr>
      <w:proofErr w:type="gramStart"/>
      <w:r w:rsidRPr="006D4D43">
        <w:rPr>
          <w:rFonts w:cs="Times New Roman"/>
          <w:sz w:val="24"/>
          <w:szCs w:val="24"/>
        </w:rPr>
        <w:t>а)уведомление</w:t>
      </w:r>
      <w:proofErr w:type="gramEnd"/>
      <w:r w:rsidRPr="006D4D43">
        <w:rPr>
          <w:rFonts w:cs="Times New Roman"/>
          <w:sz w:val="24"/>
          <w:szCs w:val="24"/>
        </w:rPr>
        <w:t xml:space="preserve"> о приеме и регистрации заявления и иных документов, необходимых для предоставления </w:t>
      </w:r>
      <w:r w:rsidR="00347000" w:rsidRPr="006D4D43">
        <w:rPr>
          <w:rFonts w:cs="Times New Roman"/>
          <w:sz w:val="24"/>
          <w:szCs w:val="24"/>
        </w:rPr>
        <w:t>муниципальной</w:t>
      </w:r>
      <w:r w:rsidRPr="006D4D43">
        <w:rPr>
          <w:rFonts w:cs="Times New Roman"/>
          <w:sz w:val="24"/>
          <w:szCs w:val="24"/>
        </w:rPr>
        <w:t xml:space="preserve"> услуги, содержащее сведения о факте приема заявления и документов, необходимых для предоставления </w:t>
      </w:r>
      <w:r w:rsidR="00347000" w:rsidRPr="006D4D43">
        <w:rPr>
          <w:rFonts w:cs="Times New Roman"/>
          <w:sz w:val="24"/>
          <w:szCs w:val="24"/>
        </w:rPr>
        <w:t>муниципальной</w:t>
      </w:r>
      <w:r w:rsidRPr="006D4D43">
        <w:rPr>
          <w:rFonts w:cs="Times New Roman"/>
          <w:sz w:val="24"/>
          <w:szCs w:val="24"/>
        </w:rPr>
        <w:t xml:space="preserve"> услуги, и начале процедуры предоставления </w:t>
      </w:r>
      <w:r w:rsidR="00347000" w:rsidRPr="006D4D43">
        <w:rPr>
          <w:rFonts w:cs="Times New Roman"/>
          <w:sz w:val="24"/>
          <w:szCs w:val="24"/>
        </w:rPr>
        <w:t>муниципальной</w:t>
      </w:r>
      <w:r w:rsidRPr="006D4D43">
        <w:rPr>
          <w:rFonts w:cs="Times New Roman"/>
          <w:sz w:val="24"/>
          <w:szCs w:val="24"/>
        </w:rPr>
        <w:t xml:space="preserve"> услуги, а также сведения о дате и времени окончания предоставления </w:t>
      </w:r>
      <w:r w:rsidR="00347000" w:rsidRPr="006D4D43">
        <w:rPr>
          <w:rFonts w:cs="Times New Roman"/>
          <w:sz w:val="24"/>
          <w:szCs w:val="24"/>
        </w:rPr>
        <w:t>муниципальной</w:t>
      </w:r>
      <w:r w:rsidRPr="006D4D43">
        <w:rPr>
          <w:rFonts w:cs="Times New Roman"/>
          <w:sz w:val="24"/>
          <w:szCs w:val="24"/>
        </w:rPr>
        <w:t xml:space="preserve"> услуги либо мотивированный отказ в приеме документов, необходимых для предоставления </w:t>
      </w:r>
      <w:r w:rsidR="00347000" w:rsidRPr="006D4D43">
        <w:rPr>
          <w:rFonts w:cs="Times New Roman"/>
          <w:sz w:val="24"/>
          <w:szCs w:val="24"/>
        </w:rPr>
        <w:t xml:space="preserve">муниципальной </w:t>
      </w:r>
      <w:r w:rsidRPr="006D4D43">
        <w:rPr>
          <w:rFonts w:cs="Times New Roman"/>
          <w:sz w:val="24"/>
          <w:szCs w:val="24"/>
        </w:rPr>
        <w:t>услуги;</w:t>
      </w:r>
    </w:p>
    <w:p w:rsidR="00A276C5" w:rsidRPr="006D4D43" w:rsidRDefault="00A276C5" w:rsidP="006D4D43">
      <w:pPr>
        <w:spacing w:after="0" w:line="240" w:lineRule="auto"/>
        <w:ind w:firstLine="709"/>
        <w:jc w:val="both"/>
        <w:rPr>
          <w:rFonts w:cs="Times New Roman"/>
          <w:sz w:val="24"/>
          <w:szCs w:val="24"/>
        </w:rPr>
      </w:pPr>
      <w:proofErr w:type="gramStart"/>
      <w:r w:rsidRPr="006D4D43">
        <w:rPr>
          <w:rFonts w:cs="Times New Roman"/>
          <w:sz w:val="24"/>
          <w:szCs w:val="24"/>
        </w:rPr>
        <w:t>б)уведомление</w:t>
      </w:r>
      <w:proofErr w:type="gramEnd"/>
      <w:r w:rsidRPr="006D4D43">
        <w:rPr>
          <w:rFonts w:cs="Times New Roman"/>
          <w:sz w:val="24"/>
          <w:szCs w:val="24"/>
        </w:rPr>
        <w:t xml:space="preserve"> о результатах рассмотрения документов, необходимых для предоставления </w:t>
      </w:r>
      <w:r w:rsidR="008B702A" w:rsidRPr="006D4D43">
        <w:rPr>
          <w:rFonts w:cs="Times New Roman"/>
          <w:sz w:val="24"/>
          <w:szCs w:val="24"/>
        </w:rPr>
        <w:t>муниципальной</w:t>
      </w:r>
      <w:r w:rsidRPr="006D4D43">
        <w:rPr>
          <w:rFonts w:cs="Times New Roman"/>
          <w:sz w:val="24"/>
          <w:szCs w:val="24"/>
        </w:rPr>
        <w:t xml:space="preserve"> услуги, содержащее сведения о принятии положительного решения о предоставлении </w:t>
      </w:r>
      <w:r w:rsidR="008B702A" w:rsidRPr="006D4D43">
        <w:rPr>
          <w:rFonts w:cs="Times New Roman"/>
          <w:sz w:val="24"/>
          <w:szCs w:val="24"/>
        </w:rPr>
        <w:t>муниципальной</w:t>
      </w:r>
      <w:r w:rsidRPr="006D4D43">
        <w:rPr>
          <w:rFonts w:cs="Times New Roman"/>
          <w:sz w:val="24"/>
          <w:szCs w:val="24"/>
        </w:rPr>
        <w:t xml:space="preserve"> услуги и возможности получить результат предоставления </w:t>
      </w:r>
      <w:r w:rsidR="008B702A" w:rsidRPr="006D4D43">
        <w:rPr>
          <w:rFonts w:cs="Times New Roman"/>
          <w:sz w:val="24"/>
          <w:szCs w:val="24"/>
        </w:rPr>
        <w:t xml:space="preserve">муниципальной </w:t>
      </w:r>
      <w:r w:rsidRPr="006D4D43">
        <w:rPr>
          <w:rFonts w:cs="Times New Roman"/>
          <w:sz w:val="24"/>
          <w:szCs w:val="24"/>
        </w:rPr>
        <w:t>услуги либо мотивированный отказ в</w:t>
      </w:r>
      <w:r w:rsidR="000708F2" w:rsidRPr="006D4D43">
        <w:rPr>
          <w:rFonts w:cs="Times New Roman"/>
          <w:sz w:val="24"/>
          <w:szCs w:val="24"/>
        </w:rPr>
        <w:t xml:space="preserve"> </w:t>
      </w:r>
      <w:r w:rsidRPr="006D4D43">
        <w:rPr>
          <w:rFonts w:cs="Times New Roman"/>
          <w:sz w:val="24"/>
          <w:szCs w:val="24"/>
        </w:rPr>
        <w:t xml:space="preserve">предоставлении </w:t>
      </w:r>
      <w:r w:rsidR="008B702A" w:rsidRPr="006D4D43">
        <w:rPr>
          <w:rFonts w:cs="Times New Roman"/>
          <w:sz w:val="24"/>
          <w:szCs w:val="24"/>
        </w:rPr>
        <w:t>муниципальной</w:t>
      </w:r>
      <w:r w:rsidRPr="006D4D43">
        <w:rPr>
          <w:rFonts w:cs="Times New Roman"/>
          <w:sz w:val="24"/>
          <w:szCs w:val="24"/>
        </w:rPr>
        <w:t xml:space="preserve"> услуги.</w:t>
      </w:r>
    </w:p>
    <w:p w:rsidR="000708F2" w:rsidRPr="006D4D43" w:rsidRDefault="0045204E" w:rsidP="006D4D43">
      <w:pPr>
        <w:spacing w:after="0" w:line="240" w:lineRule="auto"/>
        <w:ind w:firstLine="709"/>
        <w:jc w:val="both"/>
        <w:rPr>
          <w:rFonts w:cs="Times New Roman"/>
          <w:sz w:val="24"/>
          <w:szCs w:val="24"/>
        </w:rPr>
      </w:pPr>
      <w:r>
        <w:rPr>
          <w:rFonts w:cs="Times New Roman"/>
          <w:sz w:val="24"/>
          <w:szCs w:val="24"/>
        </w:rPr>
        <w:t>3.7</w:t>
      </w:r>
      <w:r w:rsidR="000708F2" w:rsidRPr="006D4D43">
        <w:rPr>
          <w:rFonts w:cs="Times New Roman"/>
          <w:sz w:val="24"/>
          <w:szCs w:val="24"/>
        </w:rPr>
        <w:t>.Оценка качества предоставления муниципальной услуги.</w:t>
      </w:r>
    </w:p>
    <w:p w:rsidR="000708F2" w:rsidRPr="006D4D43" w:rsidRDefault="000708F2" w:rsidP="006D4D43">
      <w:pPr>
        <w:spacing w:after="0" w:line="240" w:lineRule="auto"/>
        <w:ind w:firstLine="709"/>
        <w:jc w:val="both"/>
        <w:rPr>
          <w:rFonts w:cs="Times New Roman"/>
          <w:sz w:val="24"/>
          <w:szCs w:val="24"/>
        </w:rPr>
      </w:pPr>
      <w:r w:rsidRPr="006D4D43">
        <w:rPr>
          <w:rFonts w:cs="Times New Roman"/>
          <w:sz w:val="24"/>
          <w:szCs w:val="24"/>
        </w:rPr>
        <w:t xml:space="preserve">Оценка качества предоставления </w:t>
      </w:r>
      <w:r w:rsidR="00E4708F" w:rsidRPr="006D4D43">
        <w:rPr>
          <w:rFonts w:cs="Times New Roman"/>
          <w:sz w:val="24"/>
          <w:szCs w:val="24"/>
        </w:rPr>
        <w:t>муниципальной</w:t>
      </w:r>
      <w:r w:rsidRPr="006D4D43">
        <w:rPr>
          <w:rFonts w:cs="Times New Roman"/>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966F6" w:rsidRPr="006D4D43" w:rsidRDefault="0045204E" w:rsidP="006D4D43">
      <w:pPr>
        <w:spacing w:after="0" w:line="240" w:lineRule="auto"/>
        <w:ind w:firstLine="709"/>
        <w:jc w:val="both"/>
        <w:rPr>
          <w:rFonts w:cs="Times New Roman"/>
          <w:sz w:val="24"/>
          <w:szCs w:val="24"/>
        </w:rPr>
      </w:pPr>
      <w:r>
        <w:rPr>
          <w:rFonts w:cs="Times New Roman"/>
          <w:sz w:val="24"/>
          <w:szCs w:val="24"/>
        </w:rPr>
        <w:lastRenderedPageBreak/>
        <w:t>3.8</w:t>
      </w:r>
      <w:r w:rsidR="002966F6" w:rsidRPr="006D4D43">
        <w:rPr>
          <w:rFonts w:cs="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63110" w:rsidRPr="006D4D43" w:rsidRDefault="00363110" w:rsidP="006D4D43">
      <w:pPr>
        <w:spacing w:after="0" w:line="240" w:lineRule="auto"/>
        <w:ind w:firstLine="709"/>
        <w:jc w:val="both"/>
        <w:rPr>
          <w:rFonts w:cs="Times New Roman"/>
          <w:sz w:val="24"/>
          <w:szCs w:val="24"/>
        </w:rPr>
      </w:pPr>
    </w:p>
    <w:p w:rsidR="00363110" w:rsidRPr="006D4D43" w:rsidRDefault="00363110" w:rsidP="006D4D43">
      <w:pPr>
        <w:spacing w:after="0" w:line="240" w:lineRule="auto"/>
        <w:ind w:firstLine="709"/>
        <w:jc w:val="center"/>
        <w:rPr>
          <w:rFonts w:cs="Times New Roman"/>
          <w:sz w:val="24"/>
          <w:szCs w:val="24"/>
        </w:rPr>
      </w:pPr>
      <w:r w:rsidRPr="006D4D43">
        <w:rPr>
          <w:rFonts w:cs="Times New Roman"/>
          <w:sz w:val="24"/>
          <w:szCs w:val="24"/>
        </w:rPr>
        <w:t xml:space="preserve">Порядок исправления допущенных опечаток и ошибок в выданных в результате предоставления </w:t>
      </w:r>
      <w:r w:rsidR="00E4708F" w:rsidRPr="006D4D43">
        <w:rPr>
          <w:rFonts w:cs="Times New Roman"/>
          <w:sz w:val="24"/>
          <w:szCs w:val="24"/>
        </w:rPr>
        <w:t xml:space="preserve">муниципальной </w:t>
      </w:r>
      <w:r w:rsidRPr="006D4D43">
        <w:rPr>
          <w:rFonts w:cs="Times New Roman"/>
          <w:sz w:val="24"/>
          <w:szCs w:val="24"/>
        </w:rPr>
        <w:t>услуги документах</w:t>
      </w:r>
    </w:p>
    <w:p w:rsidR="00403497" w:rsidRPr="006D4D43" w:rsidRDefault="00403497" w:rsidP="006D4D43">
      <w:pPr>
        <w:spacing w:after="0" w:line="240" w:lineRule="auto"/>
        <w:ind w:firstLine="709"/>
        <w:jc w:val="center"/>
        <w:rPr>
          <w:rFonts w:cs="Times New Roman"/>
          <w:sz w:val="24"/>
          <w:szCs w:val="24"/>
        </w:rPr>
      </w:pPr>
    </w:p>
    <w:p w:rsidR="00403497" w:rsidRPr="006D4D43" w:rsidRDefault="0045204E" w:rsidP="006D4D43">
      <w:pPr>
        <w:spacing w:after="0" w:line="240" w:lineRule="auto"/>
        <w:ind w:firstLine="709"/>
        <w:jc w:val="both"/>
        <w:rPr>
          <w:rFonts w:cs="Times New Roman"/>
          <w:sz w:val="24"/>
          <w:szCs w:val="24"/>
        </w:rPr>
      </w:pPr>
      <w:r>
        <w:rPr>
          <w:rFonts w:cs="Times New Roman"/>
          <w:sz w:val="24"/>
          <w:szCs w:val="24"/>
        </w:rPr>
        <w:t>3.9</w:t>
      </w:r>
      <w:r w:rsidR="00403497" w:rsidRPr="006D4D43">
        <w:rPr>
          <w:rFonts w:cs="Times New Roman"/>
          <w:sz w:val="24"/>
          <w:szCs w:val="24"/>
        </w:rPr>
        <w:t>.В случае выявления опечаток и ошибок заявитель вправе обратиться в Уполномоченный орган.</w:t>
      </w:r>
    </w:p>
    <w:p w:rsidR="00403497" w:rsidRPr="006D4D43" w:rsidRDefault="0045204E" w:rsidP="006D4D43">
      <w:pPr>
        <w:spacing w:after="0" w:line="240" w:lineRule="auto"/>
        <w:ind w:firstLine="709"/>
        <w:jc w:val="both"/>
        <w:rPr>
          <w:rFonts w:cs="Times New Roman"/>
          <w:sz w:val="24"/>
          <w:szCs w:val="24"/>
        </w:rPr>
      </w:pPr>
      <w:r>
        <w:rPr>
          <w:rFonts w:cs="Times New Roman"/>
          <w:sz w:val="24"/>
          <w:szCs w:val="24"/>
        </w:rPr>
        <w:t>3.10</w:t>
      </w:r>
      <w:r w:rsidR="00403497" w:rsidRPr="006D4D43">
        <w:rPr>
          <w:rFonts w:cs="Times New Roman"/>
          <w:sz w:val="24"/>
          <w:szCs w:val="24"/>
        </w:rPr>
        <w:t>.Для приема обращения Заявителю необходимо предоставить с Заявление с приложением документов, указанных в пункте 2.8. настоящего Административного регламента.</w:t>
      </w:r>
    </w:p>
    <w:p w:rsidR="00403497" w:rsidRPr="006D4D43" w:rsidRDefault="0045204E" w:rsidP="006D4D43">
      <w:pPr>
        <w:spacing w:after="0" w:line="240" w:lineRule="auto"/>
        <w:ind w:firstLine="709"/>
        <w:jc w:val="both"/>
        <w:rPr>
          <w:rFonts w:cs="Times New Roman"/>
          <w:sz w:val="24"/>
          <w:szCs w:val="24"/>
        </w:rPr>
      </w:pPr>
      <w:r>
        <w:rPr>
          <w:rFonts w:cs="Times New Roman"/>
          <w:sz w:val="24"/>
          <w:szCs w:val="24"/>
        </w:rPr>
        <w:t>3.11</w:t>
      </w:r>
      <w:r w:rsidR="00403497" w:rsidRPr="006D4D43">
        <w:rPr>
          <w:rFonts w:cs="Times New Roman"/>
          <w:sz w:val="24"/>
          <w:szCs w:val="24"/>
        </w:rPr>
        <w:t>.Основания отказа в приеме заявления об исправлении опечаток и ошибок указаны в пункте 2.12 настоящего Административного регламента.</w:t>
      </w:r>
    </w:p>
    <w:p w:rsidR="00403497" w:rsidRPr="006D4D43" w:rsidRDefault="0045204E" w:rsidP="006D4D43">
      <w:pPr>
        <w:spacing w:after="0" w:line="240" w:lineRule="auto"/>
        <w:ind w:firstLine="709"/>
        <w:jc w:val="both"/>
        <w:rPr>
          <w:rFonts w:cs="Times New Roman"/>
          <w:sz w:val="24"/>
          <w:szCs w:val="24"/>
        </w:rPr>
      </w:pPr>
      <w:r>
        <w:rPr>
          <w:rFonts w:cs="Times New Roman"/>
          <w:sz w:val="24"/>
          <w:szCs w:val="24"/>
        </w:rPr>
        <w:t>3.12</w:t>
      </w:r>
      <w:r w:rsidR="00403497" w:rsidRPr="006D4D43">
        <w:rPr>
          <w:rFonts w:cs="Times New Roman"/>
          <w:sz w:val="24"/>
          <w:szCs w:val="24"/>
        </w:rPr>
        <w:t xml:space="preserve">.Исправление допущенных опечаток и ошибок в выданных в результате предоставления </w:t>
      </w:r>
      <w:r w:rsidR="00E4708F" w:rsidRPr="006D4D43">
        <w:rPr>
          <w:rFonts w:cs="Times New Roman"/>
          <w:sz w:val="24"/>
          <w:szCs w:val="24"/>
        </w:rPr>
        <w:t>муниципальной</w:t>
      </w:r>
      <w:r w:rsidR="00403497" w:rsidRPr="006D4D43">
        <w:rPr>
          <w:rFonts w:cs="Times New Roman"/>
          <w:sz w:val="24"/>
          <w:szCs w:val="24"/>
        </w:rPr>
        <w:t xml:space="preserve"> услуги документах осуществляется в следующем порядке:</w:t>
      </w:r>
    </w:p>
    <w:p w:rsidR="00403497" w:rsidRPr="006D4D43" w:rsidRDefault="00403497" w:rsidP="006D4D43">
      <w:pPr>
        <w:spacing w:after="0" w:line="240" w:lineRule="auto"/>
        <w:ind w:firstLine="709"/>
        <w:jc w:val="both"/>
        <w:rPr>
          <w:rFonts w:cs="Times New Roman"/>
          <w:sz w:val="24"/>
          <w:szCs w:val="24"/>
        </w:rPr>
      </w:pPr>
      <w:r w:rsidRPr="006D4D43">
        <w:rPr>
          <w:rFonts w:cs="Times New Roman"/>
          <w:sz w:val="24"/>
          <w:szCs w:val="24"/>
        </w:rPr>
        <w:t xml:space="preserve">3.13.1.Заявитель при обнаружении опечаток и ошибок в документах, выданных в результате предоставления </w:t>
      </w:r>
      <w:r w:rsidR="00E4708F" w:rsidRPr="006D4D43">
        <w:rPr>
          <w:rFonts w:cs="Times New Roman"/>
          <w:sz w:val="24"/>
          <w:szCs w:val="24"/>
        </w:rPr>
        <w:t>муниципальной</w:t>
      </w:r>
      <w:r w:rsidRPr="006D4D43">
        <w:rPr>
          <w:rFonts w:cs="Times New Roman"/>
          <w:sz w:val="24"/>
          <w:szCs w:val="24"/>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03497" w:rsidRPr="006D4D43" w:rsidRDefault="00403497" w:rsidP="006D4D43">
      <w:pPr>
        <w:spacing w:after="0" w:line="240" w:lineRule="auto"/>
        <w:ind w:firstLine="709"/>
        <w:jc w:val="both"/>
        <w:rPr>
          <w:rFonts w:cs="Times New Roman"/>
          <w:sz w:val="24"/>
          <w:szCs w:val="24"/>
        </w:rPr>
      </w:pPr>
      <w:r w:rsidRPr="006D4D43">
        <w:rPr>
          <w:rFonts w:cs="Times New Roman"/>
          <w:sz w:val="24"/>
          <w:szCs w:val="24"/>
        </w:rPr>
        <w:t xml:space="preserve">3.13.2.Уполномоченный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E4708F" w:rsidRPr="006D4D43">
        <w:rPr>
          <w:rFonts w:cs="Times New Roman"/>
          <w:sz w:val="24"/>
          <w:szCs w:val="24"/>
        </w:rPr>
        <w:t>муниципальной</w:t>
      </w:r>
      <w:r w:rsidRPr="006D4D43">
        <w:rPr>
          <w:rFonts w:cs="Times New Roman"/>
          <w:sz w:val="24"/>
          <w:szCs w:val="24"/>
        </w:rPr>
        <w:t xml:space="preserve"> услуги.</w:t>
      </w:r>
    </w:p>
    <w:p w:rsidR="00403497" w:rsidRPr="006D4D43" w:rsidRDefault="00403497" w:rsidP="006D4D43">
      <w:pPr>
        <w:spacing w:after="0" w:line="240" w:lineRule="auto"/>
        <w:ind w:firstLine="709"/>
        <w:jc w:val="both"/>
        <w:rPr>
          <w:rFonts w:cs="Times New Roman"/>
          <w:sz w:val="24"/>
          <w:szCs w:val="24"/>
        </w:rPr>
      </w:pPr>
      <w:r w:rsidRPr="006D4D43">
        <w:rPr>
          <w:rFonts w:cs="Times New Roman"/>
          <w:sz w:val="24"/>
          <w:szCs w:val="24"/>
        </w:rPr>
        <w:t xml:space="preserve">3.13.3.Уполномоченный орган обеспечивает устранение опечаток и ошибок в документах, являющихся результатом предоставления </w:t>
      </w:r>
      <w:r w:rsidR="00E4708F" w:rsidRPr="006D4D43">
        <w:rPr>
          <w:rFonts w:cs="Times New Roman"/>
          <w:sz w:val="24"/>
          <w:szCs w:val="24"/>
        </w:rPr>
        <w:t>муниципальной</w:t>
      </w:r>
      <w:r w:rsidRPr="006D4D43">
        <w:rPr>
          <w:rFonts w:cs="Times New Roman"/>
          <w:sz w:val="24"/>
          <w:szCs w:val="24"/>
        </w:rPr>
        <w:t xml:space="preserve"> услуги.</w:t>
      </w:r>
    </w:p>
    <w:p w:rsidR="00403497" w:rsidRPr="006D4D43" w:rsidRDefault="00403497" w:rsidP="006D4D43">
      <w:pPr>
        <w:spacing w:after="0" w:line="240" w:lineRule="auto"/>
        <w:ind w:firstLine="709"/>
        <w:jc w:val="both"/>
        <w:rPr>
          <w:rFonts w:cs="Times New Roman"/>
          <w:sz w:val="24"/>
          <w:szCs w:val="24"/>
        </w:rPr>
      </w:pPr>
      <w:r w:rsidRPr="006D4D43">
        <w:rPr>
          <w:rFonts w:cs="Times New Roman"/>
          <w:sz w:val="24"/>
          <w:szCs w:val="24"/>
        </w:rPr>
        <w:t>3.13.4.Срок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AF5759" w:rsidRPr="006D4D43" w:rsidRDefault="00AF5759" w:rsidP="006D4D43">
      <w:pPr>
        <w:spacing w:after="0" w:line="240" w:lineRule="auto"/>
        <w:ind w:firstLine="709"/>
        <w:jc w:val="both"/>
        <w:rPr>
          <w:rFonts w:cs="Times New Roman"/>
          <w:sz w:val="24"/>
          <w:szCs w:val="24"/>
        </w:rPr>
      </w:pPr>
    </w:p>
    <w:p w:rsidR="00E4708F" w:rsidRPr="006D4D43" w:rsidRDefault="00AF5759" w:rsidP="006D4D43">
      <w:pPr>
        <w:autoSpaceDE w:val="0"/>
        <w:autoSpaceDN w:val="0"/>
        <w:spacing w:after="0" w:line="240" w:lineRule="auto"/>
        <w:jc w:val="center"/>
        <w:rPr>
          <w:rFonts w:cs="Times New Roman"/>
          <w:sz w:val="24"/>
          <w:szCs w:val="24"/>
        </w:rPr>
      </w:pPr>
      <w:r w:rsidRPr="006D4D43">
        <w:rPr>
          <w:rFonts w:cs="Times New Roman"/>
          <w:sz w:val="24"/>
          <w:szCs w:val="24"/>
        </w:rPr>
        <w:t xml:space="preserve">Случаи и порядок предоставления </w:t>
      </w:r>
      <w:r w:rsidR="00E4708F" w:rsidRPr="006D4D43">
        <w:rPr>
          <w:rFonts w:cs="Times New Roman"/>
          <w:sz w:val="24"/>
          <w:szCs w:val="24"/>
        </w:rPr>
        <w:t>муниципальной</w:t>
      </w:r>
      <w:r w:rsidRPr="006D4D43">
        <w:rPr>
          <w:rFonts w:cs="Times New Roman"/>
          <w:sz w:val="24"/>
          <w:szCs w:val="24"/>
        </w:rPr>
        <w:t xml:space="preserve"> услуги </w:t>
      </w:r>
    </w:p>
    <w:p w:rsidR="00AF5759" w:rsidRPr="006D4D43" w:rsidRDefault="00AF5759" w:rsidP="006D4D43">
      <w:pPr>
        <w:autoSpaceDE w:val="0"/>
        <w:autoSpaceDN w:val="0"/>
        <w:spacing w:after="0" w:line="240" w:lineRule="auto"/>
        <w:jc w:val="center"/>
        <w:rPr>
          <w:rFonts w:cs="Times New Roman"/>
          <w:sz w:val="24"/>
          <w:szCs w:val="24"/>
        </w:rPr>
      </w:pPr>
      <w:r w:rsidRPr="006D4D43">
        <w:rPr>
          <w:rFonts w:cs="Times New Roman"/>
          <w:sz w:val="24"/>
          <w:szCs w:val="24"/>
        </w:rPr>
        <w:t>в упреждающем (</w:t>
      </w:r>
      <w:proofErr w:type="spellStart"/>
      <w:r w:rsidRPr="006D4D43">
        <w:rPr>
          <w:rFonts w:cs="Times New Roman"/>
          <w:sz w:val="24"/>
          <w:szCs w:val="24"/>
        </w:rPr>
        <w:t>проактивном</w:t>
      </w:r>
      <w:proofErr w:type="spellEnd"/>
      <w:r w:rsidRPr="006D4D43">
        <w:rPr>
          <w:rFonts w:cs="Times New Roman"/>
          <w:sz w:val="24"/>
          <w:szCs w:val="24"/>
        </w:rPr>
        <w:t>) режиме.</w:t>
      </w:r>
    </w:p>
    <w:p w:rsidR="00644A42" w:rsidRPr="006D4D43" w:rsidRDefault="00644A42" w:rsidP="006D4D43">
      <w:pPr>
        <w:autoSpaceDE w:val="0"/>
        <w:autoSpaceDN w:val="0"/>
        <w:spacing w:after="0" w:line="240" w:lineRule="auto"/>
        <w:jc w:val="center"/>
        <w:rPr>
          <w:rFonts w:cs="Times New Roman"/>
          <w:sz w:val="24"/>
          <w:szCs w:val="24"/>
        </w:rPr>
      </w:pPr>
    </w:p>
    <w:p w:rsidR="00644A42" w:rsidRPr="006D4D43" w:rsidRDefault="00AA61DE" w:rsidP="006D4D43">
      <w:pPr>
        <w:autoSpaceDE w:val="0"/>
        <w:autoSpaceDN w:val="0"/>
        <w:spacing w:after="0" w:line="240" w:lineRule="auto"/>
        <w:ind w:firstLine="709"/>
        <w:jc w:val="both"/>
        <w:rPr>
          <w:rFonts w:cs="Times New Roman"/>
          <w:sz w:val="24"/>
          <w:szCs w:val="24"/>
        </w:rPr>
      </w:pPr>
      <w:r w:rsidRPr="006D4D43">
        <w:rPr>
          <w:rFonts w:cs="Times New Roman"/>
          <w:sz w:val="24"/>
          <w:szCs w:val="24"/>
        </w:rPr>
        <w:t>3.14.</w:t>
      </w:r>
      <w:r w:rsidR="0098741A" w:rsidRPr="006D4D43">
        <w:rPr>
          <w:rFonts w:cs="Times New Roman"/>
          <w:sz w:val="24"/>
          <w:szCs w:val="24"/>
        </w:rPr>
        <w:t>Предоставление</w:t>
      </w:r>
      <w:r w:rsidR="00644A42" w:rsidRPr="006D4D43">
        <w:rPr>
          <w:rFonts w:cs="Times New Roman"/>
          <w:sz w:val="24"/>
          <w:szCs w:val="24"/>
        </w:rPr>
        <w:t xml:space="preserve"> </w:t>
      </w:r>
      <w:r w:rsidR="0098741A" w:rsidRPr="006D4D43">
        <w:rPr>
          <w:rFonts w:cs="Times New Roman"/>
          <w:sz w:val="24"/>
          <w:szCs w:val="24"/>
        </w:rPr>
        <w:t>муниципальной</w:t>
      </w:r>
      <w:r w:rsidR="00644A42" w:rsidRPr="006D4D43">
        <w:rPr>
          <w:rFonts w:cs="Times New Roman"/>
          <w:sz w:val="24"/>
          <w:szCs w:val="24"/>
        </w:rPr>
        <w:t xml:space="preserve"> услуги в упреждающем (</w:t>
      </w:r>
      <w:proofErr w:type="spellStart"/>
      <w:r w:rsidR="00644A42" w:rsidRPr="006D4D43">
        <w:rPr>
          <w:rFonts w:cs="Times New Roman"/>
          <w:sz w:val="24"/>
          <w:szCs w:val="24"/>
        </w:rPr>
        <w:t>проактивном</w:t>
      </w:r>
      <w:proofErr w:type="spellEnd"/>
      <w:r w:rsidR="00644A42" w:rsidRPr="006D4D43">
        <w:rPr>
          <w:rFonts w:cs="Times New Roman"/>
          <w:sz w:val="24"/>
          <w:szCs w:val="24"/>
        </w:rPr>
        <w:t>) режиме в соответствии со статьей 7.3 Федерального закона от 27.07.2010 №210-ФЗ «Об организации предоставления государ</w:t>
      </w:r>
      <w:r w:rsidR="003306AE" w:rsidRPr="006D4D43">
        <w:rPr>
          <w:rFonts w:cs="Times New Roman"/>
          <w:sz w:val="24"/>
          <w:szCs w:val="24"/>
        </w:rPr>
        <w:t>ственных и муниципальных услуг»</w:t>
      </w:r>
      <w:r w:rsidR="00644A42" w:rsidRPr="006D4D43">
        <w:rPr>
          <w:rFonts w:cs="Times New Roman"/>
          <w:sz w:val="24"/>
          <w:szCs w:val="24"/>
        </w:rPr>
        <w:t> </w:t>
      </w:r>
      <w:r w:rsidR="0098741A" w:rsidRPr="006D4D43">
        <w:rPr>
          <w:rFonts w:cs="Times New Roman"/>
          <w:sz w:val="24"/>
          <w:szCs w:val="24"/>
        </w:rPr>
        <w:t>(с изменениями) не предусмотрено</w:t>
      </w:r>
      <w:r w:rsidR="00644A42" w:rsidRPr="006D4D43">
        <w:rPr>
          <w:rFonts w:cs="Times New Roman"/>
          <w:sz w:val="24"/>
          <w:szCs w:val="24"/>
        </w:rPr>
        <w:t>.</w:t>
      </w:r>
    </w:p>
    <w:p w:rsidR="00AF5759" w:rsidRPr="006D4D43" w:rsidRDefault="00AF5759" w:rsidP="006D4D43">
      <w:pPr>
        <w:spacing w:after="0" w:line="240" w:lineRule="auto"/>
        <w:ind w:firstLine="709"/>
        <w:jc w:val="both"/>
        <w:rPr>
          <w:rFonts w:cs="Times New Roman"/>
          <w:sz w:val="24"/>
          <w:szCs w:val="24"/>
        </w:rPr>
      </w:pPr>
    </w:p>
    <w:p w:rsidR="005E2A53" w:rsidRPr="006D4D43" w:rsidRDefault="005E2A53" w:rsidP="006D4D43">
      <w:pPr>
        <w:spacing w:after="0" w:line="240" w:lineRule="auto"/>
        <w:ind w:firstLine="709"/>
        <w:jc w:val="both"/>
        <w:rPr>
          <w:rFonts w:cs="Times New Roman"/>
          <w:sz w:val="24"/>
          <w:szCs w:val="24"/>
        </w:rPr>
      </w:pPr>
    </w:p>
    <w:p w:rsidR="005E2A53" w:rsidRPr="006D4D43" w:rsidRDefault="005E2A53" w:rsidP="006D4D43">
      <w:pPr>
        <w:spacing w:after="0" w:line="240" w:lineRule="auto"/>
        <w:ind w:firstLine="709"/>
        <w:jc w:val="center"/>
        <w:rPr>
          <w:rFonts w:cs="Times New Roman"/>
          <w:sz w:val="24"/>
          <w:szCs w:val="24"/>
        </w:rPr>
      </w:pPr>
      <w:r w:rsidRPr="006D4D43">
        <w:rPr>
          <w:rFonts w:cs="Times New Roman"/>
          <w:sz w:val="24"/>
          <w:szCs w:val="24"/>
        </w:rPr>
        <w:t>IV. Формы контроля за исполнением административного регламента</w:t>
      </w:r>
    </w:p>
    <w:p w:rsidR="00AF5759" w:rsidRPr="006D4D43" w:rsidRDefault="00AF5759" w:rsidP="006D4D43">
      <w:pPr>
        <w:spacing w:after="0" w:line="240" w:lineRule="auto"/>
        <w:ind w:firstLine="709"/>
        <w:jc w:val="center"/>
        <w:rPr>
          <w:rFonts w:cs="Times New Roman"/>
          <w:sz w:val="24"/>
          <w:szCs w:val="24"/>
        </w:rPr>
      </w:pPr>
    </w:p>
    <w:p w:rsidR="005E2A53" w:rsidRPr="006D4D43" w:rsidRDefault="005E2A53" w:rsidP="006D4D43">
      <w:pPr>
        <w:spacing w:after="0" w:line="240" w:lineRule="auto"/>
        <w:ind w:firstLine="709"/>
        <w:jc w:val="center"/>
        <w:rPr>
          <w:rFonts w:cs="Times New Roman"/>
          <w:sz w:val="24"/>
          <w:szCs w:val="24"/>
        </w:rPr>
      </w:pPr>
      <w:r w:rsidRPr="006D4D43">
        <w:rPr>
          <w:rFonts w:cs="Times New Roman"/>
          <w:sz w:val="24"/>
          <w:szCs w:val="24"/>
        </w:rPr>
        <w:t>Порядок осуществления текущего контроля за соблюдением</w:t>
      </w:r>
    </w:p>
    <w:p w:rsidR="005E2A53" w:rsidRPr="006D4D43" w:rsidRDefault="005E2A53" w:rsidP="006D4D43">
      <w:pPr>
        <w:spacing w:after="0" w:line="240" w:lineRule="auto"/>
        <w:ind w:firstLine="709"/>
        <w:jc w:val="center"/>
        <w:rPr>
          <w:rFonts w:cs="Times New Roman"/>
          <w:sz w:val="24"/>
          <w:szCs w:val="24"/>
        </w:rPr>
      </w:pPr>
      <w:r w:rsidRPr="006D4D43">
        <w:rPr>
          <w:rFonts w:cs="Times New Roman"/>
          <w:sz w:val="24"/>
          <w:szCs w:val="24"/>
        </w:rPr>
        <w:t>и исполнением ответственными должностными лицами положений</w:t>
      </w:r>
    </w:p>
    <w:p w:rsidR="005E2A53" w:rsidRPr="006D4D43" w:rsidRDefault="005E2A53" w:rsidP="006D4D43">
      <w:pPr>
        <w:spacing w:after="0" w:line="240" w:lineRule="auto"/>
        <w:ind w:firstLine="709"/>
        <w:jc w:val="center"/>
        <w:rPr>
          <w:rFonts w:cs="Times New Roman"/>
          <w:sz w:val="24"/>
          <w:szCs w:val="24"/>
        </w:rPr>
      </w:pPr>
      <w:r w:rsidRPr="006D4D43">
        <w:rPr>
          <w:rFonts w:cs="Times New Roman"/>
          <w:sz w:val="24"/>
          <w:szCs w:val="24"/>
        </w:rPr>
        <w:t xml:space="preserve">регламента и иных нормативных правовых актов, устанавливающих требования к предоставлению </w:t>
      </w:r>
      <w:r w:rsidR="0098741A" w:rsidRPr="006D4D43">
        <w:rPr>
          <w:rFonts w:cs="Times New Roman"/>
          <w:sz w:val="24"/>
          <w:szCs w:val="24"/>
        </w:rPr>
        <w:t>муниципальной</w:t>
      </w:r>
      <w:r w:rsidRPr="006D4D43">
        <w:rPr>
          <w:rFonts w:cs="Times New Roman"/>
          <w:sz w:val="24"/>
          <w:szCs w:val="24"/>
        </w:rPr>
        <w:t xml:space="preserve"> услуги, а также принятием ими решений</w:t>
      </w:r>
    </w:p>
    <w:p w:rsidR="00A206B8" w:rsidRPr="006D4D43" w:rsidRDefault="00A206B8" w:rsidP="006D4D43">
      <w:pPr>
        <w:spacing w:after="0" w:line="240" w:lineRule="auto"/>
        <w:ind w:firstLine="709"/>
        <w:jc w:val="center"/>
        <w:rPr>
          <w:rFonts w:cs="Times New Roman"/>
          <w:sz w:val="24"/>
          <w:szCs w:val="24"/>
        </w:rPr>
      </w:pPr>
    </w:p>
    <w:p w:rsidR="0028753A" w:rsidRPr="006D4D43" w:rsidRDefault="0028753A" w:rsidP="006D4D43">
      <w:pPr>
        <w:spacing w:line="240" w:lineRule="auto"/>
        <w:ind w:firstLine="708"/>
        <w:jc w:val="both"/>
        <w:rPr>
          <w:rFonts w:cs="Times New Roman"/>
          <w:sz w:val="24"/>
          <w:szCs w:val="24"/>
        </w:rPr>
      </w:pPr>
      <w:r w:rsidRPr="006D4D43">
        <w:rPr>
          <w:rFonts w:cs="Times New Roman"/>
          <w:sz w:val="24"/>
          <w:szCs w:val="24"/>
        </w:rPr>
        <w:t>4.1.Текущий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8753A" w:rsidRPr="006D4D43" w:rsidRDefault="0028753A" w:rsidP="006D4D43">
      <w:pPr>
        <w:spacing w:line="240" w:lineRule="auto"/>
        <w:ind w:firstLine="708"/>
        <w:jc w:val="both"/>
        <w:rPr>
          <w:rFonts w:cs="Times New Roman"/>
          <w:sz w:val="24"/>
          <w:szCs w:val="24"/>
        </w:rPr>
      </w:pPr>
      <w:r w:rsidRPr="006D4D43">
        <w:rPr>
          <w:rFonts w:cs="Times New Roman"/>
          <w:sz w:val="24"/>
          <w:szCs w:val="24"/>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8753A" w:rsidRPr="006D4D43" w:rsidRDefault="0028753A" w:rsidP="002F5A01">
      <w:pPr>
        <w:spacing w:after="0" w:line="240" w:lineRule="auto"/>
        <w:ind w:firstLine="708"/>
        <w:jc w:val="both"/>
        <w:rPr>
          <w:rFonts w:cs="Times New Roman"/>
          <w:sz w:val="24"/>
          <w:szCs w:val="24"/>
        </w:rPr>
      </w:pPr>
      <w:r w:rsidRPr="006D4D43">
        <w:rPr>
          <w:rFonts w:cs="Times New Roman"/>
          <w:sz w:val="24"/>
          <w:szCs w:val="24"/>
        </w:rPr>
        <w:t>Текущий контроль осуществляется путем проведения проверок:</w:t>
      </w:r>
    </w:p>
    <w:p w:rsidR="0028753A" w:rsidRPr="006D4D43" w:rsidRDefault="0028753A" w:rsidP="002F5A01">
      <w:pPr>
        <w:spacing w:after="0" w:line="240" w:lineRule="auto"/>
        <w:ind w:firstLine="708"/>
        <w:jc w:val="both"/>
        <w:rPr>
          <w:rFonts w:cs="Times New Roman"/>
          <w:sz w:val="24"/>
          <w:szCs w:val="24"/>
        </w:rPr>
      </w:pPr>
      <w:r w:rsidRPr="006D4D43">
        <w:rPr>
          <w:rFonts w:cs="Times New Roman"/>
          <w:sz w:val="24"/>
          <w:szCs w:val="24"/>
        </w:rPr>
        <w:t>решений о предоставлении (об отказе в предоставлении) муниципальной услуги;</w:t>
      </w:r>
    </w:p>
    <w:p w:rsidR="0028753A" w:rsidRPr="006D4D43" w:rsidRDefault="0028753A" w:rsidP="002F5A01">
      <w:pPr>
        <w:spacing w:after="0" w:line="240" w:lineRule="auto"/>
        <w:ind w:firstLine="708"/>
        <w:jc w:val="both"/>
        <w:rPr>
          <w:rFonts w:cs="Times New Roman"/>
          <w:sz w:val="24"/>
          <w:szCs w:val="24"/>
        </w:rPr>
      </w:pPr>
      <w:r w:rsidRPr="006D4D43">
        <w:rPr>
          <w:rFonts w:cs="Times New Roman"/>
          <w:sz w:val="24"/>
          <w:szCs w:val="24"/>
        </w:rPr>
        <w:t>выявления и устранения нарушений прав граждан;</w:t>
      </w:r>
    </w:p>
    <w:p w:rsidR="0028753A" w:rsidRPr="006D4D43" w:rsidRDefault="0028753A" w:rsidP="002F5A01">
      <w:pPr>
        <w:spacing w:after="0" w:line="240" w:lineRule="auto"/>
        <w:ind w:firstLine="708"/>
        <w:jc w:val="both"/>
        <w:rPr>
          <w:rFonts w:cs="Times New Roman"/>
          <w:sz w:val="24"/>
          <w:szCs w:val="24"/>
        </w:rPr>
      </w:pPr>
      <w:r w:rsidRPr="006D4D43">
        <w:rPr>
          <w:rFonts w:cs="Times New Roman"/>
          <w:sz w:val="24"/>
          <w:szCs w:val="24"/>
        </w:rPr>
        <w:t>рассмотрения, принятия решений и подготовки ответов на обращения граждан,</w:t>
      </w:r>
    </w:p>
    <w:p w:rsidR="0028753A" w:rsidRPr="006D4D43" w:rsidRDefault="0028753A" w:rsidP="002F5A01">
      <w:pPr>
        <w:spacing w:after="0" w:line="240" w:lineRule="auto"/>
        <w:ind w:firstLine="708"/>
        <w:jc w:val="both"/>
        <w:rPr>
          <w:rFonts w:cs="Times New Roman"/>
          <w:sz w:val="24"/>
          <w:szCs w:val="24"/>
        </w:rPr>
      </w:pPr>
      <w:r w:rsidRPr="006D4D43">
        <w:rPr>
          <w:rFonts w:cs="Times New Roman"/>
          <w:sz w:val="24"/>
          <w:szCs w:val="24"/>
        </w:rPr>
        <w:t>содержащие жалобы на решения, действия (бездействие) должностных лиц.</w:t>
      </w:r>
    </w:p>
    <w:p w:rsidR="0028753A" w:rsidRPr="006D4D43" w:rsidRDefault="0028753A" w:rsidP="002F5A01">
      <w:pPr>
        <w:spacing w:after="0" w:line="240" w:lineRule="auto"/>
        <w:ind w:firstLine="708"/>
        <w:jc w:val="both"/>
        <w:rPr>
          <w:rFonts w:cs="Times New Roman"/>
          <w:sz w:val="24"/>
          <w:szCs w:val="24"/>
        </w:rPr>
      </w:pPr>
    </w:p>
    <w:p w:rsidR="0028753A" w:rsidRPr="006D4D43" w:rsidRDefault="0028753A" w:rsidP="006D4D43">
      <w:pPr>
        <w:spacing w:line="240" w:lineRule="auto"/>
        <w:ind w:firstLine="708"/>
        <w:jc w:val="center"/>
        <w:rPr>
          <w:rFonts w:cs="Times New Roman"/>
          <w:sz w:val="24"/>
          <w:szCs w:val="24"/>
        </w:rPr>
      </w:pPr>
      <w:r w:rsidRPr="006D4D43">
        <w:rPr>
          <w:rFonts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8753A" w:rsidRPr="006D4D43" w:rsidRDefault="0028753A" w:rsidP="006D4D43">
      <w:pPr>
        <w:spacing w:line="240" w:lineRule="auto"/>
        <w:ind w:firstLine="708"/>
        <w:jc w:val="center"/>
        <w:rPr>
          <w:rFonts w:cs="Times New Roman"/>
          <w:sz w:val="24"/>
          <w:szCs w:val="24"/>
        </w:rPr>
      </w:pPr>
    </w:p>
    <w:p w:rsidR="0028753A" w:rsidRPr="006D4D43" w:rsidRDefault="0028753A" w:rsidP="002F5A01">
      <w:pPr>
        <w:spacing w:after="0" w:line="240" w:lineRule="auto"/>
        <w:ind w:firstLine="708"/>
        <w:jc w:val="both"/>
        <w:rPr>
          <w:rFonts w:cs="Times New Roman"/>
          <w:sz w:val="24"/>
          <w:szCs w:val="24"/>
        </w:rPr>
      </w:pPr>
      <w:r w:rsidRPr="006D4D43">
        <w:rPr>
          <w:rFonts w:cs="Times New Roman"/>
          <w:sz w:val="24"/>
          <w:szCs w:val="24"/>
        </w:rPr>
        <w:t>4.2.Контроль за полнотой и качеством предоставления муниципальной услуги включает в себя проведение плановых и внеплановых проверок.</w:t>
      </w:r>
    </w:p>
    <w:p w:rsidR="0028753A" w:rsidRPr="006D4D43" w:rsidRDefault="0028753A" w:rsidP="002F5A01">
      <w:pPr>
        <w:spacing w:after="0" w:line="240" w:lineRule="auto"/>
        <w:ind w:firstLine="708"/>
        <w:jc w:val="both"/>
        <w:rPr>
          <w:rFonts w:cs="Times New Roman"/>
          <w:sz w:val="24"/>
          <w:szCs w:val="24"/>
        </w:rPr>
      </w:pPr>
      <w:r w:rsidRPr="006D4D43">
        <w:rPr>
          <w:rFonts w:cs="Times New Roman"/>
          <w:sz w:val="24"/>
          <w:szCs w:val="24"/>
        </w:rPr>
        <w:t>4.3.Периодичность проведения плановых проверок устанавливается в соответствии с решением должностного лица Уполномоченного органа либо лица, его замещающего.</w:t>
      </w:r>
    </w:p>
    <w:p w:rsidR="0028753A" w:rsidRPr="006D4D43" w:rsidRDefault="0028753A" w:rsidP="002F5A01">
      <w:pPr>
        <w:spacing w:after="0" w:line="240" w:lineRule="auto"/>
        <w:ind w:firstLine="708"/>
        <w:jc w:val="both"/>
        <w:rPr>
          <w:rFonts w:cs="Times New Roman"/>
          <w:sz w:val="24"/>
          <w:szCs w:val="24"/>
        </w:rPr>
      </w:pPr>
      <w:r w:rsidRPr="006D4D43">
        <w:rPr>
          <w:rFonts w:cs="Times New Roman"/>
          <w:sz w:val="24"/>
          <w:szCs w:val="24"/>
        </w:rPr>
        <w:t>Периодичность проведения плановых проверок – 1 раз в 6 месяцев.</w:t>
      </w:r>
    </w:p>
    <w:p w:rsidR="0028753A" w:rsidRPr="006D4D43" w:rsidRDefault="0028753A" w:rsidP="002F5A01">
      <w:pPr>
        <w:spacing w:after="0" w:line="240" w:lineRule="auto"/>
        <w:ind w:firstLine="708"/>
        <w:jc w:val="both"/>
        <w:rPr>
          <w:rFonts w:cs="Times New Roman"/>
          <w:sz w:val="24"/>
          <w:szCs w:val="24"/>
        </w:rPr>
      </w:pPr>
      <w:r w:rsidRPr="006D4D43">
        <w:rPr>
          <w:rFonts w:cs="Times New Roman"/>
          <w:sz w:val="24"/>
          <w:szCs w:val="24"/>
        </w:rPr>
        <w:t>При плановой проверке полноты и качества предоставления муниципальной услуги контролю подлежат:</w:t>
      </w:r>
    </w:p>
    <w:p w:rsidR="0028753A" w:rsidRPr="006D4D43" w:rsidRDefault="0028753A" w:rsidP="002F5A01">
      <w:pPr>
        <w:spacing w:after="0" w:line="240" w:lineRule="auto"/>
        <w:ind w:firstLine="708"/>
        <w:jc w:val="both"/>
        <w:rPr>
          <w:rFonts w:cs="Times New Roman"/>
          <w:sz w:val="24"/>
          <w:szCs w:val="24"/>
        </w:rPr>
      </w:pPr>
      <w:r w:rsidRPr="006D4D43">
        <w:rPr>
          <w:rFonts w:cs="Times New Roman"/>
          <w:sz w:val="24"/>
          <w:szCs w:val="24"/>
        </w:rPr>
        <w:t>соблюдение сроков предоставления муниципальной услуги;</w:t>
      </w:r>
    </w:p>
    <w:p w:rsidR="0028753A" w:rsidRPr="006D4D43" w:rsidRDefault="0028753A" w:rsidP="002F5A01">
      <w:pPr>
        <w:spacing w:after="0" w:line="240" w:lineRule="auto"/>
        <w:ind w:firstLine="708"/>
        <w:jc w:val="both"/>
        <w:rPr>
          <w:rFonts w:cs="Times New Roman"/>
          <w:sz w:val="24"/>
          <w:szCs w:val="24"/>
        </w:rPr>
      </w:pPr>
      <w:r w:rsidRPr="006D4D43">
        <w:rPr>
          <w:rFonts w:cs="Times New Roman"/>
          <w:sz w:val="24"/>
          <w:szCs w:val="24"/>
        </w:rPr>
        <w:t>соблюдение положений настоящего Административного регламента;</w:t>
      </w:r>
    </w:p>
    <w:p w:rsidR="0028753A" w:rsidRPr="006D4D43" w:rsidRDefault="0028753A" w:rsidP="002F5A01">
      <w:pPr>
        <w:spacing w:after="0" w:line="240" w:lineRule="auto"/>
        <w:ind w:firstLine="708"/>
        <w:jc w:val="both"/>
        <w:rPr>
          <w:rFonts w:cs="Times New Roman"/>
          <w:sz w:val="24"/>
          <w:szCs w:val="24"/>
        </w:rPr>
      </w:pPr>
      <w:r w:rsidRPr="006D4D43">
        <w:rPr>
          <w:rFonts w:cs="Times New Roman"/>
          <w:sz w:val="24"/>
          <w:szCs w:val="24"/>
        </w:rPr>
        <w:t>правильность и обоснованность принятого решения об отказе в предоставлении муниципальной услуги.</w:t>
      </w:r>
    </w:p>
    <w:p w:rsidR="0028753A" w:rsidRPr="006D4D43" w:rsidRDefault="0028753A" w:rsidP="002F5A01">
      <w:pPr>
        <w:spacing w:after="0" w:line="240" w:lineRule="auto"/>
        <w:ind w:firstLine="708"/>
        <w:jc w:val="both"/>
        <w:rPr>
          <w:rFonts w:cs="Times New Roman"/>
          <w:sz w:val="24"/>
          <w:szCs w:val="24"/>
        </w:rPr>
      </w:pPr>
      <w:r w:rsidRPr="006D4D43">
        <w:rPr>
          <w:rFonts w:cs="Times New Roman"/>
          <w:sz w:val="24"/>
          <w:szCs w:val="24"/>
        </w:rPr>
        <w:t>Основанием для проведения внеплановых проверок являются:</w:t>
      </w:r>
    </w:p>
    <w:p w:rsidR="0028753A" w:rsidRPr="006D4D43" w:rsidRDefault="0028753A" w:rsidP="002F5A01">
      <w:pPr>
        <w:spacing w:after="0" w:line="240" w:lineRule="auto"/>
        <w:ind w:firstLine="708"/>
        <w:jc w:val="both"/>
        <w:rPr>
          <w:rFonts w:cs="Times New Roman"/>
          <w:sz w:val="24"/>
          <w:szCs w:val="24"/>
        </w:rPr>
      </w:pPr>
      <w:r w:rsidRPr="006D4D43">
        <w:rPr>
          <w:rFonts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органа местного самоуправления;</w:t>
      </w:r>
    </w:p>
    <w:p w:rsidR="0028753A" w:rsidRPr="006D4D43" w:rsidRDefault="0028753A" w:rsidP="002F5A01">
      <w:pPr>
        <w:spacing w:after="0" w:line="240" w:lineRule="auto"/>
        <w:ind w:firstLine="708"/>
        <w:jc w:val="both"/>
        <w:rPr>
          <w:rFonts w:cs="Times New Roman"/>
          <w:sz w:val="24"/>
          <w:szCs w:val="24"/>
        </w:rPr>
      </w:pPr>
      <w:r w:rsidRPr="006D4D43">
        <w:rPr>
          <w:rFonts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28753A" w:rsidRPr="006D4D43" w:rsidRDefault="0028753A" w:rsidP="002F5A01">
      <w:pPr>
        <w:spacing w:after="0" w:line="240" w:lineRule="auto"/>
        <w:ind w:firstLine="708"/>
        <w:jc w:val="both"/>
        <w:rPr>
          <w:rFonts w:cs="Times New Roman"/>
          <w:sz w:val="24"/>
          <w:szCs w:val="24"/>
        </w:rPr>
      </w:pPr>
    </w:p>
    <w:p w:rsidR="0028753A" w:rsidRPr="006D4D43" w:rsidRDefault="0028753A" w:rsidP="002F5A01">
      <w:pPr>
        <w:spacing w:after="0" w:line="240" w:lineRule="auto"/>
        <w:jc w:val="center"/>
        <w:rPr>
          <w:rFonts w:cs="Times New Roman"/>
          <w:sz w:val="24"/>
          <w:szCs w:val="24"/>
        </w:rPr>
      </w:pPr>
      <w:r w:rsidRPr="006D4D43">
        <w:rPr>
          <w:rFonts w:cs="Times New Roman"/>
          <w:sz w:val="24"/>
          <w:szCs w:val="24"/>
        </w:rPr>
        <w:t>Ответственность должностных лиц за решения и действия</w:t>
      </w:r>
    </w:p>
    <w:p w:rsidR="0028753A" w:rsidRPr="006D4D43" w:rsidRDefault="0028753A" w:rsidP="002F5A01">
      <w:pPr>
        <w:spacing w:after="0" w:line="240" w:lineRule="auto"/>
        <w:jc w:val="center"/>
        <w:rPr>
          <w:rFonts w:cs="Times New Roman"/>
          <w:sz w:val="24"/>
          <w:szCs w:val="24"/>
        </w:rPr>
      </w:pPr>
      <w:r w:rsidRPr="006D4D43">
        <w:rPr>
          <w:rFonts w:cs="Times New Roman"/>
          <w:sz w:val="24"/>
          <w:szCs w:val="24"/>
        </w:rPr>
        <w:t>(бездействие), принимаемые (осуществляемые) ими в ходе</w:t>
      </w:r>
    </w:p>
    <w:p w:rsidR="0028753A" w:rsidRPr="006D4D43" w:rsidRDefault="0028753A" w:rsidP="002F5A01">
      <w:pPr>
        <w:spacing w:after="0" w:line="240" w:lineRule="auto"/>
        <w:jc w:val="center"/>
        <w:rPr>
          <w:rFonts w:cs="Times New Roman"/>
          <w:sz w:val="24"/>
          <w:szCs w:val="24"/>
        </w:rPr>
      </w:pPr>
      <w:r w:rsidRPr="006D4D43">
        <w:rPr>
          <w:rFonts w:cs="Times New Roman"/>
          <w:sz w:val="24"/>
          <w:szCs w:val="24"/>
        </w:rPr>
        <w:t>предоставления муниципальной услуги</w:t>
      </w:r>
    </w:p>
    <w:p w:rsidR="0028753A" w:rsidRPr="006D4D43" w:rsidRDefault="0028753A" w:rsidP="002F5A01">
      <w:pPr>
        <w:spacing w:after="0" w:line="240" w:lineRule="auto"/>
        <w:jc w:val="center"/>
        <w:rPr>
          <w:rFonts w:cs="Times New Roman"/>
          <w:sz w:val="24"/>
          <w:szCs w:val="24"/>
        </w:rPr>
      </w:pPr>
    </w:p>
    <w:p w:rsidR="0028753A" w:rsidRPr="006D4D43" w:rsidRDefault="0028753A" w:rsidP="006D4D43">
      <w:pPr>
        <w:spacing w:line="240" w:lineRule="auto"/>
        <w:ind w:firstLine="708"/>
        <w:jc w:val="both"/>
        <w:rPr>
          <w:rFonts w:cs="Times New Roman"/>
          <w:sz w:val="24"/>
          <w:szCs w:val="24"/>
        </w:rPr>
      </w:pPr>
      <w:r w:rsidRPr="006D4D43">
        <w:rPr>
          <w:rFonts w:cs="Times New Roman"/>
          <w:sz w:val="24"/>
          <w:szCs w:val="24"/>
        </w:rPr>
        <w:t>4.4.По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органа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8753A" w:rsidRPr="006D4D43" w:rsidRDefault="0028753A" w:rsidP="006D4D43">
      <w:pPr>
        <w:spacing w:line="240" w:lineRule="auto"/>
        <w:ind w:firstLine="708"/>
        <w:jc w:val="both"/>
        <w:rPr>
          <w:rFonts w:cs="Times New Roman"/>
          <w:sz w:val="24"/>
          <w:szCs w:val="24"/>
        </w:rPr>
      </w:pPr>
      <w:r w:rsidRPr="006D4D43">
        <w:rPr>
          <w:rFonts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28753A" w:rsidRPr="006D4D43" w:rsidRDefault="0028753A" w:rsidP="006D4D43">
      <w:pPr>
        <w:spacing w:line="240" w:lineRule="auto"/>
        <w:ind w:firstLine="708"/>
        <w:jc w:val="both"/>
        <w:rPr>
          <w:rFonts w:cs="Times New Roman"/>
          <w:sz w:val="24"/>
          <w:szCs w:val="24"/>
        </w:rPr>
      </w:pPr>
    </w:p>
    <w:p w:rsidR="0028753A" w:rsidRPr="006D4D43" w:rsidRDefault="0028753A" w:rsidP="002F5A01">
      <w:pPr>
        <w:spacing w:after="0" w:line="240" w:lineRule="auto"/>
        <w:jc w:val="center"/>
        <w:rPr>
          <w:rFonts w:cs="Times New Roman"/>
          <w:sz w:val="24"/>
          <w:szCs w:val="24"/>
        </w:rPr>
      </w:pPr>
      <w:r w:rsidRPr="006D4D43">
        <w:rPr>
          <w:rFonts w:cs="Times New Roman"/>
          <w:sz w:val="24"/>
          <w:szCs w:val="24"/>
        </w:rPr>
        <w:t>Требования к порядку и формам контроля за предоставлением</w:t>
      </w:r>
    </w:p>
    <w:p w:rsidR="0028753A" w:rsidRPr="006D4D43" w:rsidRDefault="0028753A" w:rsidP="002F5A01">
      <w:pPr>
        <w:spacing w:after="0" w:line="240" w:lineRule="auto"/>
        <w:jc w:val="center"/>
        <w:rPr>
          <w:rFonts w:cs="Times New Roman"/>
          <w:sz w:val="24"/>
          <w:szCs w:val="24"/>
        </w:rPr>
      </w:pPr>
      <w:r w:rsidRPr="006D4D43">
        <w:rPr>
          <w:rFonts w:cs="Times New Roman"/>
          <w:sz w:val="24"/>
          <w:szCs w:val="24"/>
        </w:rPr>
        <w:t>муниципальной услуги, в том числе со стороны граждан,</w:t>
      </w:r>
    </w:p>
    <w:p w:rsidR="0028753A" w:rsidRPr="006D4D43" w:rsidRDefault="0028753A" w:rsidP="002F5A01">
      <w:pPr>
        <w:spacing w:after="0" w:line="240" w:lineRule="auto"/>
        <w:jc w:val="center"/>
        <w:rPr>
          <w:rFonts w:cs="Times New Roman"/>
          <w:sz w:val="24"/>
          <w:szCs w:val="24"/>
        </w:rPr>
      </w:pPr>
      <w:r w:rsidRPr="006D4D43">
        <w:rPr>
          <w:rFonts w:cs="Times New Roman"/>
          <w:sz w:val="24"/>
          <w:szCs w:val="24"/>
        </w:rPr>
        <w:t>их объединений и организаций</w:t>
      </w:r>
    </w:p>
    <w:p w:rsidR="0028753A" w:rsidRPr="006D4D43" w:rsidRDefault="0028753A" w:rsidP="006D4D43">
      <w:pPr>
        <w:spacing w:line="240" w:lineRule="auto"/>
        <w:jc w:val="center"/>
        <w:rPr>
          <w:rFonts w:cs="Times New Roman"/>
          <w:sz w:val="24"/>
          <w:szCs w:val="24"/>
        </w:rPr>
      </w:pPr>
    </w:p>
    <w:p w:rsidR="0028753A" w:rsidRPr="006D4D43" w:rsidRDefault="0028753A" w:rsidP="006D4D43">
      <w:pPr>
        <w:spacing w:line="240" w:lineRule="auto"/>
        <w:ind w:firstLine="708"/>
        <w:jc w:val="both"/>
        <w:rPr>
          <w:rFonts w:cs="Times New Roman"/>
          <w:sz w:val="24"/>
          <w:szCs w:val="24"/>
        </w:rPr>
      </w:pPr>
      <w:r w:rsidRPr="006D4D43">
        <w:rPr>
          <w:rFonts w:cs="Times New Roman"/>
          <w:sz w:val="24"/>
          <w:szCs w:val="24"/>
        </w:rPr>
        <w:lastRenderedPageBreak/>
        <w:t>4.5.Граждане,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8753A" w:rsidRPr="006D4D43" w:rsidRDefault="0028753A" w:rsidP="002F5A01">
      <w:pPr>
        <w:spacing w:after="0" w:line="240" w:lineRule="auto"/>
        <w:ind w:firstLine="708"/>
        <w:jc w:val="both"/>
        <w:rPr>
          <w:rFonts w:cs="Times New Roman"/>
          <w:sz w:val="24"/>
          <w:szCs w:val="24"/>
        </w:rPr>
      </w:pPr>
      <w:r w:rsidRPr="006D4D43">
        <w:rPr>
          <w:rFonts w:cs="Times New Roman"/>
          <w:sz w:val="24"/>
          <w:szCs w:val="24"/>
        </w:rPr>
        <w:t>Граждане, их объединения и организации также имеют право:</w:t>
      </w:r>
    </w:p>
    <w:p w:rsidR="0028753A" w:rsidRPr="006D4D43" w:rsidRDefault="0028753A" w:rsidP="002F5A01">
      <w:pPr>
        <w:spacing w:after="0" w:line="240" w:lineRule="auto"/>
        <w:ind w:firstLine="708"/>
        <w:jc w:val="both"/>
        <w:rPr>
          <w:rFonts w:cs="Times New Roman"/>
          <w:sz w:val="24"/>
          <w:szCs w:val="24"/>
        </w:rPr>
      </w:pPr>
      <w:r w:rsidRPr="006D4D43">
        <w:rPr>
          <w:rFonts w:cs="Times New Roman"/>
          <w:sz w:val="24"/>
          <w:szCs w:val="24"/>
        </w:rPr>
        <w:t>направлять замечания и предложения по улучшению доступности и качества предоставления муниципальной услуги;</w:t>
      </w:r>
    </w:p>
    <w:p w:rsidR="0028753A" w:rsidRPr="006D4D43" w:rsidRDefault="0028753A" w:rsidP="002F5A01">
      <w:pPr>
        <w:spacing w:after="0" w:line="240" w:lineRule="auto"/>
        <w:ind w:firstLine="708"/>
        <w:jc w:val="both"/>
        <w:rPr>
          <w:rFonts w:cs="Times New Roman"/>
          <w:sz w:val="24"/>
          <w:szCs w:val="24"/>
        </w:rPr>
      </w:pPr>
      <w:r w:rsidRPr="006D4D43">
        <w:rPr>
          <w:rFonts w:cs="Times New Roman"/>
          <w:sz w:val="24"/>
          <w:szCs w:val="24"/>
        </w:rPr>
        <w:t>вносить предложения о мерах по устранению нарушений настоящего Административного регламента.</w:t>
      </w:r>
    </w:p>
    <w:p w:rsidR="0028753A" w:rsidRPr="006D4D43" w:rsidRDefault="0028753A" w:rsidP="002F5A01">
      <w:pPr>
        <w:spacing w:after="0" w:line="240" w:lineRule="auto"/>
        <w:ind w:firstLine="708"/>
        <w:jc w:val="both"/>
        <w:rPr>
          <w:rFonts w:cs="Times New Roman"/>
          <w:sz w:val="24"/>
          <w:szCs w:val="24"/>
        </w:rPr>
      </w:pPr>
      <w:r w:rsidRPr="006D4D43">
        <w:rPr>
          <w:rFonts w:cs="Times New Roman"/>
          <w:sz w:val="24"/>
          <w:szCs w:val="24"/>
        </w:rPr>
        <w:t>4.6.Должностные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8753A" w:rsidRDefault="0028753A" w:rsidP="002F5A01">
      <w:pPr>
        <w:spacing w:after="0" w:line="240" w:lineRule="auto"/>
        <w:ind w:firstLine="708"/>
        <w:jc w:val="both"/>
        <w:rPr>
          <w:rFonts w:cs="Times New Roman"/>
          <w:sz w:val="24"/>
          <w:szCs w:val="24"/>
        </w:rPr>
      </w:pPr>
      <w:r w:rsidRPr="006D4D43">
        <w:rPr>
          <w:rFonts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F5A01" w:rsidRPr="006D4D43" w:rsidRDefault="002F5A01" w:rsidP="002F5A01">
      <w:pPr>
        <w:spacing w:after="0" w:line="240" w:lineRule="auto"/>
        <w:ind w:firstLine="708"/>
        <w:jc w:val="both"/>
        <w:rPr>
          <w:rFonts w:cs="Times New Roman"/>
          <w:sz w:val="24"/>
          <w:szCs w:val="24"/>
        </w:rPr>
      </w:pPr>
    </w:p>
    <w:p w:rsidR="008E52E3" w:rsidRPr="006D4D43" w:rsidRDefault="008E52E3" w:rsidP="006D4D43">
      <w:pPr>
        <w:spacing w:after="0" w:line="240" w:lineRule="auto"/>
        <w:ind w:firstLine="709"/>
        <w:jc w:val="center"/>
        <w:rPr>
          <w:rFonts w:eastAsia="Times New Roman" w:cs="Times New Roman"/>
          <w:spacing w:val="2"/>
          <w:sz w:val="24"/>
          <w:szCs w:val="24"/>
        </w:rPr>
      </w:pPr>
      <w:proofErr w:type="spellStart"/>
      <w:r w:rsidRPr="006D4D43">
        <w:rPr>
          <w:rFonts w:eastAsia="Times New Roman" w:cs="Times New Roman"/>
          <w:spacing w:val="2"/>
          <w:sz w:val="24"/>
          <w:szCs w:val="24"/>
        </w:rPr>
        <w:t>V.Досудебный</w:t>
      </w:r>
      <w:proofErr w:type="spellEnd"/>
      <w:r w:rsidRPr="006D4D43">
        <w:rPr>
          <w:rFonts w:eastAsia="Times New Roman" w:cs="Times New Roman"/>
          <w:spacing w:val="2"/>
          <w:sz w:val="24"/>
          <w:szCs w:val="24"/>
        </w:rPr>
        <w:t xml:space="preserve"> (внесудебный) порядок обжалования решений и действий (бездействия) органа, предоставляющего государственную (муниципальную)</w:t>
      </w:r>
    </w:p>
    <w:p w:rsidR="008E52E3" w:rsidRPr="006D4D43" w:rsidRDefault="008E52E3" w:rsidP="006D4D43">
      <w:pPr>
        <w:spacing w:after="0" w:line="240" w:lineRule="auto"/>
        <w:ind w:firstLine="709"/>
        <w:jc w:val="center"/>
        <w:rPr>
          <w:rFonts w:eastAsia="Times New Roman" w:cs="Times New Roman"/>
          <w:spacing w:val="2"/>
          <w:sz w:val="24"/>
          <w:szCs w:val="24"/>
        </w:rPr>
      </w:pPr>
      <w:r w:rsidRPr="006D4D43">
        <w:rPr>
          <w:rFonts w:eastAsia="Times New Roman" w:cs="Times New Roman"/>
          <w:spacing w:val="2"/>
          <w:sz w:val="24"/>
          <w:szCs w:val="24"/>
        </w:rPr>
        <w:t>услугу, а также их должностных лиц, государственных (муниципальных)</w:t>
      </w:r>
    </w:p>
    <w:p w:rsidR="008E52E3" w:rsidRPr="006D4D43" w:rsidRDefault="008E52E3" w:rsidP="006D4D43">
      <w:pPr>
        <w:spacing w:after="0" w:line="240" w:lineRule="auto"/>
        <w:ind w:firstLine="709"/>
        <w:jc w:val="center"/>
        <w:rPr>
          <w:rFonts w:eastAsia="Times New Roman" w:cs="Times New Roman"/>
          <w:spacing w:val="2"/>
          <w:sz w:val="24"/>
          <w:szCs w:val="24"/>
        </w:rPr>
      </w:pPr>
      <w:r w:rsidRPr="006D4D43">
        <w:rPr>
          <w:rFonts w:eastAsia="Times New Roman" w:cs="Times New Roman"/>
          <w:spacing w:val="2"/>
          <w:sz w:val="24"/>
          <w:szCs w:val="24"/>
        </w:rPr>
        <w:t>служащих</w:t>
      </w:r>
    </w:p>
    <w:p w:rsidR="00E14A17" w:rsidRPr="006D4D43" w:rsidRDefault="00E14A17" w:rsidP="006D4D43">
      <w:pPr>
        <w:spacing w:after="0" w:line="240" w:lineRule="auto"/>
        <w:ind w:firstLine="709"/>
        <w:jc w:val="center"/>
        <w:rPr>
          <w:rFonts w:eastAsia="Times New Roman" w:cs="Times New Roman"/>
          <w:spacing w:val="2"/>
          <w:sz w:val="24"/>
          <w:szCs w:val="24"/>
        </w:rPr>
      </w:pPr>
    </w:p>
    <w:p w:rsidR="00B4507F" w:rsidRPr="006D4D43" w:rsidRDefault="00B4507F" w:rsidP="002F5A01">
      <w:pPr>
        <w:spacing w:line="240" w:lineRule="auto"/>
        <w:ind w:firstLine="708"/>
        <w:jc w:val="both"/>
        <w:rPr>
          <w:rFonts w:cs="Times New Roman"/>
          <w:sz w:val="24"/>
          <w:szCs w:val="24"/>
        </w:rPr>
      </w:pPr>
      <w:r w:rsidRPr="006D4D43">
        <w:rPr>
          <w:rFonts w:cs="Times New Roman"/>
          <w:sz w:val="24"/>
          <w:szCs w:val="24"/>
        </w:rPr>
        <w:t>5.1.Заявитель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B4507F" w:rsidRPr="006D4D43" w:rsidRDefault="00B4507F" w:rsidP="006D4D43">
      <w:pPr>
        <w:pStyle w:val="11"/>
        <w:spacing w:after="320"/>
        <w:ind w:firstLine="0"/>
        <w:jc w:val="center"/>
        <w:rPr>
          <w:sz w:val="24"/>
          <w:szCs w:val="24"/>
        </w:rPr>
      </w:pPr>
      <w:r w:rsidRPr="006D4D43">
        <w:rPr>
          <w:bCs/>
          <w:sz w:val="24"/>
          <w:szCs w:val="24"/>
        </w:rPr>
        <w:t>Органы местного самоуправления, организации и уполномоченные на</w:t>
      </w:r>
      <w:r w:rsidRPr="006D4D43">
        <w:rPr>
          <w:bCs/>
          <w:sz w:val="24"/>
          <w:szCs w:val="24"/>
        </w:rPr>
        <w:br/>
        <w:t>рассмотрение жалобы лица, которым может быть направлена жалоба</w:t>
      </w:r>
      <w:r w:rsidRPr="006D4D43">
        <w:rPr>
          <w:bCs/>
          <w:sz w:val="24"/>
          <w:szCs w:val="24"/>
        </w:rPr>
        <w:br/>
        <w:t>заявителя в досудебном (внесудебном) порядке</w:t>
      </w:r>
    </w:p>
    <w:p w:rsidR="00B4507F" w:rsidRPr="006D4D43" w:rsidRDefault="00B4507F" w:rsidP="006D4D43">
      <w:pPr>
        <w:pStyle w:val="11"/>
        <w:tabs>
          <w:tab w:val="left" w:pos="1153"/>
        </w:tabs>
        <w:ind w:firstLine="549"/>
        <w:jc w:val="both"/>
        <w:rPr>
          <w:sz w:val="24"/>
          <w:szCs w:val="24"/>
        </w:rPr>
      </w:pPr>
      <w:r w:rsidRPr="006D4D43">
        <w:rPr>
          <w:sz w:val="24"/>
          <w:szCs w:val="24"/>
        </w:rPr>
        <w:t>5.2.В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4507F" w:rsidRPr="006D4D43" w:rsidRDefault="00B4507F" w:rsidP="006D4D43">
      <w:pPr>
        <w:pStyle w:val="11"/>
        <w:tabs>
          <w:tab w:val="left" w:pos="1153"/>
        </w:tabs>
        <w:ind w:firstLine="0"/>
        <w:jc w:val="both"/>
        <w:rPr>
          <w:sz w:val="24"/>
          <w:szCs w:val="24"/>
        </w:rPr>
      </w:pPr>
      <w:r w:rsidRPr="006D4D43">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4507F" w:rsidRPr="006D4D43" w:rsidRDefault="00B4507F" w:rsidP="006D4D43">
      <w:pPr>
        <w:pStyle w:val="11"/>
        <w:ind w:firstLine="740"/>
        <w:jc w:val="both"/>
        <w:rPr>
          <w:sz w:val="24"/>
          <w:szCs w:val="24"/>
        </w:rPr>
      </w:pPr>
      <w:r w:rsidRPr="006D4D43">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4507F" w:rsidRPr="006D4D43" w:rsidRDefault="00B4507F" w:rsidP="006D4D43">
      <w:pPr>
        <w:pStyle w:val="11"/>
        <w:ind w:firstLine="740"/>
        <w:jc w:val="both"/>
        <w:rPr>
          <w:sz w:val="24"/>
          <w:szCs w:val="24"/>
        </w:rPr>
      </w:pPr>
      <w:r w:rsidRPr="006D4D43">
        <w:rPr>
          <w:sz w:val="24"/>
          <w:szCs w:val="24"/>
        </w:rPr>
        <w:t>к руководителю многофункционального центра - на решения и действия (бездействие) работника многофункционального центра;</w:t>
      </w:r>
    </w:p>
    <w:p w:rsidR="00B4507F" w:rsidRPr="006D4D43" w:rsidRDefault="00B4507F" w:rsidP="006D4D43">
      <w:pPr>
        <w:pStyle w:val="11"/>
        <w:ind w:firstLine="740"/>
        <w:jc w:val="both"/>
        <w:rPr>
          <w:sz w:val="24"/>
          <w:szCs w:val="24"/>
        </w:rPr>
      </w:pPr>
      <w:r w:rsidRPr="006D4D43">
        <w:rPr>
          <w:sz w:val="24"/>
          <w:szCs w:val="24"/>
        </w:rPr>
        <w:t>к учредителю многофункционального центра - на решение и действия (бездействие) многофункционального центра.</w:t>
      </w:r>
    </w:p>
    <w:p w:rsidR="00B4507F" w:rsidRPr="006D4D43" w:rsidRDefault="00B4507F" w:rsidP="006D4D43">
      <w:pPr>
        <w:pStyle w:val="11"/>
        <w:spacing w:after="320"/>
        <w:ind w:firstLine="740"/>
        <w:jc w:val="both"/>
        <w:rPr>
          <w:sz w:val="24"/>
          <w:szCs w:val="24"/>
        </w:rPr>
      </w:pPr>
      <w:r w:rsidRPr="006D4D43">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4507F" w:rsidRPr="006D4D43" w:rsidRDefault="00B4507F" w:rsidP="006D4D43">
      <w:pPr>
        <w:pStyle w:val="11"/>
        <w:spacing w:after="320"/>
        <w:ind w:left="220" w:firstLine="520"/>
        <w:jc w:val="center"/>
        <w:rPr>
          <w:sz w:val="24"/>
          <w:szCs w:val="24"/>
        </w:rPr>
      </w:pPr>
      <w:r w:rsidRPr="006D4D43">
        <w:rPr>
          <w:bCs/>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4507F" w:rsidRPr="006D4D43" w:rsidRDefault="00B4507F" w:rsidP="006D4D43">
      <w:pPr>
        <w:pStyle w:val="11"/>
        <w:tabs>
          <w:tab w:val="left" w:pos="1310"/>
        </w:tabs>
        <w:spacing w:after="320"/>
        <w:ind w:firstLine="709"/>
        <w:jc w:val="both"/>
        <w:rPr>
          <w:sz w:val="24"/>
          <w:szCs w:val="24"/>
        </w:rPr>
      </w:pPr>
      <w:r w:rsidRPr="006D4D43">
        <w:rPr>
          <w:sz w:val="24"/>
          <w:szCs w:val="24"/>
        </w:rPr>
        <w:t xml:space="preserve">5.3.Информация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w:t>
      </w:r>
      <w:r w:rsidRPr="006D4D43">
        <w:rPr>
          <w:sz w:val="24"/>
          <w:szCs w:val="24"/>
        </w:rPr>
        <w:lastRenderedPageBreak/>
        <w:t>на личном приеме либо в письменной форме почтовым отправлением по адресу, указанному заявителем (представителем).</w:t>
      </w:r>
    </w:p>
    <w:p w:rsidR="00B4507F" w:rsidRPr="006D4D43" w:rsidRDefault="00B4507F" w:rsidP="006D4D43">
      <w:pPr>
        <w:pStyle w:val="11"/>
        <w:spacing w:after="320"/>
        <w:ind w:firstLine="0"/>
        <w:jc w:val="center"/>
        <w:rPr>
          <w:sz w:val="24"/>
          <w:szCs w:val="24"/>
        </w:rPr>
      </w:pPr>
      <w:r w:rsidRPr="006D4D43">
        <w:rPr>
          <w:bCs/>
          <w:sz w:val="24"/>
          <w:szCs w:val="24"/>
        </w:rPr>
        <w:t>Перечень нормативных правовых актов, регулирующих порядок</w:t>
      </w:r>
      <w:r w:rsidRPr="006D4D43">
        <w:rPr>
          <w:bCs/>
          <w:sz w:val="24"/>
          <w:szCs w:val="24"/>
        </w:rPr>
        <w:br/>
        <w:t>досудебного (внесудебного) обжалования действий (бездействия) и (или)</w:t>
      </w:r>
      <w:r w:rsidRPr="006D4D43">
        <w:rPr>
          <w:bCs/>
          <w:sz w:val="24"/>
          <w:szCs w:val="24"/>
        </w:rPr>
        <w:br/>
        <w:t>решений, принятых (осуществленных) в ходе предоставления</w:t>
      </w:r>
      <w:r w:rsidRPr="006D4D43">
        <w:rPr>
          <w:bCs/>
          <w:sz w:val="24"/>
          <w:szCs w:val="24"/>
        </w:rPr>
        <w:br/>
        <w:t>муниципальной услуги</w:t>
      </w:r>
    </w:p>
    <w:p w:rsidR="00B4507F" w:rsidRPr="006D4D43" w:rsidRDefault="00B4507F" w:rsidP="002F5A01">
      <w:pPr>
        <w:spacing w:after="0" w:line="240" w:lineRule="auto"/>
        <w:ind w:firstLine="708"/>
        <w:jc w:val="both"/>
        <w:rPr>
          <w:rFonts w:eastAsia="Batang" w:cs="Times New Roman"/>
          <w:sz w:val="24"/>
          <w:szCs w:val="24"/>
        </w:rPr>
      </w:pPr>
      <w:r w:rsidRPr="006D4D43">
        <w:rPr>
          <w:rFonts w:eastAsia="Batang" w:cs="Times New Roman"/>
          <w:sz w:val="24"/>
          <w:szCs w:val="24"/>
        </w:rPr>
        <w:t>5.4.Порядок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B4507F" w:rsidRPr="006D4D43" w:rsidRDefault="00B4507F" w:rsidP="002F5A01">
      <w:pPr>
        <w:spacing w:after="0" w:line="240" w:lineRule="auto"/>
        <w:ind w:firstLine="708"/>
        <w:jc w:val="both"/>
        <w:rPr>
          <w:rFonts w:eastAsia="Batang" w:cs="Times New Roman"/>
          <w:sz w:val="24"/>
          <w:szCs w:val="24"/>
        </w:rPr>
      </w:pPr>
      <w:r w:rsidRPr="006D4D43">
        <w:rPr>
          <w:rFonts w:eastAsia="Batang" w:cs="Times New Roman"/>
          <w:sz w:val="24"/>
          <w:szCs w:val="24"/>
        </w:rPr>
        <w:t>Федеральным законом «Об организации предоставления государственных и муниципальных услуг»;</w:t>
      </w:r>
    </w:p>
    <w:p w:rsidR="00B4507F" w:rsidRPr="006D4D43" w:rsidRDefault="00B4507F" w:rsidP="002F5A01">
      <w:pPr>
        <w:autoSpaceDE w:val="0"/>
        <w:autoSpaceDN w:val="0"/>
        <w:adjustRightInd w:val="0"/>
        <w:spacing w:after="0" w:line="240" w:lineRule="auto"/>
        <w:ind w:firstLine="709"/>
        <w:jc w:val="both"/>
        <w:rPr>
          <w:rFonts w:eastAsia="Calibri" w:cs="Times New Roman"/>
          <w:sz w:val="24"/>
          <w:szCs w:val="24"/>
        </w:rPr>
      </w:pPr>
      <w:r w:rsidRPr="006D4D43">
        <w:rPr>
          <w:rFonts w:eastAsia="Calibri" w:cs="Times New Roman"/>
          <w:sz w:val="24"/>
          <w:szCs w:val="24"/>
        </w:rPr>
        <w:t>постановлением администрации города Мегиона от 28.06.2013 №1523 (ред. от 05.02.2019) «Об утверждении Порядка подачи и рассмотрения жалоб на решения и действия (бездействие) органов администрации города Мегиона, предоставляющих государственные и муниципальные услуги, и их должностных лиц, муниципальных служащих».</w:t>
      </w:r>
    </w:p>
    <w:p w:rsidR="00B4507F" w:rsidRDefault="00B4507F" w:rsidP="002F5A01">
      <w:pPr>
        <w:pStyle w:val="11"/>
        <w:tabs>
          <w:tab w:val="left" w:pos="662"/>
        </w:tabs>
        <w:ind w:firstLine="740"/>
        <w:jc w:val="both"/>
        <w:rPr>
          <w:sz w:val="24"/>
          <w:szCs w:val="24"/>
        </w:rPr>
      </w:pPr>
      <w:r w:rsidRPr="006D4D43">
        <w:rPr>
          <w:sz w:val="24"/>
          <w:szCs w:val="24"/>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F5A01" w:rsidRPr="006D4D43" w:rsidRDefault="002F5A01" w:rsidP="002F5A01">
      <w:pPr>
        <w:pStyle w:val="11"/>
        <w:tabs>
          <w:tab w:val="left" w:pos="662"/>
        </w:tabs>
        <w:ind w:firstLine="740"/>
        <w:jc w:val="both"/>
        <w:rPr>
          <w:sz w:val="24"/>
          <w:szCs w:val="24"/>
        </w:rPr>
      </w:pPr>
    </w:p>
    <w:p w:rsidR="004642E6" w:rsidRPr="006D4D43" w:rsidRDefault="004642E6" w:rsidP="006D4D43">
      <w:pPr>
        <w:spacing w:after="0" w:line="240" w:lineRule="auto"/>
        <w:ind w:firstLine="709"/>
        <w:jc w:val="center"/>
        <w:rPr>
          <w:rFonts w:eastAsia="Times New Roman" w:cs="Times New Roman"/>
          <w:spacing w:val="2"/>
          <w:sz w:val="24"/>
          <w:szCs w:val="24"/>
        </w:rPr>
      </w:pPr>
      <w:proofErr w:type="spellStart"/>
      <w:r w:rsidRPr="006D4D43">
        <w:rPr>
          <w:rFonts w:eastAsia="Times New Roman" w:cs="Times New Roman"/>
          <w:spacing w:val="2"/>
          <w:sz w:val="24"/>
          <w:szCs w:val="24"/>
        </w:rPr>
        <w:t>VI.Особенности</w:t>
      </w:r>
      <w:proofErr w:type="spellEnd"/>
      <w:r w:rsidRPr="006D4D43">
        <w:rPr>
          <w:rFonts w:eastAsia="Times New Roman" w:cs="Times New Roman"/>
          <w:spacing w:val="2"/>
          <w:sz w:val="24"/>
          <w:szCs w:val="24"/>
        </w:rPr>
        <w:t xml:space="preserve"> выполнения административных процедур (действий) в многофункциональных центрах предоставления государственных и муниципальных услуг</w:t>
      </w:r>
    </w:p>
    <w:p w:rsidR="004642E6" w:rsidRPr="006D4D43" w:rsidRDefault="004642E6" w:rsidP="006D4D43">
      <w:pPr>
        <w:spacing w:after="0" w:line="240" w:lineRule="auto"/>
        <w:ind w:firstLine="709"/>
        <w:jc w:val="center"/>
        <w:rPr>
          <w:rFonts w:eastAsia="Times New Roman" w:cs="Times New Roman"/>
          <w:spacing w:val="2"/>
          <w:sz w:val="24"/>
          <w:szCs w:val="24"/>
        </w:rPr>
      </w:pPr>
    </w:p>
    <w:p w:rsidR="004642E6" w:rsidRPr="006D4D43" w:rsidRDefault="004642E6" w:rsidP="006D4D43">
      <w:pPr>
        <w:spacing w:after="0" w:line="240" w:lineRule="auto"/>
        <w:ind w:firstLine="709"/>
        <w:jc w:val="center"/>
        <w:rPr>
          <w:rFonts w:eastAsia="Times New Roman" w:cs="Times New Roman"/>
          <w:spacing w:val="2"/>
          <w:sz w:val="24"/>
          <w:szCs w:val="24"/>
        </w:rPr>
      </w:pPr>
      <w:r w:rsidRPr="006D4D43">
        <w:rPr>
          <w:rFonts w:eastAsia="Times New Roman" w:cs="Times New Roman"/>
          <w:spacing w:val="2"/>
          <w:sz w:val="24"/>
          <w:szCs w:val="24"/>
        </w:rPr>
        <w:t xml:space="preserve">Исчерпывающий перечень административных процедур (действий) при предоставлении </w:t>
      </w:r>
      <w:r w:rsidR="00755EBD" w:rsidRPr="006D4D43">
        <w:rPr>
          <w:rFonts w:eastAsia="Times New Roman" w:cs="Times New Roman"/>
          <w:spacing w:val="2"/>
          <w:sz w:val="24"/>
          <w:szCs w:val="24"/>
        </w:rPr>
        <w:t xml:space="preserve">муниципальной </w:t>
      </w:r>
      <w:r w:rsidRPr="006D4D43">
        <w:rPr>
          <w:rFonts w:eastAsia="Times New Roman" w:cs="Times New Roman"/>
          <w:spacing w:val="2"/>
          <w:sz w:val="24"/>
          <w:szCs w:val="24"/>
        </w:rPr>
        <w:t>услуги, выполняемых</w:t>
      </w:r>
    </w:p>
    <w:p w:rsidR="004642E6" w:rsidRPr="006D4D43" w:rsidRDefault="004642E6" w:rsidP="006D4D43">
      <w:pPr>
        <w:spacing w:after="0" w:line="240" w:lineRule="auto"/>
        <w:ind w:firstLine="709"/>
        <w:jc w:val="center"/>
        <w:rPr>
          <w:rFonts w:eastAsia="Times New Roman" w:cs="Times New Roman"/>
          <w:spacing w:val="2"/>
          <w:sz w:val="24"/>
          <w:szCs w:val="24"/>
        </w:rPr>
      </w:pPr>
      <w:r w:rsidRPr="006D4D43">
        <w:rPr>
          <w:rFonts w:eastAsia="Times New Roman" w:cs="Times New Roman"/>
          <w:spacing w:val="2"/>
          <w:sz w:val="24"/>
          <w:szCs w:val="24"/>
        </w:rPr>
        <w:t>многофункциональными центрами</w:t>
      </w:r>
    </w:p>
    <w:p w:rsidR="004642E6" w:rsidRPr="006D4D43" w:rsidRDefault="004642E6" w:rsidP="006D4D43">
      <w:pPr>
        <w:spacing w:after="0" w:line="240" w:lineRule="auto"/>
        <w:ind w:firstLine="709"/>
        <w:jc w:val="center"/>
        <w:rPr>
          <w:rFonts w:eastAsia="Times New Roman" w:cs="Times New Roman"/>
          <w:spacing w:val="2"/>
          <w:sz w:val="24"/>
          <w:szCs w:val="24"/>
        </w:rPr>
      </w:pPr>
    </w:p>
    <w:p w:rsidR="00B4507F" w:rsidRPr="006D4D43" w:rsidRDefault="00B4507F" w:rsidP="006D4D43">
      <w:pPr>
        <w:pStyle w:val="11"/>
        <w:tabs>
          <w:tab w:val="left" w:pos="1167"/>
        </w:tabs>
        <w:ind w:left="720" w:firstLine="0"/>
        <w:jc w:val="both"/>
        <w:rPr>
          <w:sz w:val="24"/>
          <w:szCs w:val="24"/>
        </w:rPr>
      </w:pPr>
      <w:r w:rsidRPr="006D4D43">
        <w:rPr>
          <w:sz w:val="24"/>
          <w:szCs w:val="24"/>
        </w:rPr>
        <w:t>6.1.Многофункциональный центр осуществляет:</w:t>
      </w:r>
    </w:p>
    <w:p w:rsidR="00B4507F" w:rsidRPr="006D4D43" w:rsidRDefault="00B4507F" w:rsidP="006D4D43">
      <w:pPr>
        <w:pStyle w:val="11"/>
        <w:ind w:firstLine="720"/>
        <w:jc w:val="both"/>
        <w:rPr>
          <w:sz w:val="24"/>
          <w:szCs w:val="24"/>
        </w:rPr>
      </w:pPr>
      <w:r w:rsidRPr="006D4D43">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4507F" w:rsidRPr="006D4D43" w:rsidRDefault="00B4507F" w:rsidP="006D4D43">
      <w:pPr>
        <w:pStyle w:val="11"/>
        <w:ind w:firstLine="720"/>
        <w:jc w:val="both"/>
        <w:rPr>
          <w:sz w:val="24"/>
          <w:szCs w:val="24"/>
        </w:rPr>
      </w:pPr>
      <w:r w:rsidRPr="006D4D43">
        <w:rPr>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4507F" w:rsidRPr="006D4D43" w:rsidRDefault="00B4507F" w:rsidP="006D4D43">
      <w:pPr>
        <w:pStyle w:val="11"/>
        <w:ind w:firstLine="720"/>
        <w:jc w:val="both"/>
        <w:rPr>
          <w:sz w:val="24"/>
          <w:szCs w:val="24"/>
        </w:rPr>
      </w:pPr>
      <w:r w:rsidRPr="006D4D43">
        <w:rPr>
          <w:sz w:val="24"/>
          <w:szCs w:val="24"/>
        </w:rPr>
        <w:t>иные процедуры и действия, предусмотренные Федеральным законом № 210-ФЗ.</w:t>
      </w:r>
    </w:p>
    <w:p w:rsidR="00B4507F" w:rsidRPr="006D4D43" w:rsidRDefault="00B4507F" w:rsidP="006D4D43">
      <w:pPr>
        <w:pStyle w:val="11"/>
        <w:spacing w:after="320"/>
        <w:ind w:firstLine="720"/>
        <w:jc w:val="both"/>
        <w:rPr>
          <w:sz w:val="24"/>
          <w:szCs w:val="24"/>
        </w:rPr>
      </w:pPr>
      <w:r w:rsidRPr="006D4D43">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4507F" w:rsidRPr="006D4D43" w:rsidRDefault="00B4507F" w:rsidP="006D4D43">
      <w:pPr>
        <w:pStyle w:val="20"/>
        <w:keepNext/>
        <w:keepLines/>
        <w:rPr>
          <w:b w:val="0"/>
          <w:sz w:val="24"/>
          <w:szCs w:val="24"/>
        </w:rPr>
      </w:pPr>
      <w:bookmarkStart w:id="2" w:name="bookmark28"/>
      <w:r w:rsidRPr="006D4D43">
        <w:rPr>
          <w:b w:val="0"/>
          <w:sz w:val="24"/>
          <w:szCs w:val="24"/>
        </w:rPr>
        <w:t>Информирование заявителей</w:t>
      </w:r>
      <w:bookmarkEnd w:id="2"/>
    </w:p>
    <w:p w:rsidR="00B4507F" w:rsidRPr="006D4D43" w:rsidRDefault="00B4507F" w:rsidP="006D4D43">
      <w:pPr>
        <w:pStyle w:val="11"/>
        <w:tabs>
          <w:tab w:val="left" w:pos="1167"/>
        </w:tabs>
        <w:ind w:firstLine="709"/>
        <w:jc w:val="both"/>
        <w:rPr>
          <w:sz w:val="24"/>
          <w:szCs w:val="24"/>
        </w:rPr>
      </w:pPr>
      <w:r w:rsidRPr="006D4D43">
        <w:rPr>
          <w:sz w:val="24"/>
          <w:szCs w:val="24"/>
        </w:rPr>
        <w:t>6.2.Информирование заявителя многофункциональными центрами осуществляется следующими способами:</w:t>
      </w:r>
    </w:p>
    <w:p w:rsidR="00B4507F" w:rsidRPr="006D4D43" w:rsidRDefault="00B4507F" w:rsidP="006D4D43">
      <w:pPr>
        <w:pStyle w:val="11"/>
        <w:tabs>
          <w:tab w:val="left" w:pos="1167"/>
        </w:tabs>
        <w:ind w:firstLine="720"/>
        <w:jc w:val="both"/>
        <w:rPr>
          <w:sz w:val="24"/>
          <w:szCs w:val="24"/>
        </w:rPr>
      </w:pPr>
      <w:proofErr w:type="gramStart"/>
      <w:r w:rsidRPr="006D4D43">
        <w:rPr>
          <w:sz w:val="24"/>
          <w:szCs w:val="24"/>
        </w:rPr>
        <w:t>а)посредством</w:t>
      </w:r>
      <w:proofErr w:type="gramEnd"/>
      <w:r w:rsidRPr="006D4D43">
        <w:rPr>
          <w:sz w:val="24"/>
          <w:szCs w:val="24"/>
        </w:rPr>
        <w:t xml:space="preserve">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4507F" w:rsidRPr="006D4D43" w:rsidRDefault="00B4507F" w:rsidP="006D4D43">
      <w:pPr>
        <w:pStyle w:val="11"/>
        <w:tabs>
          <w:tab w:val="left" w:pos="1167"/>
        </w:tabs>
        <w:ind w:firstLine="720"/>
        <w:jc w:val="both"/>
        <w:rPr>
          <w:sz w:val="24"/>
          <w:szCs w:val="24"/>
        </w:rPr>
      </w:pPr>
      <w:proofErr w:type="gramStart"/>
      <w:r w:rsidRPr="006D4D43">
        <w:rPr>
          <w:sz w:val="24"/>
          <w:szCs w:val="24"/>
        </w:rPr>
        <w:t>б)при</w:t>
      </w:r>
      <w:proofErr w:type="gramEnd"/>
      <w:r w:rsidRPr="006D4D43">
        <w:rPr>
          <w:sz w:val="24"/>
          <w:szCs w:val="24"/>
        </w:rPr>
        <w:t xml:space="preserve"> обращении заявителя в многофункциональный центр лично, по телефону, посредством почтовых отправлений, либо по электронной почте.</w:t>
      </w:r>
    </w:p>
    <w:p w:rsidR="00B4507F" w:rsidRPr="006D4D43" w:rsidRDefault="00B4507F" w:rsidP="006D4D43">
      <w:pPr>
        <w:pStyle w:val="11"/>
        <w:tabs>
          <w:tab w:val="left" w:pos="1167"/>
        </w:tabs>
        <w:ind w:firstLine="0"/>
        <w:jc w:val="both"/>
        <w:rPr>
          <w:sz w:val="24"/>
          <w:szCs w:val="24"/>
        </w:rPr>
      </w:pPr>
      <w:r w:rsidRPr="006D4D43">
        <w:rPr>
          <w:sz w:val="24"/>
          <w:szCs w:val="24"/>
        </w:rPr>
        <w:t xml:space="preserve">При личном обращении работник многофункционального центра подробно информирует </w:t>
      </w:r>
      <w:r w:rsidRPr="006D4D43">
        <w:rPr>
          <w:sz w:val="24"/>
          <w:szCs w:val="24"/>
        </w:rPr>
        <w:lastRenderedPageBreak/>
        <w:t>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4507F" w:rsidRPr="006D4D43" w:rsidRDefault="00B4507F" w:rsidP="006D4D43">
      <w:pPr>
        <w:pStyle w:val="11"/>
        <w:ind w:firstLine="720"/>
        <w:jc w:val="both"/>
        <w:rPr>
          <w:sz w:val="24"/>
          <w:szCs w:val="24"/>
        </w:rPr>
      </w:pPr>
      <w:r w:rsidRPr="006D4D43">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4507F" w:rsidRPr="006D4D43" w:rsidRDefault="00B4507F" w:rsidP="006D4D43">
      <w:pPr>
        <w:pStyle w:val="11"/>
        <w:ind w:firstLine="720"/>
        <w:jc w:val="both"/>
        <w:rPr>
          <w:sz w:val="24"/>
          <w:szCs w:val="24"/>
        </w:rPr>
      </w:pPr>
      <w:r w:rsidRPr="006D4D43">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4507F" w:rsidRPr="006D4D43" w:rsidRDefault="00B4507F" w:rsidP="006D4D43">
      <w:pPr>
        <w:pStyle w:val="11"/>
        <w:ind w:firstLine="720"/>
        <w:jc w:val="both"/>
        <w:rPr>
          <w:sz w:val="24"/>
          <w:szCs w:val="24"/>
        </w:rPr>
      </w:pPr>
      <w:r w:rsidRPr="006D4D43">
        <w:rPr>
          <w:sz w:val="24"/>
          <w:szCs w:val="24"/>
        </w:rPr>
        <w:t>изложить обращение в письменной форме (ответ направляется Заявителю в соответствии со способом, указанным в обращении);</w:t>
      </w:r>
    </w:p>
    <w:p w:rsidR="00B4507F" w:rsidRPr="006D4D43" w:rsidRDefault="00B4507F" w:rsidP="006D4D43">
      <w:pPr>
        <w:pStyle w:val="11"/>
        <w:ind w:firstLine="720"/>
        <w:jc w:val="both"/>
        <w:rPr>
          <w:sz w:val="24"/>
          <w:szCs w:val="24"/>
        </w:rPr>
      </w:pPr>
      <w:r w:rsidRPr="006D4D43">
        <w:rPr>
          <w:sz w:val="24"/>
          <w:szCs w:val="24"/>
        </w:rPr>
        <w:t>назначить другое время для консультаций.</w:t>
      </w:r>
    </w:p>
    <w:p w:rsidR="00B4507F" w:rsidRPr="006D4D43" w:rsidRDefault="00B4507F" w:rsidP="006D4D43">
      <w:pPr>
        <w:pStyle w:val="11"/>
        <w:spacing w:after="320"/>
        <w:ind w:firstLine="720"/>
        <w:jc w:val="both"/>
        <w:rPr>
          <w:sz w:val="24"/>
          <w:szCs w:val="24"/>
        </w:rPr>
      </w:pPr>
      <w:r w:rsidRPr="006D4D43">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4507F" w:rsidRPr="006D4D43" w:rsidRDefault="00B4507F" w:rsidP="006D4D43">
      <w:pPr>
        <w:pStyle w:val="20"/>
        <w:keepNext/>
        <w:keepLines/>
        <w:rPr>
          <w:b w:val="0"/>
          <w:sz w:val="24"/>
          <w:szCs w:val="24"/>
        </w:rPr>
      </w:pPr>
      <w:bookmarkStart w:id="3" w:name="bookmark30"/>
      <w:r w:rsidRPr="006D4D43">
        <w:rPr>
          <w:b w:val="0"/>
          <w:sz w:val="24"/>
          <w:szCs w:val="24"/>
        </w:rPr>
        <w:t>Выдача заявителю результата предоставления</w:t>
      </w:r>
      <w:r w:rsidRPr="006D4D43">
        <w:rPr>
          <w:b w:val="0"/>
          <w:sz w:val="24"/>
          <w:szCs w:val="24"/>
        </w:rPr>
        <w:br/>
        <w:t>муниципальной услуги</w:t>
      </w:r>
      <w:bookmarkEnd w:id="3"/>
    </w:p>
    <w:p w:rsidR="00B4507F" w:rsidRPr="006D4D43" w:rsidRDefault="00B4507F" w:rsidP="006D4D43">
      <w:pPr>
        <w:pStyle w:val="11"/>
        <w:tabs>
          <w:tab w:val="left" w:pos="1426"/>
          <w:tab w:val="left" w:pos="1426"/>
        </w:tabs>
        <w:ind w:firstLine="709"/>
        <w:jc w:val="both"/>
        <w:rPr>
          <w:sz w:val="24"/>
          <w:szCs w:val="24"/>
        </w:rPr>
      </w:pPr>
      <w:r w:rsidRPr="006D4D43">
        <w:rPr>
          <w:sz w:val="24"/>
          <w:szCs w:val="24"/>
        </w:rPr>
        <w:t>6.3.При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№797 «О взаимодействии между многофункциональными центрами</w:t>
      </w:r>
    </w:p>
    <w:p w:rsidR="00B4507F" w:rsidRPr="006D4D43" w:rsidRDefault="00B4507F" w:rsidP="006D4D43">
      <w:pPr>
        <w:pStyle w:val="11"/>
        <w:ind w:firstLine="0"/>
        <w:jc w:val="both"/>
        <w:rPr>
          <w:sz w:val="24"/>
          <w:szCs w:val="24"/>
        </w:rPr>
      </w:pPr>
      <w:r w:rsidRPr="006D4D43">
        <w:rPr>
          <w:sz w:val="24"/>
          <w:szCs w:val="24"/>
        </w:rP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B4507F" w:rsidRPr="006D4D43" w:rsidRDefault="00B4507F" w:rsidP="006D4D43">
      <w:pPr>
        <w:pStyle w:val="11"/>
        <w:ind w:firstLine="720"/>
        <w:jc w:val="both"/>
        <w:rPr>
          <w:sz w:val="24"/>
          <w:szCs w:val="24"/>
        </w:rPr>
      </w:pPr>
      <w:r w:rsidRPr="006D4D43">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B4507F" w:rsidRPr="006D4D43" w:rsidRDefault="00B4507F" w:rsidP="006D4D43">
      <w:pPr>
        <w:pStyle w:val="11"/>
        <w:ind w:firstLine="720"/>
        <w:jc w:val="both"/>
        <w:rPr>
          <w:sz w:val="24"/>
          <w:szCs w:val="24"/>
        </w:rPr>
      </w:pPr>
      <w:r w:rsidRPr="006D4D43">
        <w:rPr>
          <w:sz w:val="24"/>
          <w:szCs w:val="24"/>
        </w:rPr>
        <w:t>6.4.Прием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4507F" w:rsidRPr="006D4D43" w:rsidRDefault="00B4507F" w:rsidP="006D4D43">
      <w:pPr>
        <w:pStyle w:val="11"/>
        <w:ind w:firstLine="720"/>
        <w:jc w:val="both"/>
        <w:rPr>
          <w:sz w:val="24"/>
          <w:szCs w:val="24"/>
        </w:rPr>
      </w:pPr>
      <w:r w:rsidRPr="006D4D43">
        <w:rPr>
          <w:sz w:val="24"/>
          <w:szCs w:val="24"/>
        </w:rPr>
        <w:t>Работник многофункционального центра осуществляет следующие действия:</w:t>
      </w:r>
    </w:p>
    <w:p w:rsidR="00B4507F" w:rsidRPr="006D4D43" w:rsidRDefault="00B4507F" w:rsidP="006D4D43">
      <w:pPr>
        <w:pStyle w:val="11"/>
        <w:ind w:firstLine="720"/>
        <w:jc w:val="both"/>
        <w:rPr>
          <w:sz w:val="24"/>
          <w:szCs w:val="24"/>
        </w:rPr>
      </w:pPr>
      <w:r w:rsidRPr="006D4D43">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4507F" w:rsidRPr="006D4D43" w:rsidRDefault="00B4507F" w:rsidP="006D4D43">
      <w:pPr>
        <w:pStyle w:val="11"/>
        <w:ind w:firstLine="720"/>
        <w:jc w:val="both"/>
        <w:rPr>
          <w:sz w:val="24"/>
          <w:szCs w:val="24"/>
        </w:rPr>
      </w:pPr>
      <w:r w:rsidRPr="006D4D43">
        <w:rPr>
          <w:sz w:val="24"/>
          <w:szCs w:val="24"/>
        </w:rPr>
        <w:t>проверяет полномочия представителя заявителя (в случае обращения представителя заявителя);</w:t>
      </w:r>
    </w:p>
    <w:p w:rsidR="00B4507F" w:rsidRPr="006D4D43" w:rsidRDefault="00B4507F" w:rsidP="006D4D43">
      <w:pPr>
        <w:pStyle w:val="11"/>
        <w:ind w:firstLine="720"/>
        <w:jc w:val="both"/>
        <w:rPr>
          <w:sz w:val="24"/>
          <w:szCs w:val="24"/>
        </w:rPr>
      </w:pPr>
      <w:r w:rsidRPr="006D4D43">
        <w:rPr>
          <w:sz w:val="24"/>
          <w:szCs w:val="24"/>
        </w:rPr>
        <w:t>определяет статус исполнения заявления заявителя в ГИС;</w:t>
      </w:r>
    </w:p>
    <w:p w:rsidR="00B4507F" w:rsidRPr="006D4D43" w:rsidRDefault="00B4507F" w:rsidP="006D4D43">
      <w:pPr>
        <w:pStyle w:val="11"/>
        <w:ind w:firstLine="720"/>
        <w:jc w:val="both"/>
        <w:rPr>
          <w:sz w:val="24"/>
          <w:szCs w:val="24"/>
        </w:rPr>
      </w:pPr>
      <w:r w:rsidRPr="006D4D43">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4507F" w:rsidRPr="006D4D43" w:rsidRDefault="00B4507F" w:rsidP="006D4D43">
      <w:pPr>
        <w:pStyle w:val="11"/>
        <w:ind w:firstLine="720"/>
        <w:jc w:val="both"/>
        <w:rPr>
          <w:sz w:val="24"/>
          <w:szCs w:val="24"/>
        </w:rPr>
      </w:pPr>
      <w:r w:rsidRPr="006D4D43">
        <w:rPr>
          <w:sz w:val="24"/>
          <w:szCs w:val="24"/>
        </w:rPr>
        <w:t xml:space="preserve">заверяет экземпляр электронного документа на бумажном носителе с использованием </w:t>
      </w:r>
      <w:r w:rsidRPr="006D4D43">
        <w:rPr>
          <w:sz w:val="24"/>
          <w:szCs w:val="24"/>
        </w:rPr>
        <w:lastRenderedPageBreak/>
        <w:t>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4507F" w:rsidRPr="006D4D43" w:rsidRDefault="00B4507F" w:rsidP="006D4D43">
      <w:pPr>
        <w:pStyle w:val="11"/>
        <w:ind w:firstLine="720"/>
        <w:jc w:val="both"/>
        <w:rPr>
          <w:sz w:val="24"/>
          <w:szCs w:val="24"/>
        </w:rPr>
      </w:pPr>
      <w:r w:rsidRPr="006D4D43">
        <w:rPr>
          <w:sz w:val="24"/>
          <w:szCs w:val="24"/>
        </w:rPr>
        <w:t>выдает документы заявителю, при необходимости запрашивает у заявителя подписи за каждый выданный документ;</w:t>
      </w:r>
    </w:p>
    <w:p w:rsidR="00B4507F" w:rsidRPr="006D4D43" w:rsidRDefault="00B4507F" w:rsidP="006D4D43">
      <w:pPr>
        <w:pStyle w:val="11"/>
        <w:ind w:firstLine="720"/>
        <w:jc w:val="both"/>
        <w:rPr>
          <w:sz w:val="24"/>
          <w:szCs w:val="24"/>
        </w:rPr>
        <w:sectPr w:rsidR="00B4507F" w:rsidRPr="006D4D43" w:rsidSect="000A0515">
          <w:headerReference w:type="default" r:id="rId10"/>
          <w:headerReference w:type="first" r:id="rId11"/>
          <w:pgSz w:w="11900" w:h="16840"/>
          <w:pgMar w:top="851" w:right="567" w:bottom="993" w:left="1560" w:header="0" w:footer="6" w:gutter="0"/>
          <w:pgNumType w:start="1"/>
          <w:cols w:space="720"/>
          <w:noEndnote/>
          <w:titlePg/>
          <w:docGrid w:linePitch="381"/>
        </w:sectPr>
      </w:pPr>
      <w:r w:rsidRPr="006D4D43">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1255CB" w:rsidRPr="006D4D43" w:rsidRDefault="00A37F0F" w:rsidP="006D4D43">
      <w:pPr>
        <w:spacing w:after="0" w:line="240" w:lineRule="auto"/>
        <w:ind w:firstLine="709"/>
        <w:jc w:val="right"/>
        <w:rPr>
          <w:rFonts w:cs="Times New Roman"/>
          <w:sz w:val="24"/>
          <w:szCs w:val="24"/>
        </w:rPr>
      </w:pPr>
      <w:r>
        <w:rPr>
          <w:rFonts w:cs="Times New Roman"/>
          <w:sz w:val="24"/>
          <w:szCs w:val="24"/>
        </w:rPr>
        <w:lastRenderedPageBreak/>
        <w:t>Приложение</w:t>
      </w:r>
      <w:r w:rsidR="001255CB" w:rsidRPr="006D4D43">
        <w:rPr>
          <w:rFonts w:cs="Times New Roman"/>
          <w:sz w:val="24"/>
          <w:szCs w:val="24"/>
        </w:rPr>
        <w:t xml:space="preserve"> 1</w:t>
      </w:r>
    </w:p>
    <w:p w:rsidR="001255CB" w:rsidRPr="006D4D43" w:rsidRDefault="00A37F0F" w:rsidP="00A37F0F">
      <w:pPr>
        <w:spacing w:after="0" w:line="240" w:lineRule="auto"/>
        <w:ind w:firstLine="709"/>
        <w:jc w:val="both"/>
        <w:rPr>
          <w:rFonts w:cs="Times New Roman"/>
          <w:sz w:val="24"/>
          <w:szCs w:val="24"/>
        </w:rPr>
      </w:pPr>
      <w:r>
        <w:rPr>
          <w:rFonts w:cs="Times New Roman"/>
          <w:sz w:val="24"/>
          <w:szCs w:val="24"/>
        </w:rPr>
        <w:t xml:space="preserve">                                                        </w:t>
      </w:r>
      <w:r w:rsidR="001255CB" w:rsidRPr="006D4D43">
        <w:rPr>
          <w:rFonts w:cs="Times New Roman"/>
          <w:sz w:val="24"/>
          <w:szCs w:val="24"/>
        </w:rPr>
        <w:t>к Административному регламенту</w:t>
      </w:r>
      <w:r>
        <w:rPr>
          <w:rFonts w:cs="Times New Roman"/>
          <w:sz w:val="24"/>
          <w:szCs w:val="24"/>
        </w:rPr>
        <w:t xml:space="preserve"> </w:t>
      </w:r>
      <w:r w:rsidRPr="006D4D43">
        <w:rPr>
          <w:rFonts w:cs="Times New Roman"/>
          <w:sz w:val="24"/>
          <w:szCs w:val="24"/>
        </w:rPr>
        <w:t>по предоставлению</w:t>
      </w:r>
    </w:p>
    <w:p w:rsidR="00A37F0F" w:rsidRDefault="00755EBD" w:rsidP="00A37F0F">
      <w:pPr>
        <w:spacing w:after="0" w:line="240" w:lineRule="auto"/>
        <w:ind w:firstLine="709"/>
        <w:jc w:val="right"/>
        <w:rPr>
          <w:rFonts w:cs="Times New Roman"/>
          <w:sz w:val="24"/>
          <w:szCs w:val="24"/>
        </w:rPr>
      </w:pPr>
      <w:r w:rsidRPr="006D4D43">
        <w:rPr>
          <w:rFonts w:cs="Times New Roman"/>
          <w:sz w:val="24"/>
          <w:szCs w:val="24"/>
        </w:rPr>
        <w:t xml:space="preserve">муниципальной </w:t>
      </w:r>
      <w:r w:rsidR="001255CB" w:rsidRPr="006D4D43">
        <w:rPr>
          <w:rFonts w:cs="Times New Roman"/>
          <w:sz w:val="24"/>
          <w:szCs w:val="24"/>
        </w:rPr>
        <w:t xml:space="preserve">услуги «Отнесение земель или земельных участков в составе таких </w:t>
      </w:r>
      <w:r w:rsidR="00A37F0F">
        <w:rPr>
          <w:rFonts w:cs="Times New Roman"/>
          <w:sz w:val="24"/>
          <w:szCs w:val="24"/>
        </w:rPr>
        <w:t xml:space="preserve">                   земель к </w:t>
      </w:r>
      <w:r w:rsidR="001255CB" w:rsidRPr="006D4D43">
        <w:rPr>
          <w:rFonts w:cs="Times New Roman"/>
          <w:sz w:val="24"/>
          <w:szCs w:val="24"/>
        </w:rPr>
        <w:t>определенной категории земель или перевод земель</w:t>
      </w:r>
      <w:r w:rsidR="00A37F0F">
        <w:rPr>
          <w:rFonts w:cs="Times New Roman"/>
          <w:sz w:val="24"/>
          <w:szCs w:val="24"/>
        </w:rPr>
        <w:t xml:space="preserve"> </w:t>
      </w:r>
      <w:r w:rsidR="00A37F0F" w:rsidRPr="006D4D43">
        <w:rPr>
          <w:rFonts w:cs="Times New Roman"/>
          <w:sz w:val="24"/>
          <w:szCs w:val="24"/>
        </w:rPr>
        <w:t>и земельных участков</w:t>
      </w:r>
    </w:p>
    <w:p w:rsidR="002F5A01" w:rsidRDefault="00A37F0F" w:rsidP="00A37F0F">
      <w:pPr>
        <w:spacing w:after="0" w:line="240" w:lineRule="auto"/>
        <w:ind w:firstLine="709"/>
        <w:jc w:val="right"/>
        <w:rPr>
          <w:rFonts w:cs="Times New Roman"/>
          <w:sz w:val="24"/>
          <w:szCs w:val="24"/>
        </w:rPr>
      </w:pPr>
      <w:r>
        <w:rPr>
          <w:rFonts w:cs="Times New Roman"/>
          <w:sz w:val="24"/>
          <w:szCs w:val="24"/>
        </w:rPr>
        <w:t xml:space="preserve">в </w:t>
      </w:r>
      <w:r w:rsidR="001255CB" w:rsidRPr="006D4D43">
        <w:rPr>
          <w:rFonts w:cs="Times New Roman"/>
          <w:sz w:val="24"/>
          <w:szCs w:val="24"/>
        </w:rPr>
        <w:t>составе таких земель из одной категории в другую»</w:t>
      </w:r>
    </w:p>
    <w:p w:rsidR="00A37F0F" w:rsidRPr="006D4D43" w:rsidRDefault="00A37F0F" w:rsidP="00A37F0F">
      <w:pPr>
        <w:spacing w:after="0" w:line="240" w:lineRule="auto"/>
        <w:ind w:firstLine="709"/>
        <w:jc w:val="right"/>
        <w:rPr>
          <w:rFonts w:cs="Times New Roman"/>
          <w:sz w:val="24"/>
          <w:szCs w:val="24"/>
        </w:rPr>
      </w:pPr>
    </w:p>
    <w:p w:rsidR="001255CB" w:rsidRPr="006D4D43" w:rsidRDefault="001255CB" w:rsidP="00A37F0F">
      <w:pPr>
        <w:spacing w:after="0" w:line="240" w:lineRule="auto"/>
        <w:ind w:firstLine="709"/>
        <w:jc w:val="center"/>
        <w:rPr>
          <w:rFonts w:cs="Times New Roman"/>
          <w:sz w:val="24"/>
          <w:szCs w:val="24"/>
        </w:rPr>
      </w:pPr>
      <w:r w:rsidRPr="006D4D43">
        <w:rPr>
          <w:rFonts w:cs="Times New Roman"/>
          <w:sz w:val="24"/>
          <w:szCs w:val="24"/>
        </w:rPr>
        <w:t>Форма заявления на отнесение земель или земельных участков в составе</w:t>
      </w:r>
    </w:p>
    <w:p w:rsidR="00DE6F5D" w:rsidRPr="006D4D43" w:rsidRDefault="001255CB" w:rsidP="00DE6F5D">
      <w:pPr>
        <w:spacing w:after="0" w:line="240" w:lineRule="auto"/>
        <w:ind w:firstLine="709"/>
        <w:jc w:val="center"/>
        <w:rPr>
          <w:rFonts w:cs="Times New Roman"/>
          <w:sz w:val="24"/>
          <w:szCs w:val="24"/>
        </w:rPr>
      </w:pPr>
      <w:r w:rsidRPr="006D4D43">
        <w:rPr>
          <w:rFonts w:cs="Times New Roman"/>
          <w:sz w:val="24"/>
          <w:szCs w:val="24"/>
        </w:rPr>
        <w:t>таких земель к определенной категории</w:t>
      </w:r>
    </w:p>
    <w:p w:rsidR="001255CB" w:rsidRPr="006D4D43" w:rsidRDefault="00CC64E2" w:rsidP="006D4D43">
      <w:pPr>
        <w:spacing w:after="0" w:line="240" w:lineRule="auto"/>
        <w:ind w:firstLine="709"/>
        <w:jc w:val="right"/>
        <w:rPr>
          <w:rFonts w:cs="Times New Roman"/>
          <w:sz w:val="24"/>
          <w:szCs w:val="24"/>
        </w:rPr>
      </w:pPr>
      <w:r w:rsidRPr="006D4D43">
        <w:rPr>
          <w:rFonts w:cs="Times New Roman"/>
          <w:sz w:val="24"/>
          <w:szCs w:val="24"/>
        </w:rPr>
        <w:t>К</w:t>
      </w:r>
      <w:r w:rsidR="001255CB" w:rsidRPr="006D4D43">
        <w:rPr>
          <w:rFonts w:cs="Times New Roman"/>
          <w:sz w:val="24"/>
          <w:szCs w:val="24"/>
        </w:rPr>
        <w:t>ому: ___________________________________</w:t>
      </w:r>
    </w:p>
    <w:p w:rsidR="001255CB" w:rsidRPr="006D4D43" w:rsidRDefault="001255CB" w:rsidP="006D4D43">
      <w:pPr>
        <w:spacing w:after="0" w:line="240" w:lineRule="auto"/>
        <w:ind w:firstLine="709"/>
        <w:jc w:val="right"/>
        <w:rPr>
          <w:rFonts w:cs="Times New Roman"/>
          <w:sz w:val="24"/>
          <w:szCs w:val="24"/>
        </w:rPr>
      </w:pPr>
      <w:r w:rsidRPr="006D4D43">
        <w:rPr>
          <w:rFonts w:cs="Times New Roman"/>
          <w:sz w:val="24"/>
          <w:szCs w:val="24"/>
        </w:rPr>
        <w:t>___________________________________</w:t>
      </w:r>
    </w:p>
    <w:p w:rsidR="0041310B" w:rsidRPr="006D4D43" w:rsidRDefault="001255CB" w:rsidP="006D4D43">
      <w:pPr>
        <w:spacing w:after="0" w:line="240" w:lineRule="auto"/>
        <w:ind w:firstLine="709"/>
        <w:jc w:val="right"/>
        <w:rPr>
          <w:rFonts w:cs="Times New Roman"/>
          <w:sz w:val="24"/>
          <w:szCs w:val="24"/>
        </w:rPr>
      </w:pPr>
      <w:r w:rsidRPr="006D4D43">
        <w:rPr>
          <w:rFonts w:cs="Times New Roman"/>
          <w:sz w:val="24"/>
          <w:szCs w:val="24"/>
        </w:rPr>
        <w:t>(наименование уполномоченного на отнесение земельного</w:t>
      </w:r>
    </w:p>
    <w:p w:rsidR="0041310B" w:rsidRPr="006D4D43" w:rsidRDefault="001255CB" w:rsidP="006D4D43">
      <w:pPr>
        <w:spacing w:after="0" w:line="240" w:lineRule="auto"/>
        <w:ind w:firstLine="709"/>
        <w:jc w:val="right"/>
        <w:rPr>
          <w:rFonts w:cs="Times New Roman"/>
          <w:sz w:val="24"/>
          <w:szCs w:val="24"/>
        </w:rPr>
      </w:pPr>
      <w:r w:rsidRPr="006D4D43">
        <w:rPr>
          <w:rFonts w:cs="Times New Roman"/>
          <w:sz w:val="24"/>
          <w:szCs w:val="24"/>
        </w:rPr>
        <w:t xml:space="preserve"> участка к определенной категории земель органа </w:t>
      </w:r>
    </w:p>
    <w:p w:rsidR="0041310B" w:rsidRPr="006D4D43" w:rsidRDefault="001255CB" w:rsidP="006D4D43">
      <w:pPr>
        <w:spacing w:after="0" w:line="240" w:lineRule="auto"/>
        <w:ind w:firstLine="709"/>
        <w:jc w:val="right"/>
        <w:rPr>
          <w:rFonts w:cs="Times New Roman"/>
          <w:sz w:val="24"/>
          <w:szCs w:val="24"/>
        </w:rPr>
      </w:pPr>
      <w:r w:rsidRPr="006D4D43">
        <w:rPr>
          <w:rFonts w:cs="Times New Roman"/>
          <w:sz w:val="24"/>
          <w:szCs w:val="24"/>
        </w:rPr>
        <w:t xml:space="preserve">государственной власти субъекта Российской </w:t>
      </w:r>
    </w:p>
    <w:p w:rsidR="001255CB" w:rsidRPr="006D4D43" w:rsidRDefault="001255CB" w:rsidP="006D4D43">
      <w:pPr>
        <w:spacing w:after="0" w:line="240" w:lineRule="auto"/>
        <w:ind w:firstLine="709"/>
        <w:jc w:val="right"/>
        <w:rPr>
          <w:rFonts w:cs="Times New Roman"/>
          <w:sz w:val="24"/>
          <w:szCs w:val="24"/>
        </w:rPr>
      </w:pPr>
      <w:r w:rsidRPr="006D4D43">
        <w:rPr>
          <w:rFonts w:cs="Times New Roman"/>
          <w:sz w:val="24"/>
          <w:szCs w:val="24"/>
        </w:rPr>
        <w:t>Федерации или органа местного самоуправления)</w:t>
      </w:r>
    </w:p>
    <w:p w:rsidR="001255CB" w:rsidRPr="006D4D43" w:rsidRDefault="00513750" w:rsidP="006D4D43">
      <w:pPr>
        <w:spacing w:after="0" w:line="240" w:lineRule="auto"/>
        <w:ind w:firstLine="709"/>
        <w:jc w:val="center"/>
        <w:rPr>
          <w:rFonts w:cs="Times New Roman"/>
          <w:sz w:val="24"/>
          <w:szCs w:val="24"/>
        </w:rPr>
      </w:pPr>
      <w:r w:rsidRPr="006D4D43">
        <w:rPr>
          <w:rFonts w:cs="Times New Roman"/>
          <w:sz w:val="24"/>
          <w:szCs w:val="24"/>
        </w:rPr>
        <w:t xml:space="preserve">                                                                   </w:t>
      </w:r>
      <w:r w:rsidR="00CC64E2" w:rsidRPr="006D4D43">
        <w:rPr>
          <w:rFonts w:cs="Times New Roman"/>
          <w:sz w:val="24"/>
          <w:szCs w:val="24"/>
        </w:rPr>
        <w:t xml:space="preserve">От </w:t>
      </w:r>
      <w:proofErr w:type="gramStart"/>
      <w:r w:rsidR="00CC64E2" w:rsidRPr="006D4D43">
        <w:rPr>
          <w:rFonts w:cs="Times New Roman"/>
          <w:sz w:val="24"/>
          <w:szCs w:val="24"/>
        </w:rPr>
        <w:t>кого:</w:t>
      </w:r>
      <w:r w:rsidR="00B73AF8" w:rsidRPr="006D4D43">
        <w:rPr>
          <w:rFonts w:cs="Times New Roman"/>
          <w:sz w:val="24"/>
          <w:szCs w:val="24"/>
        </w:rPr>
        <w:t>_</w:t>
      </w:r>
      <w:proofErr w:type="gramEnd"/>
      <w:r w:rsidR="001255CB" w:rsidRPr="006D4D43">
        <w:rPr>
          <w:rFonts w:cs="Times New Roman"/>
          <w:sz w:val="24"/>
          <w:szCs w:val="24"/>
        </w:rPr>
        <w:t>_________________________ ____</w:t>
      </w:r>
      <w:r w:rsidRPr="006D4D43">
        <w:rPr>
          <w:rFonts w:cs="Times New Roman"/>
          <w:sz w:val="24"/>
          <w:szCs w:val="24"/>
        </w:rPr>
        <w:t>___</w:t>
      </w:r>
    </w:p>
    <w:p w:rsidR="001255CB" w:rsidRPr="006D4D43" w:rsidRDefault="001255CB" w:rsidP="006D4D43">
      <w:pPr>
        <w:spacing w:after="0" w:line="240" w:lineRule="auto"/>
        <w:ind w:firstLine="709"/>
        <w:jc w:val="right"/>
        <w:rPr>
          <w:rFonts w:cs="Times New Roman"/>
          <w:sz w:val="24"/>
          <w:szCs w:val="24"/>
        </w:rPr>
      </w:pPr>
      <w:r w:rsidRPr="006D4D43">
        <w:rPr>
          <w:rFonts w:cs="Times New Roman"/>
          <w:sz w:val="24"/>
          <w:szCs w:val="24"/>
        </w:rPr>
        <w:t>______________________________</w:t>
      </w:r>
      <w:r w:rsidR="00513750" w:rsidRPr="006D4D43">
        <w:rPr>
          <w:rFonts w:cs="Times New Roman"/>
          <w:sz w:val="24"/>
          <w:szCs w:val="24"/>
        </w:rPr>
        <w:t>__</w:t>
      </w:r>
      <w:r w:rsidRPr="006D4D43">
        <w:rPr>
          <w:rFonts w:cs="Times New Roman"/>
          <w:sz w:val="24"/>
          <w:szCs w:val="24"/>
        </w:rPr>
        <w:t>__</w:t>
      </w:r>
    </w:p>
    <w:p w:rsidR="008F1E24" w:rsidRPr="006D4D43" w:rsidRDefault="001255CB" w:rsidP="006D4D43">
      <w:pPr>
        <w:spacing w:after="0" w:line="240" w:lineRule="auto"/>
        <w:ind w:firstLine="709"/>
        <w:jc w:val="right"/>
        <w:rPr>
          <w:rFonts w:cs="Times New Roman"/>
          <w:sz w:val="24"/>
          <w:szCs w:val="24"/>
        </w:rPr>
      </w:pPr>
      <w:r w:rsidRPr="006D4D43">
        <w:rPr>
          <w:rFonts w:cs="Times New Roman"/>
          <w:sz w:val="24"/>
          <w:szCs w:val="24"/>
        </w:rPr>
        <w:t>(наименование и данные организации для юридического</w:t>
      </w:r>
    </w:p>
    <w:p w:rsidR="001255CB" w:rsidRPr="006D4D43" w:rsidRDefault="001255CB" w:rsidP="006D4D43">
      <w:pPr>
        <w:spacing w:after="0" w:line="240" w:lineRule="auto"/>
        <w:ind w:firstLine="709"/>
        <w:jc w:val="right"/>
        <w:rPr>
          <w:rFonts w:cs="Times New Roman"/>
          <w:sz w:val="24"/>
          <w:szCs w:val="24"/>
        </w:rPr>
      </w:pPr>
      <w:r w:rsidRPr="006D4D43">
        <w:rPr>
          <w:rFonts w:cs="Times New Roman"/>
          <w:sz w:val="24"/>
          <w:szCs w:val="24"/>
        </w:rPr>
        <w:t xml:space="preserve"> лица / фамилия, имя, отчество для физического лица)</w:t>
      </w:r>
    </w:p>
    <w:p w:rsidR="001255CB" w:rsidRPr="006D4D43" w:rsidRDefault="001255CB" w:rsidP="006D4D43">
      <w:pPr>
        <w:spacing w:after="0" w:line="240" w:lineRule="auto"/>
        <w:ind w:firstLine="709"/>
        <w:jc w:val="right"/>
        <w:rPr>
          <w:rFonts w:cs="Times New Roman"/>
          <w:sz w:val="24"/>
          <w:szCs w:val="24"/>
        </w:rPr>
      </w:pPr>
      <w:r w:rsidRPr="006D4D43">
        <w:rPr>
          <w:rFonts w:cs="Times New Roman"/>
          <w:sz w:val="24"/>
          <w:szCs w:val="24"/>
        </w:rPr>
        <w:t>_________________________________________________</w:t>
      </w:r>
    </w:p>
    <w:p w:rsidR="001255CB" w:rsidRPr="006D4D43" w:rsidRDefault="00F1317D" w:rsidP="006D4D43">
      <w:pPr>
        <w:spacing w:after="0" w:line="240" w:lineRule="auto"/>
        <w:ind w:firstLine="709"/>
        <w:jc w:val="center"/>
        <w:rPr>
          <w:rFonts w:cs="Times New Roman"/>
          <w:sz w:val="24"/>
          <w:szCs w:val="24"/>
        </w:rPr>
      </w:pPr>
      <w:r w:rsidRPr="006D4D43">
        <w:rPr>
          <w:rFonts w:cs="Times New Roman"/>
          <w:sz w:val="24"/>
          <w:szCs w:val="24"/>
        </w:rPr>
        <w:t xml:space="preserve">                                                  </w:t>
      </w:r>
      <w:r w:rsidR="001255CB" w:rsidRPr="006D4D43">
        <w:rPr>
          <w:rFonts w:cs="Times New Roman"/>
          <w:sz w:val="24"/>
          <w:szCs w:val="24"/>
        </w:rPr>
        <w:t>___________________________ ___</w:t>
      </w:r>
      <w:r w:rsidRPr="006D4D43">
        <w:rPr>
          <w:rFonts w:cs="Times New Roman"/>
          <w:sz w:val="24"/>
          <w:szCs w:val="24"/>
        </w:rPr>
        <w:t>__________________</w:t>
      </w:r>
    </w:p>
    <w:p w:rsidR="00F1317D" w:rsidRPr="006D4D43" w:rsidRDefault="001255CB" w:rsidP="006D4D43">
      <w:pPr>
        <w:spacing w:after="0" w:line="240" w:lineRule="auto"/>
        <w:ind w:firstLine="709"/>
        <w:jc w:val="right"/>
        <w:rPr>
          <w:rFonts w:cs="Times New Roman"/>
          <w:sz w:val="24"/>
          <w:szCs w:val="24"/>
        </w:rPr>
      </w:pPr>
      <w:r w:rsidRPr="006D4D43">
        <w:rPr>
          <w:rFonts w:cs="Times New Roman"/>
          <w:sz w:val="24"/>
          <w:szCs w:val="24"/>
        </w:rPr>
        <w:t>(адрес места нахождения; адрес электронной почты;)</w:t>
      </w:r>
    </w:p>
    <w:p w:rsidR="001255CB" w:rsidRPr="006D4D43" w:rsidRDefault="001255CB" w:rsidP="006D4D43">
      <w:pPr>
        <w:spacing w:after="0" w:line="240" w:lineRule="auto"/>
        <w:ind w:firstLine="709"/>
        <w:jc w:val="right"/>
        <w:rPr>
          <w:rFonts w:cs="Times New Roman"/>
          <w:sz w:val="24"/>
          <w:szCs w:val="24"/>
        </w:rPr>
      </w:pPr>
      <w:r w:rsidRPr="006D4D43">
        <w:rPr>
          <w:rFonts w:cs="Times New Roman"/>
          <w:sz w:val="24"/>
          <w:szCs w:val="24"/>
        </w:rPr>
        <w:t xml:space="preserve"> </w:t>
      </w:r>
      <w:r w:rsidR="00B73AF8" w:rsidRPr="006D4D43">
        <w:rPr>
          <w:rFonts w:cs="Times New Roman"/>
          <w:sz w:val="24"/>
          <w:szCs w:val="24"/>
        </w:rPr>
        <w:t>Тел.:</w:t>
      </w:r>
      <w:r w:rsidRPr="006D4D43">
        <w:rPr>
          <w:rFonts w:cs="Times New Roman"/>
          <w:sz w:val="24"/>
          <w:szCs w:val="24"/>
        </w:rPr>
        <w:t>___________________________________</w:t>
      </w:r>
    </w:p>
    <w:p w:rsidR="00F1317D" w:rsidRPr="006D4D43" w:rsidRDefault="00F1317D" w:rsidP="006D4D43">
      <w:pPr>
        <w:spacing w:after="0" w:line="240" w:lineRule="auto"/>
        <w:ind w:firstLine="709"/>
        <w:jc w:val="center"/>
        <w:rPr>
          <w:rFonts w:cs="Times New Roman"/>
          <w:sz w:val="24"/>
          <w:szCs w:val="24"/>
        </w:rPr>
      </w:pPr>
    </w:p>
    <w:p w:rsidR="001255CB" w:rsidRPr="006D4D43" w:rsidRDefault="001255CB" w:rsidP="006D4D43">
      <w:pPr>
        <w:spacing w:after="0" w:line="240" w:lineRule="auto"/>
        <w:ind w:firstLine="709"/>
        <w:jc w:val="center"/>
        <w:rPr>
          <w:rFonts w:cs="Times New Roman"/>
          <w:sz w:val="24"/>
          <w:szCs w:val="24"/>
        </w:rPr>
      </w:pPr>
      <w:r w:rsidRPr="006D4D43">
        <w:rPr>
          <w:rFonts w:cs="Times New Roman"/>
          <w:sz w:val="24"/>
          <w:szCs w:val="24"/>
        </w:rPr>
        <w:t>Заявление</w:t>
      </w:r>
    </w:p>
    <w:p w:rsidR="001255CB" w:rsidRPr="006D4D43" w:rsidRDefault="001255CB" w:rsidP="006D4D43">
      <w:pPr>
        <w:spacing w:after="0" w:line="240" w:lineRule="auto"/>
        <w:ind w:firstLine="709"/>
        <w:jc w:val="center"/>
        <w:rPr>
          <w:rFonts w:cs="Times New Roman"/>
          <w:sz w:val="24"/>
          <w:szCs w:val="24"/>
        </w:rPr>
      </w:pPr>
      <w:r w:rsidRPr="006D4D43">
        <w:rPr>
          <w:rFonts w:cs="Times New Roman"/>
          <w:sz w:val="24"/>
          <w:szCs w:val="24"/>
        </w:rPr>
        <w:t>об отнесении земельного участка к определенной категории земель</w:t>
      </w:r>
    </w:p>
    <w:p w:rsidR="008562D4" w:rsidRPr="006D4D43" w:rsidRDefault="008562D4" w:rsidP="006D4D43">
      <w:pPr>
        <w:spacing w:after="0" w:line="240" w:lineRule="auto"/>
        <w:ind w:firstLine="709"/>
        <w:jc w:val="center"/>
        <w:rPr>
          <w:rFonts w:cs="Times New Roman"/>
          <w:sz w:val="24"/>
          <w:szCs w:val="24"/>
        </w:rPr>
      </w:pPr>
    </w:p>
    <w:p w:rsidR="00F1317D" w:rsidRPr="006D4D43" w:rsidRDefault="00F1317D" w:rsidP="006D4D43">
      <w:pPr>
        <w:spacing w:after="0" w:line="240" w:lineRule="auto"/>
        <w:ind w:firstLine="709"/>
        <w:jc w:val="center"/>
        <w:rPr>
          <w:rFonts w:cs="Times New Roman"/>
          <w:sz w:val="24"/>
          <w:szCs w:val="24"/>
        </w:rPr>
      </w:pPr>
    </w:p>
    <w:p w:rsidR="00EC7600" w:rsidRPr="006D4D43" w:rsidRDefault="001255CB" w:rsidP="006D4D43">
      <w:pPr>
        <w:spacing w:after="0" w:line="240" w:lineRule="auto"/>
        <w:ind w:firstLine="709"/>
        <w:jc w:val="both"/>
        <w:rPr>
          <w:rFonts w:cs="Times New Roman"/>
          <w:sz w:val="24"/>
          <w:szCs w:val="24"/>
        </w:rPr>
      </w:pPr>
      <w:r w:rsidRPr="006D4D43">
        <w:rPr>
          <w:rFonts w:cs="Times New Roman"/>
          <w:sz w:val="24"/>
          <w:szCs w:val="24"/>
        </w:rPr>
        <w:t>Прошу отнести земельный участок:</w:t>
      </w:r>
    </w:p>
    <w:p w:rsidR="00EC7600" w:rsidRPr="006D4D43" w:rsidRDefault="00EC7600" w:rsidP="006D4D43">
      <w:pPr>
        <w:spacing w:after="0" w:line="240" w:lineRule="auto"/>
        <w:jc w:val="both"/>
        <w:rPr>
          <w:rFonts w:cs="Times New Roman"/>
          <w:sz w:val="24"/>
          <w:szCs w:val="24"/>
        </w:rPr>
      </w:pPr>
      <w:r w:rsidRPr="006D4D43">
        <w:rPr>
          <w:rFonts w:cs="Times New Roman"/>
          <w:sz w:val="24"/>
          <w:szCs w:val="24"/>
        </w:rPr>
        <w:t xml:space="preserve">Расположенный по адресу </w:t>
      </w:r>
      <w:r w:rsidR="001255CB" w:rsidRPr="006D4D43">
        <w:rPr>
          <w:rFonts w:cs="Times New Roman"/>
          <w:sz w:val="24"/>
          <w:szCs w:val="24"/>
        </w:rPr>
        <w:t>(местоположение</w:t>
      </w:r>
      <w:r w:rsidRPr="006D4D43">
        <w:rPr>
          <w:rFonts w:cs="Times New Roman"/>
          <w:sz w:val="24"/>
          <w:szCs w:val="24"/>
        </w:rPr>
        <w:t>)___________________________________</w:t>
      </w:r>
      <w:r w:rsidR="001D2513" w:rsidRPr="006D4D43">
        <w:rPr>
          <w:rFonts w:cs="Times New Roman"/>
          <w:sz w:val="24"/>
          <w:szCs w:val="24"/>
        </w:rPr>
        <w:t>______</w:t>
      </w:r>
    </w:p>
    <w:p w:rsidR="00EC7600" w:rsidRPr="006D4D43" w:rsidRDefault="00EC7600" w:rsidP="006D4D43">
      <w:pPr>
        <w:spacing w:after="0" w:line="240" w:lineRule="auto"/>
        <w:jc w:val="both"/>
        <w:rPr>
          <w:rFonts w:cs="Times New Roman"/>
          <w:sz w:val="24"/>
          <w:szCs w:val="24"/>
        </w:rPr>
      </w:pPr>
      <w:r w:rsidRPr="006D4D43">
        <w:rPr>
          <w:rFonts w:cs="Times New Roman"/>
          <w:sz w:val="24"/>
          <w:szCs w:val="24"/>
        </w:rPr>
        <w:t>_______________________________________________________________________________</w:t>
      </w:r>
      <w:r w:rsidR="00F54AA5" w:rsidRPr="006D4D43">
        <w:rPr>
          <w:rFonts w:cs="Times New Roman"/>
          <w:sz w:val="24"/>
          <w:szCs w:val="24"/>
        </w:rPr>
        <w:t>_</w:t>
      </w:r>
    </w:p>
    <w:p w:rsidR="001255CB" w:rsidRPr="006D4D43" w:rsidRDefault="001255CB" w:rsidP="006D4D43">
      <w:pPr>
        <w:spacing w:after="0" w:line="240" w:lineRule="auto"/>
        <w:jc w:val="both"/>
        <w:rPr>
          <w:rFonts w:cs="Times New Roman"/>
          <w:sz w:val="24"/>
          <w:szCs w:val="24"/>
        </w:rPr>
      </w:pPr>
      <w:r w:rsidRPr="006D4D43">
        <w:rPr>
          <w:rFonts w:cs="Times New Roman"/>
          <w:sz w:val="24"/>
          <w:szCs w:val="24"/>
        </w:rPr>
        <w:t>площадью___________________________________________________________</w:t>
      </w:r>
      <w:r w:rsidR="00E15056" w:rsidRPr="006D4D43">
        <w:rPr>
          <w:rFonts w:cs="Times New Roman"/>
          <w:sz w:val="24"/>
          <w:szCs w:val="24"/>
        </w:rPr>
        <w:t>______</w:t>
      </w:r>
      <w:r w:rsidR="00B7379F" w:rsidRPr="006D4D43">
        <w:rPr>
          <w:rFonts w:cs="Times New Roman"/>
          <w:sz w:val="24"/>
          <w:szCs w:val="24"/>
        </w:rPr>
        <w:t>______</w:t>
      </w:r>
    </w:p>
    <w:p w:rsidR="001255CB" w:rsidRPr="006D4D43" w:rsidRDefault="001255CB" w:rsidP="006D4D43">
      <w:pPr>
        <w:spacing w:after="0" w:line="240" w:lineRule="auto"/>
        <w:jc w:val="both"/>
        <w:rPr>
          <w:rFonts w:cs="Times New Roman"/>
          <w:sz w:val="24"/>
          <w:szCs w:val="24"/>
        </w:rPr>
      </w:pPr>
      <w:r w:rsidRPr="006D4D43">
        <w:rPr>
          <w:rFonts w:cs="Times New Roman"/>
          <w:sz w:val="24"/>
          <w:szCs w:val="24"/>
        </w:rPr>
        <w:t>с кадастровым номером _________________________________________________</w:t>
      </w:r>
      <w:r w:rsidR="00E15056" w:rsidRPr="006D4D43">
        <w:rPr>
          <w:rFonts w:cs="Times New Roman"/>
          <w:sz w:val="24"/>
          <w:szCs w:val="24"/>
        </w:rPr>
        <w:t>____</w:t>
      </w:r>
      <w:r w:rsidR="00B7379F" w:rsidRPr="006D4D43">
        <w:rPr>
          <w:rFonts w:cs="Times New Roman"/>
          <w:sz w:val="24"/>
          <w:szCs w:val="24"/>
        </w:rPr>
        <w:t>______</w:t>
      </w:r>
    </w:p>
    <w:p w:rsidR="001255CB" w:rsidRPr="006D4D43" w:rsidRDefault="001255CB" w:rsidP="006D4D43">
      <w:pPr>
        <w:spacing w:after="0" w:line="240" w:lineRule="auto"/>
        <w:jc w:val="both"/>
        <w:rPr>
          <w:rFonts w:cs="Times New Roman"/>
          <w:sz w:val="24"/>
          <w:szCs w:val="24"/>
        </w:rPr>
      </w:pPr>
      <w:r w:rsidRPr="006D4D43">
        <w:rPr>
          <w:rFonts w:cs="Times New Roman"/>
          <w:sz w:val="24"/>
          <w:szCs w:val="24"/>
        </w:rPr>
        <w:t>к категории земель _________________________________________________</w:t>
      </w:r>
      <w:r w:rsidR="00E15056" w:rsidRPr="006D4D43">
        <w:rPr>
          <w:rFonts w:cs="Times New Roman"/>
          <w:sz w:val="24"/>
          <w:szCs w:val="24"/>
        </w:rPr>
        <w:t>________</w:t>
      </w:r>
      <w:r w:rsidR="00B7379F" w:rsidRPr="006D4D43">
        <w:rPr>
          <w:rFonts w:cs="Times New Roman"/>
          <w:sz w:val="24"/>
          <w:szCs w:val="24"/>
        </w:rPr>
        <w:t>______</w:t>
      </w:r>
    </w:p>
    <w:p w:rsidR="001255CB" w:rsidRPr="006D4D43" w:rsidRDefault="001255CB" w:rsidP="006D4D43">
      <w:pPr>
        <w:spacing w:after="0" w:line="240" w:lineRule="auto"/>
        <w:jc w:val="both"/>
        <w:rPr>
          <w:rFonts w:cs="Times New Roman"/>
          <w:sz w:val="24"/>
          <w:szCs w:val="24"/>
        </w:rPr>
      </w:pPr>
      <w:r w:rsidRPr="006D4D43">
        <w:rPr>
          <w:rFonts w:cs="Times New Roman"/>
          <w:sz w:val="24"/>
          <w:szCs w:val="24"/>
        </w:rPr>
        <w:t>(указывается категория земель, к</w:t>
      </w:r>
      <w:r w:rsidR="00BA298D" w:rsidRPr="006D4D43">
        <w:rPr>
          <w:rFonts w:cs="Times New Roman"/>
          <w:sz w:val="24"/>
          <w:szCs w:val="24"/>
        </w:rPr>
        <w:t xml:space="preserve"> которой предполагается отнести </w:t>
      </w:r>
      <w:r w:rsidRPr="006D4D43">
        <w:rPr>
          <w:rFonts w:cs="Times New Roman"/>
          <w:sz w:val="24"/>
          <w:szCs w:val="24"/>
        </w:rPr>
        <w:t>земельный участок)</w:t>
      </w:r>
    </w:p>
    <w:p w:rsidR="001255CB" w:rsidRPr="006D4D43" w:rsidRDefault="001255CB" w:rsidP="006D4D43">
      <w:pPr>
        <w:spacing w:after="0" w:line="240" w:lineRule="auto"/>
        <w:jc w:val="both"/>
        <w:rPr>
          <w:rFonts w:cs="Times New Roman"/>
          <w:sz w:val="24"/>
          <w:szCs w:val="24"/>
        </w:rPr>
      </w:pPr>
      <w:r w:rsidRPr="006D4D43">
        <w:rPr>
          <w:rFonts w:cs="Times New Roman"/>
          <w:sz w:val="24"/>
          <w:szCs w:val="24"/>
        </w:rPr>
        <w:t>Земельный участок принадлежит ________________________________________</w:t>
      </w:r>
      <w:r w:rsidR="00E15056" w:rsidRPr="006D4D43">
        <w:rPr>
          <w:rFonts w:cs="Times New Roman"/>
          <w:sz w:val="24"/>
          <w:szCs w:val="24"/>
        </w:rPr>
        <w:t>_____</w:t>
      </w:r>
      <w:r w:rsidR="00B7379F" w:rsidRPr="006D4D43">
        <w:rPr>
          <w:rFonts w:cs="Times New Roman"/>
          <w:sz w:val="24"/>
          <w:szCs w:val="24"/>
        </w:rPr>
        <w:t>______</w:t>
      </w:r>
    </w:p>
    <w:p w:rsidR="00F66531" w:rsidRPr="006D4D43" w:rsidRDefault="001255CB" w:rsidP="006D4D43">
      <w:pPr>
        <w:spacing w:after="0" w:line="240" w:lineRule="auto"/>
        <w:jc w:val="both"/>
        <w:rPr>
          <w:rFonts w:cs="Times New Roman"/>
          <w:sz w:val="24"/>
          <w:szCs w:val="24"/>
        </w:rPr>
      </w:pPr>
      <w:r w:rsidRPr="006D4D43">
        <w:rPr>
          <w:rFonts w:cs="Times New Roman"/>
          <w:sz w:val="24"/>
          <w:szCs w:val="24"/>
        </w:rPr>
        <w:t>(указывается правообладат</w:t>
      </w:r>
      <w:r w:rsidR="00BA298D" w:rsidRPr="006D4D43">
        <w:rPr>
          <w:rFonts w:cs="Times New Roman"/>
          <w:sz w:val="24"/>
          <w:szCs w:val="24"/>
        </w:rPr>
        <w:t xml:space="preserve">ель земли (земельного участка)) </w:t>
      </w:r>
    </w:p>
    <w:p w:rsidR="001255CB" w:rsidRPr="006D4D43" w:rsidRDefault="00BA298D" w:rsidP="006D4D43">
      <w:pPr>
        <w:spacing w:after="0" w:line="240" w:lineRule="auto"/>
        <w:jc w:val="both"/>
        <w:rPr>
          <w:rFonts w:cs="Times New Roman"/>
          <w:sz w:val="24"/>
          <w:szCs w:val="24"/>
        </w:rPr>
      </w:pPr>
      <w:r w:rsidRPr="006D4D43">
        <w:rPr>
          <w:rFonts w:cs="Times New Roman"/>
          <w:sz w:val="24"/>
          <w:szCs w:val="24"/>
        </w:rPr>
        <w:t xml:space="preserve">на </w:t>
      </w:r>
      <w:r w:rsidR="00F66531" w:rsidRPr="006D4D43">
        <w:rPr>
          <w:rFonts w:cs="Times New Roman"/>
          <w:sz w:val="24"/>
          <w:szCs w:val="24"/>
        </w:rPr>
        <w:t>праве</w:t>
      </w:r>
      <w:r w:rsidR="001255CB" w:rsidRPr="006D4D43">
        <w:rPr>
          <w:rFonts w:cs="Times New Roman"/>
          <w:sz w:val="24"/>
          <w:szCs w:val="24"/>
        </w:rPr>
        <w:t>________</w:t>
      </w:r>
      <w:r w:rsidR="00E15056" w:rsidRPr="006D4D43">
        <w:rPr>
          <w:rFonts w:cs="Times New Roman"/>
          <w:sz w:val="24"/>
          <w:szCs w:val="24"/>
        </w:rPr>
        <w:t>________</w:t>
      </w:r>
      <w:r w:rsidRPr="006D4D43">
        <w:rPr>
          <w:rFonts w:cs="Times New Roman"/>
          <w:sz w:val="24"/>
          <w:szCs w:val="24"/>
        </w:rPr>
        <w:t>________</w:t>
      </w:r>
      <w:r w:rsidR="00F66531" w:rsidRPr="006D4D43">
        <w:rPr>
          <w:rFonts w:cs="Times New Roman"/>
          <w:sz w:val="24"/>
          <w:szCs w:val="24"/>
        </w:rPr>
        <w:t>__________________________________________</w:t>
      </w:r>
      <w:r w:rsidR="00B7379F" w:rsidRPr="006D4D43">
        <w:rPr>
          <w:rFonts w:cs="Times New Roman"/>
          <w:sz w:val="24"/>
          <w:szCs w:val="24"/>
        </w:rPr>
        <w:t>_______</w:t>
      </w:r>
    </w:p>
    <w:p w:rsidR="001255CB" w:rsidRPr="006D4D43" w:rsidRDefault="001255CB" w:rsidP="006D4D43">
      <w:pPr>
        <w:spacing w:after="0" w:line="240" w:lineRule="auto"/>
        <w:jc w:val="both"/>
        <w:rPr>
          <w:rFonts w:cs="Times New Roman"/>
          <w:sz w:val="24"/>
          <w:szCs w:val="24"/>
        </w:rPr>
      </w:pPr>
      <w:r w:rsidRPr="006D4D43">
        <w:rPr>
          <w:rFonts w:cs="Times New Roman"/>
          <w:sz w:val="24"/>
          <w:szCs w:val="24"/>
        </w:rPr>
        <w:t>указывается право на землю (земельный участок))</w:t>
      </w:r>
    </w:p>
    <w:p w:rsidR="001255CB" w:rsidRPr="006D4D43" w:rsidRDefault="001255CB" w:rsidP="006D4D43">
      <w:pPr>
        <w:spacing w:after="0" w:line="240" w:lineRule="auto"/>
        <w:jc w:val="both"/>
        <w:rPr>
          <w:rFonts w:cs="Times New Roman"/>
          <w:sz w:val="24"/>
          <w:szCs w:val="24"/>
        </w:rPr>
      </w:pPr>
      <w:r w:rsidRPr="006D4D43">
        <w:rPr>
          <w:rFonts w:cs="Times New Roman"/>
          <w:sz w:val="24"/>
          <w:szCs w:val="24"/>
        </w:rPr>
        <w:t xml:space="preserve">Результат услуги выдать следующим </w:t>
      </w:r>
      <w:proofErr w:type="gramStart"/>
      <w:r w:rsidRPr="006D4D43">
        <w:rPr>
          <w:rFonts w:cs="Times New Roman"/>
          <w:sz w:val="24"/>
          <w:szCs w:val="24"/>
        </w:rPr>
        <w:t>способом:</w:t>
      </w:r>
      <w:r w:rsidR="00E15056" w:rsidRPr="006D4D43">
        <w:rPr>
          <w:rFonts w:cs="Times New Roman"/>
          <w:sz w:val="24"/>
          <w:szCs w:val="24"/>
        </w:rPr>
        <w:t>_</w:t>
      </w:r>
      <w:proofErr w:type="gramEnd"/>
      <w:r w:rsidR="00E15056" w:rsidRPr="006D4D43">
        <w:rPr>
          <w:rFonts w:cs="Times New Roman"/>
          <w:sz w:val="24"/>
          <w:szCs w:val="24"/>
        </w:rPr>
        <w:t>________________________________</w:t>
      </w:r>
      <w:r w:rsidR="00B7379F" w:rsidRPr="006D4D43">
        <w:rPr>
          <w:rFonts w:cs="Times New Roman"/>
          <w:sz w:val="24"/>
          <w:szCs w:val="24"/>
        </w:rPr>
        <w:t>______</w:t>
      </w:r>
    </w:p>
    <w:p w:rsidR="001255CB" w:rsidRPr="006D4D43" w:rsidRDefault="001255CB" w:rsidP="006D4D43">
      <w:pPr>
        <w:spacing w:after="0" w:line="240" w:lineRule="auto"/>
        <w:jc w:val="both"/>
        <w:rPr>
          <w:rFonts w:cs="Times New Roman"/>
          <w:sz w:val="24"/>
          <w:szCs w:val="24"/>
        </w:rPr>
      </w:pPr>
      <w:r w:rsidRPr="006D4D43">
        <w:rPr>
          <w:rFonts w:cs="Times New Roman"/>
          <w:sz w:val="24"/>
          <w:szCs w:val="24"/>
        </w:rPr>
        <w:t>Приложения:</w:t>
      </w:r>
    </w:p>
    <w:p w:rsidR="00B7379F" w:rsidRPr="006D4D43" w:rsidRDefault="00B7379F" w:rsidP="006D4D43">
      <w:pPr>
        <w:spacing w:after="0" w:line="240" w:lineRule="auto"/>
        <w:jc w:val="both"/>
        <w:rPr>
          <w:rFonts w:cs="Times New Roman"/>
          <w:sz w:val="24"/>
          <w:szCs w:val="24"/>
        </w:rPr>
      </w:pPr>
      <w:r w:rsidRPr="006D4D43">
        <w:rPr>
          <w:rFonts w:cs="Times New Roman"/>
          <w:sz w:val="24"/>
          <w:szCs w:val="24"/>
        </w:rPr>
        <w:t>________________________________________________________________________________</w:t>
      </w:r>
    </w:p>
    <w:p w:rsidR="00B7379F" w:rsidRPr="006D4D43" w:rsidRDefault="00B7379F" w:rsidP="006D4D43">
      <w:pPr>
        <w:spacing w:after="0" w:line="240" w:lineRule="auto"/>
        <w:jc w:val="both"/>
        <w:rPr>
          <w:rFonts w:cs="Times New Roman"/>
          <w:sz w:val="24"/>
          <w:szCs w:val="24"/>
        </w:rPr>
      </w:pPr>
    </w:p>
    <w:p w:rsidR="00B7379F" w:rsidRPr="006D4D43" w:rsidRDefault="00B7379F" w:rsidP="006D4D43">
      <w:pPr>
        <w:spacing w:after="0" w:line="240" w:lineRule="auto"/>
        <w:jc w:val="both"/>
        <w:rPr>
          <w:rFonts w:cs="Times New Roman"/>
          <w:sz w:val="24"/>
          <w:szCs w:val="24"/>
        </w:rPr>
      </w:pPr>
      <w:r w:rsidRPr="006D4D43">
        <w:rPr>
          <w:rFonts w:cs="Times New Roman"/>
          <w:sz w:val="24"/>
          <w:szCs w:val="24"/>
        </w:rPr>
        <w:t>________________________________________________________________________________</w:t>
      </w:r>
    </w:p>
    <w:p w:rsidR="00B7379F" w:rsidRPr="006D4D43" w:rsidRDefault="00B7379F" w:rsidP="006D4D43">
      <w:pPr>
        <w:spacing w:after="0" w:line="240" w:lineRule="auto"/>
        <w:jc w:val="both"/>
        <w:rPr>
          <w:rFonts w:cs="Times New Roman"/>
          <w:sz w:val="24"/>
          <w:szCs w:val="24"/>
        </w:rPr>
      </w:pPr>
    </w:p>
    <w:p w:rsidR="00B7379F" w:rsidRPr="006D4D43" w:rsidRDefault="00B7379F" w:rsidP="006D4D43">
      <w:pPr>
        <w:spacing w:after="0" w:line="240" w:lineRule="auto"/>
        <w:jc w:val="both"/>
        <w:rPr>
          <w:rFonts w:cs="Times New Roman"/>
          <w:sz w:val="24"/>
          <w:szCs w:val="24"/>
        </w:rPr>
      </w:pPr>
      <w:r w:rsidRPr="006D4D43">
        <w:rPr>
          <w:rFonts w:cs="Times New Roman"/>
          <w:sz w:val="24"/>
          <w:szCs w:val="24"/>
        </w:rPr>
        <w:t>________________________________________________________________________________</w:t>
      </w:r>
    </w:p>
    <w:p w:rsidR="001255CB" w:rsidRPr="006D4D43" w:rsidRDefault="001255CB" w:rsidP="006D4D43">
      <w:pPr>
        <w:spacing w:after="0" w:line="240" w:lineRule="auto"/>
        <w:jc w:val="both"/>
        <w:rPr>
          <w:rFonts w:cs="Times New Roman"/>
          <w:sz w:val="24"/>
          <w:szCs w:val="24"/>
        </w:rPr>
      </w:pPr>
      <w:r w:rsidRPr="006D4D43">
        <w:rPr>
          <w:rFonts w:cs="Times New Roman"/>
          <w:sz w:val="24"/>
          <w:szCs w:val="24"/>
        </w:rPr>
        <w:t>(документы, которые представил заявитель)</w:t>
      </w:r>
    </w:p>
    <w:p w:rsidR="00981571" w:rsidRPr="006D4D43" w:rsidRDefault="00981571" w:rsidP="006D4D43">
      <w:pPr>
        <w:spacing w:after="0" w:line="240" w:lineRule="auto"/>
        <w:ind w:firstLine="709"/>
        <w:jc w:val="both"/>
        <w:rPr>
          <w:rFonts w:cs="Times New Roman"/>
          <w:sz w:val="24"/>
          <w:szCs w:val="24"/>
        </w:rPr>
      </w:pPr>
    </w:p>
    <w:p w:rsidR="0073323B" w:rsidRPr="006D4D43" w:rsidRDefault="0073323B" w:rsidP="006D4D43">
      <w:pPr>
        <w:spacing w:after="0" w:line="240" w:lineRule="auto"/>
        <w:jc w:val="both"/>
        <w:rPr>
          <w:rFonts w:cs="Times New Roman"/>
          <w:sz w:val="24"/>
          <w:szCs w:val="24"/>
        </w:rPr>
      </w:pPr>
    </w:p>
    <w:p w:rsidR="000A0379" w:rsidRDefault="0073323B" w:rsidP="00DE6F5D">
      <w:pPr>
        <w:spacing w:after="0" w:line="240" w:lineRule="auto"/>
        <w:jc w:val="both"/>
        <w:rPr>
          <w:rFonts w:cs="Times New Roman"/>
          <w:sz w:val="24"/>
          <w:szCs w:val="24"/>
        </w:rPr>
      </w:pPr>
      <w:r w:rsidRPr="006D4D43">
        <w:rPr>
          <w:rFonts w:cs="Times New Roman"/>
          <w:sz w:val="24"/>
          <w:szCs w:val="24"/>
        </w:rPr>
        <w:t>_________</w:t>
      </w:r>
      <w:r w:rsidR="00981571" w:rsidRPr="006D4D43">
        <w:rPr>
          <w:rFonts w:cs="Times New Roman"/>
          <w:sz w:val="24"/>
          <w:szCs w:val="24"/>
        </w:rPr>
        <w:t>_________</w:t>
      </w:r>
      <w:r w:rsidR="00FE1AC2">
        <w:rPr>
          <w:rFonts w:cs="Times New Roman"/>
          <w:sz w:val="24"/>
          <w:szCs w:val="24"/>
        </w:rPr>
        <w:t>__        ________________________</w:t>
      </w:r>
      <w:r w:rsidR="00DE6F5D">
        <w:rPr>
          <w:rFonts w:cs="Times New Roman"/>
          <w:sz w:val="24"/>
          <w:szCs w:val="24"/>
        </w:rPr>
        <w:t xml:space="preserve">  </w:t>
      </w:r>
      <w:r w:rsidR="00FE1AC2">
        <w:rPr>
          <w:rFonts w:cs="Times New Roman"/>
          <w:sz w:val="24"/>
          <w:szCs w:val="24"/>
        </w:rPr>
        <w:t xml:space="preserve">      ____________________________</w:t>
      </w:r>
      <w:r w:rsidR="00DE6F5D">
        <w:rPr>
          <w:rFonts w:cs="Times New Roman"/>
          <w:sz w:val="24"/>
          <w:szCs w:val="24"/>
        </w:rPr>
        <w:t xml:space="preserve"> </w:t>
      </w:r>
      <w:r w:rsidR="00981571" w:rsidRPr="006D4D43">
        <w:rPr>
          <w:rFonts w:cs="Times New Roman"/>
          <w:sz w:val="24"/>
          <w:szCs w:val="24"/>
        </w:rPr>
        <w:t xml:space="preserve">             </w:t>
      </w:r>
      <w:r w:rsidR="00AC6C4F" w:rsidRPr="006D4D43">
        <w:rPr>
          <w:rFonts w:cs="Times New Roman"/>
          <w:sz w:val="24"/>
          <w:szCs w:val="24"/>
        </w:rPr>
        <w:t xml:space="preserve">                         </w:t>
      </w:r>
      <w:r w:rsidR="00981571" w:rsidRPr="006D4D43">
        <w:rPr>
          <w:rFonts w:cs="Times New Roman"/>
          <w:sz w:val="24"/>
          <w:szCs w:val="24"/>
        </w:rPr>
        <w:t xml:space="preserve"> </w:t>
      </w:r>
    </w:p>
    <w:p w:rsidR="00DE6F5D" w:rsidRPr="00FE1AC2" w:rsidRDefault="00FE1AC2" w:rsidP="00FE1AC2">
      <w:pPr>
        <w:tabs>
          <w:tab w:val="left" w:pos="3165"/>
          <w:tab w:val="left" w:pos="6705"/>
        </w:tabs>
        <w:spacing w:after="0" w:line="240" w:lineRule="auto"/>
        <w:rPr>
          <w:rFonts w:cs="Times New Roman"/>
          <w:sz w:val="16"/>
          <w:szCs w:val="16"/>
        </w:rPr>
      </w:pPr>
      <w:r w:rsidRPr="00FE1AC2">
        <w:rPr>
          <w:rFonts w:cs="Times New Roman"/>
          <w:sz w:val="16"/>
          <w:szCs w:val="16"/>
        </w:rPr>
        <w:t>(должность)</w:t>
      </w:r>
      <w:r>
        <w:rPr>
          <w:rFonts w:cs="Times New Roman"/>
          <w:sz w:val="16"/>
          <w:szCs w:val="16"/>
        </w:rPr>
        <w:tab/>
        <w:t xml:space="preserve">                  </w:t>
      </w:r>
      <w:proofErr w:type="gramStart"/>
      <w:r>
        <w:rPr>
          <w:rFonts w:cs="Times New Roman"/>
          <w:sz w:val="16"/>
          <w:szCs w:val="16"/>
        </w:rPr>
        <w:t xml:space="preserve">   (</w:t>
      </w:r>
      <w:proofErr w:type="gramEnd"/>
      <w:r>
        <w:rPr>
          <w:rFonts w:cs="Times New Roman"/>
          <w:sz w:val="16"/>
          <w:szCs w:val="16"/>
        </w:rPr>
        <w:t>подпись)</w:t>
      </w:r>
      <w:r>
        <w:rPr>
          <w:rFonts w:cs="Times New Roman"/>
          <w:sz w:val="16"/>
          <w:szCs w:val="16"/>
        </w:rPr>
        <w:tab/>
        <w:t xml:space="preserve">                               (дата)</w:t>
      </w:r>
    </w:p>
    <w:p w:rsidR="00DE6F5D" w:rsidRDefault="00DE6F5D" w:rsidP="006D4D43">
      <w:pPr>
        <w:spacing w:after="0" w:line="240" w:lineRule="auto"/>
        <w:ind w:firstLine="709"/>
        <w:jc w:val="right"/>
        <w:rPr>
          <w:rFonts w:cs="Times New Roman"/>
          <w:sz w:val="24"/>
          <w:szCs w:val="24"/>
        </w:rPr>
      </w:pPr>
    </w:p>
    <w:p w:rsidR="00DE6F5D" w:rsidRDefault="00DE6F5D" w:rsidP="006D4D43">
      <w:pPr>
        <w:spacing w:after="0" w:line="240" w:lineRule="auto"/>
        <w:ind w:firstLine="709"/>
        <w:jc w:val="right"/>
        <w:rPr>
          <w:rFonts w:cs="Times New Roman"/>
          <w:sz w:val="24"/>
          <w:szCs w:val="24"/>
        </w:rPr>
      </w:pPr>
    </w:p>
    <w:p w:rsidR="00DE6F5D" w:rsidRDefault="00DE6F5D" w:rsidP="006D4D43">
      <w:pPr>
        <w:spacing w:after="0" w:line="240" w:lineRule="auto"/>
        <w:ind w:firstLine="709"/>
        <w:jc w:val="right"/>
        <w:rPr>
          <w:rFonts w:cs="Times New Roman"/>
          <w:sz w:val="24"/>
          <w:szCs w:val="24"/>
        </w:rPr>
      </w:pPr>
    </w:p>
    <w:p w:rsidR="004C50EB" w:rsidRPr="006D4D43" w:rsidRDefault="004C50EB" w:rsidP="006D4D43">
      <w:pPr>
        <w:spacing w:after="0" w:line="240" w:lineRule="auto"/>
        <w:ind w:firstLine="709"/>
        <w:jc w:val="right"/>
        <w:rPr>
          <w:rFonts w:cs="Times New Roman"/>
          <w:sz w:val="24"/>
          <w:szCs w:val="24"/>
        </w:rPr>
      </w:pPr>
      <w:r w:rsidRPr="006D4D43">
        <w:rPr>
          <w:rFonts w:cs="Times New Roman"/>
          <w:sz w:val="24"/>
          <w:szCs w:val="24"/>
        </w:rPr>
        <w:t>П</w:t>
      </w:r>
      <w:r w:rsidR="00EA5475">
        <w:rPr>
          <w:rFonts w:cs="Times New Roman"/>
          <w:sz w:val="24"/>
          <w:szCs w:val="24"/>
        </w:rPr>
        <w:t>риложение</w:t>
      </w:r>
      <w:r w:rsidRPr="006D4D43">
        <w:rPr>
          <w:rFonts w:cs="Times New Roman"/>
          <w:sz w:val="24"/>
          <w:szCs w:val="24"/>
        </w:rPr>
        <w:t xml:space="preserve"> 2</w:t>
      </w:r>
    </w:p>
    <w:p w:rsidR="004C50EB" w:rsidRPr="006D4D43" w:rsidRDefault="004C50EB" w:rsidP="006D4D43">
      <w:pPr>
        <w:spacing w:after="0" w:line="240" w:lineRule="auto"/>
        <w:ind w:firstLine="709"/>
        <w:jc w:val="right"/>
        <w:rPr>
          <w:rFonts w:cs="Times New Roman"/>
          <w:sz w:val="24"/>
          <w:szCs w:val="24"/>
        </w:rPr>
      </w:pPr>
      <w:r w:rsidRPr="006D4D43">
        <w:rPr>
          <w:rFonts w:cs="Times New Roman"/>
          <w:sz w:val="24"/>
          <w:szCs w:val="24"/>
        </w:rPr>
        <w:lastRenderedPageBreak/>
        <w:t>к Административному регламенту</w:t>
      </w:r>
      <w:r w:rsidR="00EA5475">
        <w:rPr>
          <w:rFonts w:cs="Times New Roman"/>
          <w:sz w:val="24"/>
          <w:szCs w:val="24"/>
        </w:rPr>
        <w:t xml:space="preserve"> </w:t>
      </w:r>
      <w:r w:rsidR="00EA5475" w:rsidRPr="006D4D43">
        <w:rPr>
          <w:rFonts w:cs="Times New Roman"/>
          <w:sz w:val="24"/>
          <w:szCs w:val="24"/>
        </w:rPr>
        <w:t>по предоставлению муниципальной</w:t>
      </w:r>
    </w:p>
    <w:p w:rsidR="004C50EB" w:rsidRPr="006D4D43" w:rsidRDefault="004C50EB" w:rsidP="006D4D43">
      <w:pPr>
        <w:spacing w:after="0" w:line="240" w:lineRule="auto"/>
        <w:ind w:firstLine="709"/>
        <w:jc w:val="right"/>
        <w:rPr>
          <w:rFonts w:cs="Times New Roman"/>
          <w:sz w:val="24"/>
          <w:szCs w:val="24"/>
        </w:rPr>
      </w:pPr>
      <w:r w:rsidRPr="006D4D43">
        <w:rPr>
          <w:rFonts w:cs="Times New Roman"/>
          <w:sz w:val="24"/>
          <w:szCs w:val="24"/>
        </w:rPr>
        <w:t>услуги «Отнесение земель или земельных участков в составе таких земель к</w:t>
      </w:r>
    </w:p>
    <w:p w:rsidR="004C50EB" w:rsidRPr="006D4D43" w:rsidRDefault="004C50EB" w:rsidP="006D4D43">
      <w:pPr>
        <w:spacing w:after="0" w:line="240" w:lineRule="auto"/>
        <w:ind w:firstLine="709"/>
        <w:jc w:val="right"/>
        <w:rPr>
          <w:rFonts w:cs="Times New Roman"/>
          <w:sz w:val="24"/>
          <w:szCs w:val="24"/>
        </w:rPr>
      </w:pPr>
      <w:r w:rsidRPr="006D4D43">
        <w:rPr>
          <w:rFonts w:cs="Times New Roman"/>
          <w:sz w:val="24"/>
          <w:szCs w:val="24"/>
        </w:rPr>
        <w:t>определенной категории земель или перевод земель и земельных участков в</w:t>
      </w:r>
    </w:p>
    <w:p w:rsidR="004C50EB" w:rsidRDefault="004C50EB" w:rsidP="006D4D43">
      <w:pPr>
        <w:spacing w:after="0" w:line="240" w:lineRule="auto"/>
        <w:ind w:firstLine="709"/>
        <w:jc w:val="right"/>
        <w:rPr>
          <w:rFonts w:cs="Times New Roman"/>
          <w:sz w:val="24"/>
          <w:szCs w:val="24"/>
        </w:rPr>
      </w:pPr>
      <w:r w:rsidRPr="006D4D43">
        <w:rPr>
          <w:rFonts w:cs="Times New Roman"/>
          <w:sz w:val="24"/>
          <w:szCs w:val="24"/>
        </w:rPr>
        <w:t>составе таких земель из одной категории в другую»</w:t>
      </w:r>
    </w:p>
    <w:p w:rsidR="00EA5475" w:rsidRPr="006D4D43" w:rsidRDefault="00EA5475" w:rsidP="006D4D43">
      <w:pPr>
        <w:spacing w:after="0" w:line="240" w:lineRule="auto"/>
        <w:ind w:firstLine="709"/>
        <w:jc w:val="right"/>
        <w:rPr>
          <w:rFonts w:cs="Times New Roman"/>
          <w:sz w:val="24"/>
          <w:szCs w:val="24"/>
        </w:rPr>
      </w:pPr>
    </w:p>
    <w:p w:rsidR="004C50EB" w:rsidRPr="006D4D43" w:rsidRDefault="004C50EB" w:rsidP="006D4D43">
      <w:pPr>
        <w:spacing w:after="0" w:line="240" w:lineRule="auto"/>
        <w:ind w:firstLine="709"/>
        <w:jc w:val="center"/>
        <w:rPr>
          <w:rFonts w:cs="Times New Roman"/>
          <w:sz w:val="24"/>
          <w:szCs w:val="24"/>
        </w:rPr>
      </w:pPr>
      <w:r w:rsidRPr="006D4D43">
        <w:rPr>
          <w:rFonts w:cs="Times New Roman"/>
          <w:sz w:val="24"/>
          <w:szCs w:val="24"/>
        </w:rPr>
        <w:t>Форма заявления на перевод земель или земельных участков в составе таких земель из одной категории в другую</w:t>
      </w:r>
    </w:p>
    <w:p w:rsidR="004C50EB" w:rsidRPr="006D4D43" w:rsidRDefault="00CC64E2" w:rsidP="006D4D43">
      <w:pPr>
        <w:spacing w:after="0" w:line="240" w:lineRule="auto"/>
        <w:ind w:firstLine="709"/>
        <w:jc w:val="right"/>
        <w:rPr>
          <w:rFonts w:cs="Times New Roman"/>
          <w:sz w:val="24"/>
          <w:szCs w:val="24"/>
        </w:rPr>
      </w:pPr>
      <w:r w:rsidRPr="006D4D43">
        <w:rPr>
          <w:rFonts w:cs="Times New Roman"/>
          <w:sz w:val="24"/>
          <w:szCs w:val="24"/>
        </w:rPr>
        <w:t>К</w:t>
      </w:r>
      <w:r w:rsidR="004C50EB" w:rsidRPr="006D4D43">
        <w:rPr>
          <w:rFonts w:cs="Times New Roman"/>
          <w:sz w:val="24"/>
          <w:szCs w:val="24"/>
        </w:rPr>
        <w:t>ому: ___________________________________</w:t>
      </w:r>
    </w:p>
    <w:p w:rsidR="004C50EB" w:rsidRPr="006D4D43" w:rsidRDefault="004C50EB" w:rsidP="006D4D43">
      <w:pPr>
        <w:spacing w:after="0" w:line="240" w:lineRule="auto"/>
        <w:ind w:firstLine="709"/>
        <w:jc w:val="right"/>
        <w:rPr>
          <w:rFonts w:cs="Times New Roman"/>
          <w:sz w:val="24"/>
          <w:szCs w:val="24"/>
        </w:rPr>
      </w:pPr>
      <w:r w:rsidRPr="006D4D43">
        <w:rPr>
          <w:rFonts w:cs="Times New Roman"/>
          <w:sz w:val="24"/>
          <w:szCs w:val="24"/>
        </w:rPr>
        <w:t>___________________________________</w:t>
      </w:r>
    </w:p>
    <w:p w:rsidR="009474E5" w:rsidRPr="006D4D43" w:rsidRDefault="004C50EB" w:rsidP="006D4D43">
      <w:pPr>
        <w:spacing w:after="0" w:line="240" w:lineRule="auto"/>
        <w:ind w:firstLine="709"/>
        <w:jc w:val="right"/>
        <w:rPr>
          <w:rFonts w:cs="Times New Roman"/>
          <w:sz w:val="24"/>
          <w:szCs w:val="24"/>
        </w:rPr>
      </w:pPr>
      <w:r w:rsidRPr="006D4D43">
        <w:rPr>
          <w:rFonts w:cs="Times New Roman"/>
          <w:sz w:val="24"/>
          <w:szCs w:val="24"/>
        </w:rPr>
        <w:t xml:space="preserve">(наименование уполномоченного на перевод земельного </w:t>
      </w:r>
    </w:p>
    <w:p w:rsidR="009474E5" w:rsidRPr="006D4D43" w:rsidRDefault="004C50EB" w:rsidP="006D4D43">
      <w:pPr>
        <w:spacing w:after="0" w:line="240" w:lineRule="auto"/>
        <w:ind w:firstLine="709"/>
        <w:jc w:val="right"/>
        <w:rPr>
          <w:rFonts w:cs="Times New Roman"/>
          <w:sz w:val="24"/>
          <w:szCs w:val="24"/>
        </w:rPr>
      </w:pPr>
      <w:r w:rsidRPr="006D4D43">
        <w:rPr>
          <w:rFonts w:cs="Times New Roman"/>
          <w:sz w:val="24"/>
          <w:szCs w:val="24"/>
        </w:rPr>
        <w:t xml:space="preserve">участка из одной категории </w:t>
      </w:r>
      <w:proofErr w:type="gramStart"/>
      <w:r w:rsidR="009474E5" w:rsidRPr="006D4D43">
        <w:rPr>
          <w:rFonts w:cs="Times New Roman"/>
          <w:sz w:val="24"/>
          <w:szCs w:val="24"/>
        </w:rPr>
        <w:t xml:space="preserve">в другую </w:t>
      </w:r>
      <w:r w:rsidR="00E91A07" w:rsidRPr="006D4D43">
        <w:rPr>
          <w:rFonts w:cs="Times New Roman"/>
          <w:sz w:val="24"/>
          <w:szCs w:val="24"/>
        </w:rPr>
        <w:t>органа</w:t>
      </w:r>
      <w:proofErr w:type="gramEnd"/>
      <w:r w:rsidRPr="006D4D43">
        <w:rPr>
          <w:rFonts w:cs="Times New Roman"/>
          <w:sz w:val="24"/>
          <w:szCs w:val="24"/>
        </w:rPr>
        <w:t xml:space="preserve"> </w:t>
      </w:r>
    </w:p>
    <w:p w:rsidR="009474E5" w:rsidRPr="006D4D43" w:rsidRDefault="004C50EB" w:rsidP="006D4D43">
      <w:pPr>
        <w:spacing w:after="0" w:line="240" w:lineRule="auto"/>
        <w:ind w:firstLine="709"/>
        <w:jc w:val="right"/>
        <w:rPr>
          <w:rFonts w:cs="Times New Roman"/>
          <w:sz w:val="24"/>
          <w:szCs w:val="24"/>
        </w:rPr>
      </w:pPr>
      <w:r w:rsidRPr="006D4D43">
        <w:rPr>
          <w:rFonts w:cs="Times New Roman"/>
          <w:sz w:val="24"/>
          <w:szCs w:val="24"/>
        </w:rPr>
        <w:t xml:space="preserve">государственной власти субъекта Российской </w:t>
      </w:r>
    </w:p>
    <w:p w:rsidR="004C50EB" w:rsidRPr="006D4D43" w:rsidRDefault="004C50EB" w:rsidP="006D4D43">
      <w:pPr>
        <w:spacing w:after="0" w:line="240" w:lineRule="auto"/>
        <w:ind w:firstLine="709"/>
        <w:jc w:val="right"/>
        <w:rPr>
          <w:rFonts w:cs="Times New Roman"/>
          <w:sz w:val="24"/>
          <w:szCs w:val="24"/>
        </w:rPr>
      </w:pPr>
      <w:r w:rsidRPr="006D4D43">
        <w:rPr>
          <w:rFonts w:cs="Times New Roman"/>
          <w:sz w:val="24"/>
          <w:szCs w:val="24"/>
        </w:rPr>
        <w:t>Федерации или органа местного самоуправления)</w:t>
      </w:r>
    </w:p>
    <w:p w:rsidR="004C50EB" w:rsidRPr="006D4D43" w:rsidRDefault="00CC64E2" w:rsidP="006D4D43">
      <w:pPr>
        <w:spacing w:after="0" w:line="240" w:lineRule="auto"/>
        <w:ind w:firstLine="709"/>
        <w:jc w:val="right"/>
        <w:rPr>
          <w:rFonts w:cs="Times New Roman"/>
          <w:sz w:val="24"/>
          <w:szCs w:val="24"/>
        </w:rPr>
      </w:pPr>
      <w:r w:rsidRPr="006D4D43">
        <w:rPr>
          <w:rFonts w:cs="Times New Roman"/>
          <w:sz w:val="24"/>
          <w:szCs w:val="24"/>
        </w:rPr>
        <w:t>О</w:t>
      </w:r>
      <w:r w:rsidR="004C50EB" w:rsidRPr="006D4D43">
        <w:rPr>
          <w:rFonts w:cs="Times New Roman"/>
          <w:sz w:val="24"/>
          <w:szCs w:val="24"/>
        </w:rPr>
        <w:t>т кого: _________________________ ____</w:t>
      </w:r>
    </w:p>
    <w:p w:rsidR="004C50EB" w:rsidRPr="006D4D43" w:rsidRDefault="004C50EB" w:rsidP="006D4D43">
      <w:pPr>
        <w:spacing w:after="0" w:line="240" w:lineRule="auto"/>
        <w:ind w:firstLine="709"/>
        <w:jc w:val="right"/>
        <w:rPr>
          <w:rFonts w:cs="Times New Roman"/>
          <w:sz w:val="24"/>
          <w:szCs w:val="24"/>
        </w:rPr>
      </w:pPr>
      <w:r w:rsidRPr="006D4D43">
        <w:rPr>
          <w:rFonts w:cs="Times New Roman"/>
          <w:sz w:val="24"/>
          <w:szCs w:val="24"/>
        </w:rPr>
        <w:t>___________________________________</w:t>
      </w:r>
    </w:p>
    <w:p w:rsidR="009474E5" w:rsidRPr="006D4D43" w:rsidRDefault="004C50EB" w:rsidP="006D4D43">
      <w:pPr>
        <w:spacing w:after="0" w:line="240" w:lineRule="auto"/>
        <w:ind w:firstLine="709"/>
        <w:jc w:val="right"/>
        <w:rPr>
          <w:rFonts w:cs="Times New Roman"/>
          <w:sz w:val="24"/>
          <w:szCs w:val="24"/>
        </w:rPr>
      </w:pPr>
      <w:r w:rsidRPr="006D4D43">
        <w:rPr>
          <w:rFonts w:cs="Times New Roman"/>
          <w:sz w:val="24"/>
          <w:szCs w:val="24"/>
        </w:rPr>
        <w:t xml:space="preserve">(наименование и данные организации для юридического </w:t>
      </w:r>
    </w:p>
    <w:p w:rsidR="004C50EB" w:rsidRPr="006D4D43" w:rsidRDefault="004C50EB" w:rsidP="006D4D43">
      <w:pPr>
        <w:spacing w:after="0" w:line="240" w:lineRule="auto"/>
        <w:ind w:firstLine="709"/>
        <w:jc w:val="right"/>
        <w:rPr>
          <w:rFonts w:cs="Times New Roman"/>
          <w:sz w:val="24"/>
          <w:szCs w:val="24"/>
        </w:rPr>
      </w:pPr>
      <w:r w:rsidRPr="006D4D43">
        <w:rPr>
          <w:rFonts w:cs="Times New Roman"/>
          <w:sz w:val="24"/>
          <w:szCs w:val="24"/>
        </w:rPr>
        <w:t>лица / фамилия, имя, отчество для физического лица)</w:t>
      </w:r>
    </w:p>
    <w:p w:rsidR="004C50EB" w:rsidRPr="006D4D43" w:rsidRDefault="004C50EB" w:rsidP="006D4D43">
      <w:pPr>
        <w:spacing w:after="0" w:line="240" w:lineRule="auto"/>
        <w:ind w:firstLine="709"/>
        <w:jc w:val="right"/>
        <w:rPr>
          <w:rFonts w:cs="Times New Roman"/>
          <w:sz w:val="24"/>
          <w:szCs w:val="24"/>
        </w:rPr>
      </w:pPr>
      <w:r w:rsidRPr="006D4D43">
        <w:rPr>
          <w:rFonts w:cs="Times New Roman"/>
          <w:sz w:val="24"/>
          <w:szCs w:val="24"/>
        </w:rPr>
        <w:t>_________________</w:t>
      </w:r>
      <w:r w:rsidR="00FC38B6" w:rsidRPr="006D4D43">
        <w:rPr>
          <w:rFonts w:cs="Times New Roman"/>
          <w:sz w:val="24"/>
          <w:szCs w:val="24"/>
        </w:rPr>
        <w:t>________________________________</w:t>
      </w:r>
    </w:p>
    <w:p w:rsidR="004C50EB" w:rsidRPr="006D4D43" w:rsidRDefault="00F221FA" w:rsidP="006D4D43">
      <w:pPr>
        <w:spacing w:after="0" w:line="240" w:lineRule="auto"/>
        <w:ind w:firstLine="709"/>
        <w:jc w:val="right"/>
        <w:rPr>
          <w:rFonts w:cs="Times New Roman"/>
          <w:sz w:val="24"/>
          <w:szCs w:val="24"/>
        </w:rPr>
      </w:pPr>
      <w:r w:rsidRPr="006D4D43">
        <w:rPr>
          <w:rFonts w:cs="Times New Roman"/>
          <w:sz w:val="24"/>
          <w:szCs w:val="24"/>
        </w:rPr>
        <w:t>__________________</w:t>
      </w:r>
      <w:r w:rsidR="004C50EB" w:rsidRPr="006D4D43">
        <w:rPr>
          <w:rFonts w:cs="Times New Roman"/>
          <w:sz w:val="24"/>
          <w:szCs w:val="24"/>
        </w:rPr>
        <w:t>___________________________ ___</w:t>
      </w:r>
    </w:p>
    <w:p w:rsidR="004C50EB" w:rsidRPr="006D4D43" w:rsidRDefault="004C50EB" w:rsidP="006D4D43">
      <w:pPr>
        <w:spacing w:after="0" w:line="240" w:lineRule="auto"/>
        <w:ind w:firstLine="709"/>
        <w:jc w:val="right"/>
        <w:rPr>
          <w:rFonts w:cs="Times New Roman"/>
          <w:sz w:val="24"/>
          <w:szCs w:val="24"/>
        </w:rPr>
      </w:pPr>
      <w:r w:rsidRPr="006D4D43">
        <w:rPr>
          <w:rFonts w:cs="Times New Roman"/>
          <w:sz w:val="24"/>
          <w:szCs w:val="24"/>
        </w:rPr>
        <w:t>(адрес места нахождения; адрес электронной почты;)</w:t>
      </w:r>
    </w:p>
    <w:p w:rsidR="00F221FA" w:rsidRPr="006D4D43" w:rsidRDefault="00F221FA" w:rsidP="006D4D43">
      <w:pPr>
        <w:spacing w:after="0" w:line="240" w:lineRule="auto"/>
        <w:ind w:firstLine="709"/>
        <w:jc w:val="right"/>
        <w:rPr>
          <w:rFonts w:cs="Times New Roman"/>
          <w:sz w:val="24"/>
          <w:szCs w:val="24"/>
        </w:rPr>
      </w:pPr>
      <w:r w:rsidRPr="006D4D43">
        <w:rPr>
          <w:rFonts w:cs="Times New Roman"/>
          <w:sz w:val="24"/>
          <w:szCs w:val="24"/>
        </w:rPr>
        <w:t>Тел.:___________________________________</w:t>
      </w:r>
    </w:p>
    <w:p w:rsidR="00F221FA" w:rsidRPr="006D4D43" w:rsidRDefault="00F221FA" w:rsidP="006D4D43">
      <w:pPr>
        <w:spacing w:after="0" w:line="240" w:lineRule="auto"/>
        <w:ind w:firstLine="709"/>
        <w:jc w:val="right"/>
        <w:rPr>
          <w:rFonts w:cs="Times New Roman"/>
          <w:sz w:val="24"/>
          <w:szCs w:val="24"/>
        </w:rPr>
      </w:pPr>
    </w:p>
    <w:p w:rsidR="004C50EB" w:rsidRPr="006D4D43" w:rsidRDefault="004C50EB" w:rsidP="006D4D43">
      <w:pPr>
        <w:spacing w:after="0" w:line="240" w:lineRule="auto"/>
        <w:ind w:firstLine="709"/>
        <w:jc w:val="center"/>
        <w:rPr>
          <w:rFonts w:cs="Times New Roman"/>
          <w:sz w:val="24"/>
          <w:szCs w:val="24"/>
        </w:rPr>
      </w:pPr>
      <w:r w:rsidRPr="006D4D43">
        <w:rPr>
          <w:rFonts w:cs="Times New Roman"/>
          <w:sz w:val="24"/>
          <w:szCs w:val="24"/>
        </w:rPr>
        <w:t>Ходатайство</w:t>
      </w:r>
    </w:p>
    <w:p w:rsidR="004C50EB" w:rsidRPr="006D4D43" w:rsidRDefault="004C50EB" w:rsidP="006D4D43">
      <w:pPr>
        <w:spacing w:after="0" w:line="240" w:lineRule="auto"/>
        <w:ind w:firstLine="709"/>
        <w:jc w:val="center"/>
        <w:rPr>
          <w:rFonts w:cs="Times New Roman"/>
          <w:sz w:val="24"/>
          <w:szCs w:val="24"/>
        </w:rPr>
      </w:pPr>
      <w:r w:rsidRPr="006D4D43">
        <w:rPr>
          <w:rFonts w:cs="Times New Roman"/>
          <w:sz w:val="24"/>
          <w:szCs w:val="24"/>
        </w:rPr>
        <w:t>о переводе земельного участков из одной категории в другую</w:t>
      </w:r>
    </w:p>
    <w:p w:rsidR="00E91A07" w:rsidRPr="006D4D43" w:rsidRDefault="00E91A07" w:rsidP="006D4D43">
      <w:pPr>
        <w:spacing w:after="0" w:line="240" w:lineRule="auto"/>
        <w:ind w:firstLine="709"/>
        <w:jc w:val="center"/>
        <w:rPr>
          <w:rFonts w:cs="Times New Roman"/>
          <w:sz w:val="24"/>
          <w:szCs w:val="24"/>
        </w:rPr>
      </w:pPr>
    </w:p>
    <w:p w:rsidR="00E91A07" w:rsidRPr="006D4D43" w:rsidRDefault="004C50EB" w:rsidP="006D4D43">
      <w:pPr>
        <w:spacing w:after="0" w:line="240" w:lineRule="auto"/>
        <w:ind w:firstLine="709"/>
        <w:jc w:val="both"/>
        <w:rPr>
          <w:rFonts w:cs="Times New Roman"/>
          <w:sz w:val="24"/>
          <w:szCs w:val="24"/>
        </w:rPr>
      </w:pPr>
      <w:r w:rsidRPr="006D4D43">
        <w:rPr>
          <w:rFonts w:cs="Times New Roman"/>
          <w:sz w:val="24"/>
          <w:szCs w:val="24"/>
        </w:rPr>
        <w:t xml:space="preserve">Прошу перевести земельный участок: </w:t>
      </w:r>
    </w:p>
    <w:p w:rsidR="004C50EB" w:rsidRPr="006D4D43" w:rsidRDefault="004C50EB" w:rsidP="006D4D43">
      <w:pPr>
        <w:spacing w:after="0" w:line="240" w:lineRule="auto"/>
        <w:jc w:val="both"/>
        <w:rPr>
          <w:rFonts w:cs="Times New Roman"/>
          <w:sz w:val="24"/>
          <w:szCs w:val="24"/>
        </w:rPr>
      </w:pPr>
      <w:r w:rsidRPr="006D4D43">
        <w:rPr>
          <w:rFonts w:cs="Times New Roman"/>
          <w:sz w:val="24"/>
          <w:szCs w:val="24"/>
        </w:rPr>
        <w:t>расположенный по адресу (местоположение) ________________________________</w:t>
      </w:r>
      <w:r w:rsidR="00E91A07" w:rsidRPr="006D4D43">
        <w:rPr>
          <w:rFonts w:cs="Times New Roman"/>
          <w:sz w:val="24"/>
          <w:szCs w:val="24"/>
        </w:rPr>
        <w:t>________</w:t>
      </w:r>
    </w:p>
    <w:p w:rsidR="004C50EB" w:rsidRPr="006D4D43" w:rsidRDefault="004C50EB" w:rsidP="006D4D43">
      <w:pPr>
        <w:spacing w:after="0" w:line="240" w:lineRule="auto"/>
        <w:jc w:val="both"/>
        <w:rPr>
          <w:rFonts w:cs="Times New Roman"/>
          <w:sz w:val="24"/>
          <w:szCs w:val="24"/>
        </w:rPr>
      </w:pPr>
      <w:r w:rsidRPr="006D4D43">
        <w:rPr>
          <w:rFonts w:cs="Times New Roman"/>
          <w:sz w:val="24"/>
          <w:szCs w:val="24"/>
        </w:rPr>
        <w:t>_______________________________________________________________________</w:t>
      </w:r>
      <w:r w:rsidR="00E91A07" w:rsidRPr="006D4D43">
        <w:rPr>
          <w:rFonts w:cs="Times New Roman"/>
          <w:sz w:val="24"/>
          <w:szCs w:val="24"/>
        </w:rPr>
        <w:t>________</w:t>
      </w:r>
    </w:p>
    <w:p w:rsidR="004C50EB" w:rsidRPr="006D4D43" w:rsidRDefault="004C50EB" w:rsidP="006D4D43">
      <w:pPr>
        <w:spacing w:after="0" w:line="240" w:lineRule="auto"/>
        <w:jc w:val="both"/>
        <w:rPr>
          <w:rFonts w:cs="Times New Roman"/>
          <w:sz w:val="24"/>
          <w:szCs w:val="24"/>
        </w:rPr>
      </w:pPr>
      <w:r w:rsidRPr="006D4D43">
        <w:rPr>
          <w:rFonts w:cs="Times New Roman"/>
          <w:sz w:val="24"/>
          <w:szCs w:val="24"/>
        </w:rPr>
        <w:t>площадью___________________________________________________________</w:t>
      </w:r>
      <w:r w:rsidR="00E91A07" w:rsidRPr="006D4D43">
        <w:rPr>
          <w:rFonts w:cs="Times New Roman"/>
          <w:sz w:val="24"/>
          <w:szCs w:val="24"/>
        </w:rPr>
        <w:t>_____</w:t>
      </w:r>
      <w:r w:rsidR="00F82F84" w:rsidRPr="006D4D43">
        <w:rPr>
          <w:rFonts w:cs="Times New Roman"/>
          <w:sz w:val="24"/>
          <w:szCs w:val="24"/>
        </w:rPr>
        <w:t>______</w:t>
      </w:r>
    </w:p>
    <w:p w:rsidR="004C50EB" w:rsidRPr="006D4D43" w:rsidRDefault="004C50EB" w:rsidP="006D4D43">
      <w:pPr>
        <w:spacing w:after="0" w:line="240" w:lineRule="auto"/>
        <w:jc w:val="both"/>
        <w:rPr>
          <w:rFonts w:cs="Times New Roman"/>
          <w:sz w:val="24"/>
          <w:szCs w:val="24"/>
        </w:rPr>
      </w:pPr>
      <w:r w:rsidRPr="006D4D43">
        <w:rPr>
          <w:rFonts w:cs="Times New Roman"/>
          <w:sz w:val="24"/>
          <w:szCs w:val="24"/>
        </w:rPr>
        <w:t>с кадастровым номером _________________________________________________</w:t>
      </w:r>
      <w:r w:rsidR="00E91A07" w:rsidRPr="006D4D43">
        <w:rPr>
          <w:rFonts w:cs="Times New Roman"/>
          <w:sz w:val="24"/>
          <w:szCs w:val="24"/>
        </w:rPr>
        <w:t>___</w:t>
      </w:r>
      <w:r w:rsidR="00F82F84" w:rsidRPr="006D4D43">
        <w:rPr>
          <w:rFonts w:cs="Times New Roman"/>
          <w:sz w:val="24"/>
          <w:szCs w:val="24"/>
        </w:rPr>
        <w:t>______</w:t>
      </w:r>
    </w:p>
    <w:p w:rsidR="004C50EB" w:rsidRPr="006D4D43" w:rsidRDefault="004C50EB" w:rsidP="006D4D43">
      <w:pPr>
        <w:spacing w:after="0" w:line="240" w:lineRule="auto"/>
        <w:jc w:val="both"/>
        <w:rPr>
          <w:rFonts w:cs="Times New Roman"/>
          <w:sz w:val="24"/>
          <w:szCs w:val="24"/>
        </w:rPr>
      </w:pPr>
      <w:r w:rsidRPr="006D4D43">
        <w:rPr>
          <w:rFonts w:cs="Times New Roman"/>
          <w:sz w:val="24"/>
          <w:szCs w:val="24"/>
        </w:rPr>
        <w:t>из категории земель _________________________________________________</w:t>
      </w:r>
      <w:r w:rsidR="00E91A07" w:rsidRPr="006D4D43">
        <w:rPr>
          <w:rFonts w:cs="Times New Roman"/>
          <w:sz w:val="24"/>
          <w:szCs w:val="24"/>
        </w:rPr>
        <w:t>______</w:t>
      </w:r>
      <w:r w:rsidR="00F82F84" w:rsidRPr="006D4D43">
        <w:rPr>
          <w:rFonts w:cs="Times New Roman"/>
          <w:sz w:val="24"/>
          <w:szCs w:val="24"/>
        </w:rPr>
        <w:t>______</w:t>
      </w:r>
    </w:p>
    <w:p w:rsidR="004C50EB" w:rsidRPr="006D4D43" w:rsidRDefault="004C50EB" w:rsidP="006D4D43">
      <w:pPr>
        <w:spacing w:after="0" w:line="240" w:lineRule="auto"/>
        <w:jc w:val="both"/>
        <w:rPr>
          <w:rFonts w:cs="Times New Roman"/>
          <w:sz w:val="24"/>
          <w:szCs w:val="24"/>
        </w:rPr>
      </w:pPr>
      <w:r w:rsidRPr="006D4D43">
        <w:rPr>
          <w:rFonts w:cs="Times New Roman"/>
          <w:sz w:val="24"/>
          <w:szCs w:val="24"/>
        </w:rPr>
        <w:t>(указывается категория земель, к которой принадлежит земельный участок)</w:t>
      </w:r>
    </w:p>
    <w:p w:rsidR="004C50EB" w:rsidRPr="006D4D43" w:rsidRDefault="004C50EB" w:rsidP="006D4D43">
      <w:pPr>
        <w:spacing w:after="0" w:line="240" w:lineRule="auto"/>
        <w:jc w:val="both"/>
        <w:rPr>
          <w:rFonts w:cs="Times New Roman"/>
          <w:sz w:val="24"/>
          <w:szCs w:val="24"/>
        </w:rPr>
      </w:pPr>
      <w:r w:rsidRPr="006D4D43">
        <w:rPr>
          <w:rFonts w:cs="Times New Roman"/>
          <w:sz w:val="24"/>
          <w:szCs w:val="24"/>
        </w:rPr>
        <w:t>в категорию земель _________________________________________________</w:t>
      </w:r>
      <w:r w:rsidR="00E91A07" w:rsidRPr="006D4D43">
        <w:rPr>
          <w:rFonts w:cs="Times New Roman"/>
          <w:sz w:val="24"/>
          <w:szCs w:val="24"/>
        </w:rPr>
        <w:t>_______</w:t>
      </w:r>
      <w:r w:rsidR="00F82F84" w:rsidRPr="006D4D43">
        <w:rPr>
          <w:rFonts w:cs="Times New Roman"/>
          <w:sz w:val="24"/>
          <w:szCs w:val="24"/>
        </w:rPr>
        <w:t>______</w:t>
      </w:r>
    </w:p>
    <w:p w:rsidR="004C50EB" w:rsidRPr="006D4D43" w:rsidRDefault="004C50EB" w:rsidP="006D4D43">
      <w:pPr>
        <w:spacing w:after="0" w:line="240" w:lineRule="auto"/>
        <w:jc w:val="both"/>
        <w:rPr>
          <w:rFonts w:cs="Times New Roman"/>
          <w:sz w:val="24"/>
          <w:szCs w:val="24"/>
        </w:rPr>
      </w:pPr>
      <w:r w:rsidRPr="006D4D43">
        <w:rPr>
          <w:rFonts w:cs="Times New Roman"/>
          <w:sz w:val="24"/>
          <w:szCs w:val="24"/>
        </w:rPr>
        <w:t>(указывается категория земель, в которую планируется осуществить перевод земел</w:t>
      </w:r>
      <w:r w:rsidR="00E91A07" w:rsidRPr="006D4D43">
        <w:rPr>
          <w:rFonts w:cs="Times New Roman"/>
          <w:sz w:val="24"/>
          <w:szCs w:val="24"/>
        </w:rPr>
        <w:t xml:space="preserve">ьного </w:t>
      </w:r>
      <w:r w:rsidRPr="006D4D43">
        <w:rPr>
          <w:rFonts w:cs="Times New Roman"/>
          <w:sz w:val="24"/>
          <w:szCs w:val="24"/>
        </w:rPr>
        <w:t>участка)</w:t>
      </w:r>
    </w:p>
    <w:p w:rsidR="004C50EB" w:rsidRPr="006D4D43" w:rsidRDefault="004C50EB" w:rsidP="006D4D43">
      <w:pPr>
        <w:spacing w:after="0" w:line="240" w:lineRule="auto"/>
        <w:jc w:val="both"/>
        <w:rPr>
          <w:rFonts w:cs="Times New Roman"/>
          <w:sz w:val="24"/>
          <w:szCs w:val="24"/>
        </w:rPr>
      </w:pPr>
      <w:r w:rsidRPr="006D4D43">
        <w:rPr>
          <w:rFonts w:cs="Times New Roman"/>
          <w:sz w:val="24"/>
          <w:szCs w:val="24"/>
        </w:rPr>
        <w:t>в связи _______________________________________________________________</w:t>
      </w:r>
      <w:r w:rsidR="00E91A07" w:rsidRPr="006D4D43">
        <w:rPr>
          <w:rFonts w:cs="Times New Roman"/>
          <w:sz w:val="24"/>
          <w:szCs w:val="24"/>
        </w:rPr>
        <w:t>____</w:t>
      </w:r>
      <w:r w:rsidR="00F82F84" w:rsidRPr="006D4D43">
        <w:rPr>
          <w:rFonts w:cs="Times New Roman"/>
          <w:sz w:val="24"/>
          <w:szCs w:val="24"/>
        </w:rPr>
        <w:t>______</w:t>
      </w:r>
    </w:p>
    <w:p w:rsidR="004C50EB" w:rsidRPr="006D4D43" w:rsidRDefault="004C50EB" w:rsidP="006D4D43">
      <w:pPr>
        <w:spacing w:after="0" w:line="240" w:lineRule="auto"/>
        <w:jc w:val="both"/>
        <w:rPr>
          <w:rFonts w:cs="Times New Roman"/>
          <w:sz w:val="24"/>
          <w:szCs w:val="24"/>
        </w:rPr>
      </w:pPr>
      <w:r w:rsidRPr="006D4D43">
        <w:rPr>
          <w:rFonts w:cs="Times New Roman"/>
          <w:sz w:val="24"/>
          <w:szCs w:val="24"/>
        </w:rPr>
        <w:t>(указывается обоснование перевода земельного участка с указанием на положения Федерального закона от 21.12.2004 № 172-ФЗ)</w:t>
      </w:r>
    </w:p>
    <w:p w:rsidR="004C50EB" w:rsidRPr="006D4D43" w:rsidRDefault="004C50EB" w:rsidP="006D4D43">
      <w:pPr>
        <w:spacing w:after="0" w:line="240" w:lineRule="auto"/>
        <w:jc w:val="both"/>
        <w:rPr>
          <w:rFonts w:cs="Times New Roman"/>
          <w:sz w:val="24"/>
          <w:szCs w:val="24"/>
        </w:rPr>
      </w:pPr>
      <w:r w:rsidRPr="006D4D43">
        <w:rPr>
          <w:rFonts w:cs="Times New Roman"/>
          <w:sz w:val="24"/>
          <w:szCs w:val="24"/>
        </w:rPr>
        <w:t>Земельный участок принадлежит ________________________________________</w:t>
      </w:r>
      <w:r w:rsidR="00E91A07" w:rsidRPr="006D4D43">
        <w:rPr>
          <w:rFonts w:cs="Times New Roman"/>
          <w:sz w:val="24"/>
          <w:szCs w:val="24"/>
        </w:rPr>
        <w:t>_____</w:t>
      </w:r>
      <w:r w:rsidR="00F82F84" w:rsidRPr="006D4D43">
        <w:rPr>
          <w:rFonts w:cs="Times New Roman"/>
          <w:sz w:val="24"/>
          <w:szCs w:val="24"/>
        </w:rPr>
        <w:t>_____</w:t>
      </w:r>
    </w:p>
    <w:p w:rsidR="004C50EB" w:rsidRPr="006D4D43" w:rsidRDefault="004C50EB" w:rsidP="006D4D43">
      <w:pPr>
        <w:spacing w:after="0" w:line="240" w:lineRule="auto"/>
        <w:jc w:val="both"/>
        <w:rPr>
          <w:rFonts w:cs="Times New Roman"/>
          <w:sz w:val="24"/>
          <w:szCs w:val="24"/>
        </w:rPr>
      </w:pPr>
      <w:r w:rsidRPr="006D4D43">
        <w:rPr>
          <w:rFonts w:cs="Times New Roman"/>
          <w:sz w:val="24"/>
          <w:szCs w:val="24"/>
        </w:rPr>
        <w:t>(указывается правообладатель земли (земельного участка))</w:t>
      </w:r>
    </w:p>
    <w:p w:rsidR="004C50EB" w:rsidRPr="006D4D43" w:rsidRDefault="004C50EB" w:rsidP="006D4D43">
      <w:pPr>
        <w:spacing w:after="0" w:line="240" w:lineRule="auto"/>
        <w:jc w:val="both"/>
        <w:rPr>
          <w:rFonts w:cs="Times New Roman"/>
          <w:sz w:val="24"/>
          <w:szCs w:val="24"/>
        </w:rPr>
      </w:pPr>
      <w:r w:rsidRPr="006D4D43">
        <w:rPr>
          <w:rFonts w:cs="Times New Roman"/>
          <w:sz w:val="24"/>
          <w:szCs w:val="24"/>
        </w:rPr>
        <w:t>на праве___________________________________________________________</w:t>
      </w:r>
      <w:r w:rsidR="00E91A07" w:rsidRPr="006D4D43">
        <w:rPr>
          <w:rFonts w:cs="Times New Roman"/>
          <w:sz w:val="24"/>
          <w:szCs w:val="24"/>
        </w:rPr>
        <w:t>_______</w:t>
      </w:r>
      <w:r w:rsidR="00F82F84" w:rsidRPr="006D4D43">
        <w:rPr>
          <w:rFonts w:cs="Times New Roman"/>
          <w:sz w:val="24"/>
          <w:szCs w:val="24"/>
        </w:rPr>
        <w:t>______</w:t>
      </w:r>
    </w:p>
    <w:p w:rsidR="004C50EB" w:rsidRPr="006D4D43" w:rsidRDefault="004C50EB" w:rsidP="006D4D43">
      <w:pPr>
        <w:spacing w:after="0" w:line="240" w:lineRule="auto"/>
        <w:jc w:val="both"/>
        <w:rPr>
          <w:rFonts w:cs="Times New Roman"/>
          <w:sz w:val="24"/>
          <w:szCs w:val="24"/>
        </w:rPr>
      </w:pPr>
      <w:r w:rsidRPr="006D4D43">
        <w:rPr>
          <w:rFonts w:cs="Times New Roman"/>
          <w:sz w:val="24"/>
          <w:szCs w:val="24"/>
        </w:rPr>
        <w:t>(указывается право на землю (земельный участок</w:t>
      </w:r>
      <w:proofErr w:type="gramStart"/>
      <w:r w:rsidRPr="006D4D43">
        <w:rPr>
          <w:rFonts w:cs="Times New Roman"/>
          <w:sz w:val="24"/>
          <w:szCs w:val="24"/>
        </w:rPr>
        <w:t>))</w:t>
      </w:r>
      <w:r w:rsidR="00F82F84" w:rsidRPr="006D4D43">
        <w:rPr>
          <w:rFonts w:cs="Times New Roman"/>
          <w:sz w:val="24"/>
          <w:szCs w:val="24"/>
        </w:rPr>
        <w:t>_</w:t>
      </w:r>
      <w:proofErr w:type="gramEnd"/>
      <w:r w:rsidR="00F82F84" w:rsidRPr="006D4D43">
        <w:rPr>
          <w:rFonts w:cs="Times New Roman"/>
          <w:sz w:val="24"/>
          <w:szCs w:val="24"/>
        </w:rPr>
        <w:t>__</w:t>
      </w:r>
    </w:p>
    <w:p w:rsidR="004C50EB" w:rsidRPr="006D4D43" w:rsidRDefault="004C50EB" w:rsidP="006D4D43">
      <w:pPr>
        <w:spacing w:after="0" w:line="240" w:lineRule="auto"/>
        <w:jc w:val="both"/>
        <w:rPr>
          <w:rFonts w:cs="Times New Roman"/>
          <w:sz w:val="24"/>
          <w:szCs w:val="24"/>
        </w:rPr>
      </w:pPr>
      <w:r w:rsidRPr="006D4D43">
        <w:rPr>
          <w:rFonts w:cs="Times New Roman"/>
          <w:sz w:val="24"/>
          <w:szCs w:val="24"/>
        </w:rPr>
        <w:t xml:space="preserve">Результат услуги выдать следующим </w:t>
      </w:r>
      <w:proofErr w:type="gramStart"/>
      <w:r w:rsidRPr="006D4D43">
        <w:rPr>
          <w:rFonts w:cs="Times New Roman"/>
          <w:sz w:val="24"/>
          <w:szCs w:val="24"/>
        </w:rPr>
        <w:t>способом:</w:t>
      </w:r>
      <w:r w:rsidR="00D77B8D" w:rsidRPr="006D4D43">
        <w:rPr>
          <w:rFonts w:cs="Times New Roman"/>
          <w:sz w:val="24"/>
          <w:szCs w:val="24"/>
        </w:rPr>
        <w:t>_</w:t>
      </w:r>
      <w:proofErr w:type="gramEnd"/>
      <w:r w:rsidR="00D77B8D" w:rsidRPr="006D4D43">
        <w:rPr>
          <w:rFonts w:cs="Times New Roman"/>
          <w:sz w:val="24"/>
          <w:szCs w:val="24"/>
        </w:rPr>
        <w:t>________________________________</w:t>
      </w:r>
      <w:r w:rsidR="00F82F84" w:rsidRPr="006D4D43">
        <w:rPr>
          <w:rFonts w:cs="Times New Roman"/>
          <w:sz w:val="24"/>
          <w:szCs w:val="24"/>
        </w:rPr>
        <w:t>_____</w:t>
      </w:r>
    </w:p>
    <w:p w:rsidR="00F82F84" w:rsidRPr="006D4D43" w:rsidRDefault="00F82F84" w:rsidP="006D4D43">
      <w:pPr>
        <w:spacing w:after="0" w:line="240" w:lineRule="auto"/>
        <w:jc w:val="both"/>
        <w:rPr>
          <w:rFonts w:cs="Times New Roman"/>
          <w:sz w:val="24"/>
          <w:szCs w:val="24"/>
        </w:rPr>
      </w:pPr>
      <w:r w:rsidRPr="006D4D43">
        <w:rPr>
          <w:rFonts w:cs="Times New Roman"/>
          <w:sz w:val="24"/>
          <w:szCs w:val="24"/>
        </w:rPr>
        <w:t>Приложения:</w:t>
      </w:r>
    </w:p>
    <w:p w:rsidR="00F82F84" w:rsidRPr="006D4D43" w:rsidRDefault="00F82F84" w:rsidP="006D4D43">
      <w:pPr>
        <w:spacing w:after="0" w:line="240" w:lineRule="auto"/>
        <w:jc w:val="both"/>
        <w:rPr>
          <w:rFonts w:cs="Times New Roman"/>
          <w:sz w:val="24"/>
          <w:szCs w:val="24"/>
        </w:rPr>
      </w:pPr>
      <w:r w:rsidRPr="006D4D43">
        <w:rPr>
          <w:rFonts w:cs="Times New Roman"/>
          <w:sz w:val="24"/>
          <w:szCs w:val="24"/>
        </w:rPr>
        <w:t>________________________________________________________________________________</w:t>
      </w:r>
    </w:p>
    <w:p w:rsidR="00F82F84" w:rsidRPr="006D4D43" w:rsidRDefault="00F82F84" w:rsidP="006D4D43">
      <w:pPr>
        <w:spacing w:after="0" w:line="240" w:lineRule="auto"/>
        <w:jc w:val="both"/>
        <w:rPr>
          <w:rFonts w:cs="Times New Roman"/>
          <w:sz w:val="24"/>
          <w:szCs w:val="24"/>
        </w:rPr>
      </w:pPr>
    </w:p>
    <w:p w:rsidR="00F82F84" w:rsidRPr="006D4D43" w:rsidRDefault="00F82F84" w:rsidP="006D4D43">
      <w:pPr>
        <w:spacing w:after="0" w:line="240" w:lineRule="auto"/>
        <w:jc w:val="both"/>
        <w:rPr>
          <w:rFonts w:cs="Times New Roman"/>
          <w:sz w:val="24"/>
          <w:szCs w:val="24"/>
        </w:rPr>
      </w:pPr>
      <w:r w:rsidRPr="006D4D43">
        <w:rPr>
          <w:rFonts w:cs="Times New Roman"/>
          <w:sz w:val="24"/>
          <w:szCs w:val="24"/>
        </w:rPr>
        <w:t>________________________________________________________________________________</w:t>
      </w:r>
    </w:p>
    <w:p w:rsidR="00F82F84" w:rsidRDefault="00F82F84" w:rsidP="006D4D43">
      <w:pPr>
        <w:spacing w:after="0" w:line="240" w:lineRule="auto"/>
        <w:jc w:val="both"/>
        <w:rPr>
          <w:rFonts w:cs="Times New Roman"/>
          <w:sz w:val="24"/>
          <w:szCs w:val="24"/>
        </w:rPr>
      </w:pPr>
      <w:r w:rsidRPr="006D4D43">
        <w:rPr>
          <w:rFonts w:cs="Times New Roman"/>
          <w:sz w:val="24"/>
          <w:szCs w:val="24"/>
        </w:rPr>
        <w:t>(документы, которые представил заявитель)</w:t>
      </w:r>
    </w:p>
    <w:p w:rsidR="007C2558" w:rsidRPr="006D4D43" w:rsidRDefault="007C2558" w:rsidP="006D4D43">
      <w:pPr>
        <w:spacing w:after="0" w:line="240" w:lineRule="auto"/>
        <w:jc w:val="both"/>
        <w:rPr>
          <w:rFonts w:cs="Times New Roman"/>
          <w:sz w:val="24"/>
          <w:szCs w:val="24"/>
        </w:rPr>
      </w:pPr>
      <w:r>
        <w:rPr>
          <w:rFonts w:cs="Times New Roman"/>
          <w:sz w:val="24"/>
          <w:szCs w:val="24"/>
        </w:rPr>
        <w:t>____________________________        __________________         _________________________</w:t>
      </w:r>
    </w:p>
    <w:p w:rsidR="007C2558" w:rsidRPr="00FE1AC2" w:rsidRDefault="007C2558" w:rsidP="007C2558">
      <w:pPr>
        <w:tabs>
          <w:tab w:val="left" w:pos="3165"/>
          <w:tab w:val="left" w:pos="6705"/>
        </w:tabs>
        <w:spacing w:after="0" w:line="240" w:lineRule="auto"/>
        <w:rPr>
          <w:rFonts w:cs="Times New Roman"/>
          <w:sz w:val="16"/>
          <w:szCs w:val="16"/>
        </w:rPr>
      </w:pPr>
      <w:r w:rsidRPr="00FE1AC2">
        <w:rPr>
          <w:rFonts w:cs="Times New Roman"/>
          <w:sz w:val="16"/>
          <w:szCs w:val="16"/>
        </w:rPr>
        <w:t>(должность)</w:t>
      </w:r>
      <w:r>
        <w:rPr>
          <w:rFonts w:cs="Times New Roman"/>
          <w:sz w:val="16"/>
          <w:szCs w:val="16"/>
        </w:rPr>
        <w:tab/>
        <w:t xml:space="preserve">                  </w:t>
      </w:r>
      <w:proofErr w:type="gramStart"/>
      <w:r>
        <w:rPr>
          <w:rFonts w:cs="Times New Roman"/>
          <w:sz w:val="16"/>
          <w:szCs w:val="16"/>
        </w:rPr>
        <w:t xml:space="preserve">   (</w:t>
      </w:r>
      <w:proofErr w:type="gramEnd"/>
      <w:r>
        <w:rPr>
          <w:rFonts w:cs="Times New Roman"/>
          <w:sz w:val="16"/>
          <w:szCs w:val="16"/>
        </w:rPr>
        <w:t>подпись)</w:t>
      </w:r>
      <w:r>
        <w:rPr>
          <w:rFonts w:cs="Times New Roman"/>
          <w:sz w:val="16"/>
          <w:szCs w:val="16"/>
        </w:rPr>
        <w:tab/>
        <w:t xml:space="preserve">                               (дата)</w:t>
      </w:r>
    </w:p>
    <w:p w:rsidR="001255CB" w:rsidRDefault="001255CB" w:rsidP="006D4D43">
      <w:pPr>
        <w:spacing w:after="0" w:line="240" w:lineRule="auto"/>
        <w:ind w:firstLine="709"/>
        <w:jc w:val="both"/>
        <w:rPr>
          <w:rFonts w:cs="Times New Roman"/>
          <w:sz w:val="24"/>
          <w:szCs w:val="24"/>
          <w:highlight w:val="yellow"/>
        </w:rPr>
      </w:pPr>
    </w:p>
    <w:p w:rsidR="002D410E" w:rsidRDefault="002D410E" w:rsidP="002D410E">
      <w:pPr>
        <w:rPr>
          <w:rFonts w:cs="Times New Roman"/>
          <w:sz w:val="24"/>
          <w:szCs w:val="24"/>
          <w:highlight w:val="yellow"/>
        </w:rPr>
        <w:sectPr w:rsidR="002D410E" w:rsidSect="005F0335">
          <w:pgSz w:w="11906" w:h="16838"/>
          <w:pgMar w:top="1134" w:right="567" w:bottom="851" w:left="1701" w:header="720" w:footer="720" w:gutter="0"/>
          <w:cols w:space="720"/>
          <w:noEndnote/>
          <w:titlePg/>
          <w:docGrid w:linePitch="381"/>
        </w:sectPr>
      </w:pPr>
    </w:p>
    <w:p w:rsidR="002D410E" w:rsidRPr="002D410E" w:rsidRDefault="002D410E" w:rsidP="002D410E">
      <w:pPr>
        <w:rPr>
          <w:rFonts w:cs="Times New Roman"/>
          <w:sz w:val="24"/>
          <w:szCs w:val="24"/>
        </w:rPr>
      </w:pPr>
    </w:p>
    <w:p w:rsidR="002D410E" w:rsidRPr="002D410E" w:rsidRDefault="00BB1A0A" w:rsidP="002D410E">
      <w:pPr>
        <w:spacing w:after="0"/>
        <w:jc w:val="right"/>
        <w:rPr>
          <w:rFonts w:cs="Times New Roman"/>
          <w:sz w:val="24"/>
          <w:szCs w:val="24"/>
        </w:rPr>
      </w:pPr>
      <w:r>
        <w:rPr>
          <w:rFonts w:cs="Times New Roman"/>
          <w:sz w:val="24"/>
          <w:szCs w:val="24"/>
        </w:rPr>
        <w:t>Приложение</w:t>
      </w:r>
      <w:r w:rsidR="002D410E" w:rsidRPr="002D410E">
        <w:rPr>
          <w:rFonts w:cs="Times New Roman"/>
          <w:sz w:val="24"/>
          <w:szCs w:val="24"/>
        </w:rPr>
        <w:t xml:space="preserve"> 3 </w:t>
      </w:r>
    </w:p>
    <w:p w:rsidR="002D410E" w:rsidRPr="002D410E" w:rsidRDefault="002D410E" w:rsidP="00BB1A0A">
      <w:pPr>
        <w:spacing w:after="0"/>
        <w:jc w:val="right"/>
        <w:rPr>
          <w:rFonts w:cs="Times New Roman"/>
          <w:sz w:val="24"/>
          <w:szCs w:val="24"/>
        </w:rPr>
      </w:pPr>
      <w:r w:rsidRPr="002D410E">
        <w:rPr>
          <w:rFonts w:cs="Times New Roman"/>
          <w:sz w:val="24"/>
          <w:szCs w:val="24"/>
        </w:rPr>
        <w:t>к Административному регламенту</w:t>
      </w:r>
      <w:r w:rsidR="00BB1A0A">
        <w:rPr>
          <w:rFonts w:cs="Times New Roman"/>
          <w:sz w:val="24"/>
          <w:szCs w:val="24"/>
        </w:rPr>
        <w:t xml:space="preserve"> </w:t>
      </w:r>
      <w:r w:rsidR="00BB1A0A" w:rsidRPr="002D410E">
        <w:rPr>
          <w:rFonts w:cs="Times New Roman"/>
          <w:sz w:val="24"/>
          <w:szCs w:val="24"/>
        </w:rPr>
        <w:t>по предо</w:t>
      </w:r>
      <w:r w:rsidR="00BB1A0A">
        <w:rPr>
          <w:rFonts w:cs="Times New Roman"/>
          <w:sz w:val="24"/>
          <w:szCs w:val="24"/>
        </w:rPr>
        <w:t xml:space="preserve">ставлению муниципальной услуги </w:t>
      </w:r>
    </w:p>
    <w:p w:rsidR="00BB1A0A" w:rsidRDefault="00BB1A0A" w:rsidP="00BB1A0A">
      <w:pPr>
        <w:spacing w:after="0"/>
        <w:jc w:val="right"/>
        <w:rPr>
          <w:rFonts w:cs="Times New Roman"/>
          <w:sz w:val="24"/>
          <w:szCs w:val="24"/>
        </w:rPr>
      </w:pPr>
      <w:r>
        <w:rPr>
          <w:rFonts w:cs="Times New Roman"/>
          <w:sz w:val="24"/>
          <w:szCs w:val="24"/>
        </w:rPr>
        <w:t xml:space="preserve">                                                                                                              </w:t>
      </w:r>
      <w:r w:rsidR="002D410E" w:rsidRPr="002D410E">
        <w:rPr>
          <w:rFonts w:cs="Times New Roman"/>
          <w:sz w:val="24"/>
          <w:szCs w:val="24"/>
        </w:rPr>
        <w:t>«Отнесение земель или земельных участков в составе таких земель к</w:t>
      </w:r>
      <w:r>
        <w:rPr>
          <w:rFonts w:cs="Times New Roman"/>
          <w:sz w:val="24"/>
          <w:szCs w:val="24"/>
        </w:rPr>
        <w:t xml:space="preserve"> </w:t>
      </w:r>
    </w:p>
    <w:p w:rsidR="002D410E" w:rsidRPr="002D410E" w:rsidRDefault="00BB1A0A" w:rsidP="00BB1A0A">
      <w:pPr>
        <w:spacing w:after="0"/>
        <w:jc w:val="right"/>
        <w:rPr>
          <w:rFonts w:cs="Times New Roman"/>
          <w:sz w:val="24"/>
          <w:szCs w:val="24"/>
        </w:rPr>
      </w:pPr>
      <w:r>
        <w:rPr>
          <w:rFonts w:cs="Times New Roman"/>
          <w:sz w:val="24"/>
          <w:szCs w:val="24"/>
        </w:rPr>
        <w:t>о</w:t>
      </w:r>
      <w:r w:rsidRPr="002D410E">
        <w:rPr>
          <w:rFonts w:cs="Times New Roman"/>
          <w:sz w:val="24"/>
          <w:szCs w:val="24"/>
        </w:rPr>
        <w:t>пределенной</w:t>
      </w:r>
      <w:r>
        <w:rPr>
          <w:rFonts w:cs="Times New Roman"/>
          <w:sz w:val="24"/>
          <w:szCs w:val="24"/>
        </w:rPr>
        <w:t xml:space="preserve"> </w:t>
      </w:r>
      <w:r w:rsidRPr="002D410E">
        <w:rPr>
          <w:rFonts w:cs="Times New Roman"/>
          <w:sz w:val="24"/>
          <w:szCs w:val="24"/>
        </w:rPr>
        <w:t>категории земель или перевод</w:t>
      </w:r>
      <w:r>
        <w:rPr>
          <w:rFonts w:cs="Times New Roman"/>
          <w:sz w:val="24"/>
          <w:szCs w:val="24"/>
        </w:rPr>
        <w:t xml:space="preserve"> </w:t>
      </w:r>
      <w:r w:rsidRPr="002D410E">
        <w:rPr>
          <w:rFonts w:cs="Times New Roman"/>
          <w:sz w:val="24"/>
          <w:szCs w:val="24"/>
        </w:rPr>
        <w:t>земель и земельных</w:t>
      </w:r>
      <w:r>
        <w:rPr>
          <w:rFonts w:cs="Times New Roman"/>
          <w:sz w:val="24"/>
          <w:szCs w:val="24"/>
        </w:rPr>
        <w:t xml:space="preserve"> </w:t>
      </w:r>
      <w:r w:rsidRPr="002D410E">
        <w:rPr>
          <w:rFonts w:cs="Times New Roman"/>
          <w:sz w:val="24"/>
          <w:szCs w:val="24"/>
        </w:rPr>
        <w:t>учас</w:t>
      </w:r>
      <w:r>
        <w:rPr>
          <w:rFonts w:cs="Times New Roman"/>
          <w:sz w:val="24"/>
          <w:szCs w:val="24"/>
        </w:rPr>
        <w:t xml:space="preserve">тков                </w:t>
      </w:r>
    </w:p>
    <w:p w:rsidR="002D410E" w:rsidRPr="002D410E" w:rsidRDefault="00BB1A0A" w:rsidP="00BB1A0A">
      <w:pPr>
        <w:spacing w:after="0"/>
        <w:jc w:val="right"/>
        <w:rPr>
          <w:rFonts w:cs="Times New Roman"/>
          <w:sz w:val="24"/>
          <w:szCs w:val="24"/>
        </w:rPr>
      </w:pPr>
      <w:r>
        <w:rPr>
          <w:rFonts w:cs="Times New Roman"/>
          <w:sz w:val="24"/>
          <w:szCs w:val="24"/>
        </w:rPr>
        <w:t xml:space="preserve">                                                                                                                  в составе таких земель из </w:t>
      </w:r>
      <w:r w:rsidR="002D410E" w:rsidRPr="002D410E">
        <w:rPr>
          <w:rFonts w:cs="Times New Roman"/>
          <w:sz w:val="24"/>
          <w:szCs w:val="24"/>
        </w:rPr>
        <w:t xml:space="preserve">одной категории в другую» </w:t>
      </w:r>
    </w:p>
    <w:p w:rsidR="002D410E" w:rsidRPr="002D410E" w:rsidRDefault="002D410E" w:rsidP="002D410E">
      <w:pPr>
        <w:spacing w:after="0"/>
        <w:jc w:val="right"/>
        <w:rPr>
          <w:rFonts w:cs="Times New Roman"/>
          <w:sz w:val="24"/>
          <w:szCs w:val="24"/>
        </w:rPr>
      </w:pPr>
    </w:p>
    <w:p w:rsidR="002D410E" w:rsidRPr="002D410E" w:rsidRDefault="002D410E" w:rsidP="002D410E">
      <w:pPr>
        <w:jc w:val="center"/>
        <w:rPr>
          <w:rFonts w:cs="Times New Roman"/>
          <w:bCs/>
          <w:sz w:val="24"/>
          <w:szCs w:val="24"/>
        </w:rPr>
      </w:pPr>
      <w:r w:rsidRPr="002D410E">
        <w:rPr>
          <w:rFonts w:cs="Times New Roman"/>
          <w:bCs/>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Style w:val="a9"/>
        <w:tblpPr w:leftFromText="180" w:rightFromText="180" w:vertAnchor="text" w:tblpY="1"/>
        <w:tblOverlap w:val="never"/>
        <w:tblW w:w="15275" w:type="dxa"/>
        <w:tblLayout w:type="fixed"/>
        <w:tblLook w:val="04A0" w:firstRow="1" w:lastRow="0" w:firstColumn="1" w:lastColumn="0" w:noHBand="0" w:noVBand="1"/>
      </w:tblPr>
      <w:tblGrid>
        <w:gridCol w:w="2079"/>
        <w:gridCol w:w="2878"/>
        <w:gridCol w:w="2160"/>
        <w:gridCol w:w="1983"/>
        <w:gridCol w:w="2000"/>
        <w:gridCol w:w="2078"/>
        <w:gridCol w:w="2083"/>
        <w:gridCol w:w="8"/>
        <w:gridCol w:w="6"/>
      </w:tblGrid>
      <w:tr w:rsidR="002D410E" w:rsidRPr="002D410E" w:rsidTr="00A545EC">
        <w:trPr>
          <w:gridAfter w:val="1"/>
          <w:wAfter w:w="6" w:type="dxa"/>
        </w:trPr>
        <w:tc>
          <w:tcPr>
            <w:tcW w:w="2079" w:type="dxa"/>
          </w:tcPr>
          <w:p w:rsidR="002D410E" w:rsidRPr="002D410E" w:rsidRDefault="002D410E" w:rsidP="00A545EC">
            <w:pPr>
              <w:jc w:val="center"/>
              <w:rPr>
                <w:rFonts w:cs="Times New Roman"/>
                <w:sz w:val="24"/>
                <w:szCs w:val="24"/>
              </w:rPr>
            </w:pPr>
            <w:r w:rsidRPr="002D410E">
              <w:rPr>
                <w:rFonts w:cs="Times New Roman"/>
                <w:sz w:val="24"/>
                <w:szCs w:val="24"/>
              </w:rPr>
              <w:t>Основание для начала административной процедуры</w:t>
            </w:r>
          </w:p>
        </w:tc>
        <w:tc>
          <w:tcPr>
            <w:tcW w:w="2878" w:type="dxa"/>
          </w:tcPr>
          <w:p w:rsidR="002D410E" w:rsidRPr="002D410E" w:rsidRDefault="002D410E" w:rsidP="00A545EC">
            <w:pPr>
              <w:jc w:val="center"/>
              <w:rPr>
                <w:rFonts w:cs="Times New Roman"/>
                <w:sz w:val="24"/>
                <w:szCs w:val="24"/>
              </w:rPr>
            </w:pPr>
            <w:r w:rsidRPr="002D410E">
              <w:rPr>
                <w:rFonts w:cs="Times New Roman"/>
                <w:sz w:val="24"/>
                <w:szCs w:val="24"/>
              </w:rPr>
              <w:t>Содержание административных действий</w:t>
            </w:r>
          </w:p>
        </w:tc>
        <w:tc>
          <w:tcPr>
            <w:tcW w:w="2160" w:type="dxa"/>
          </w:tcPr>
          <w:p w:rsidR="002D410E" w:rsidRPr="002D410E" w:rsidRDefault="002D410E" w:rsidP="00A545EC">
            <w:pPr>
              <w:jc w:val="center"/>
              <w:rPr>
                <w:rFonts w:cs="Times New Roman"/>
                <w:sz w:val="24"/>
                <w:szCs w:val="24"/>
              </w:rPr>
            </w:pPr>
            <w:r w:rsidRPr="002D410E">
              <w:rPr>
                <w:rFonts w:cs="Times New Roman"/>
                <w:sz w:val="24"/>
                <w:szCs w:val="24"/>
              </w:rPr>
              <w:t>Срок выполнения административных действий</w:t>
            </w:r>
          </w:p>
        </w:tc>
        <w:tc>
          <w:tcPr>
            <w:tcW w:w="1983" w:type="dxa"/>
          </w:tcPr>
          <w:p w:rsidR="002D410E" w:rsidRPr="002D410E" w:rsidRDefault="002D410E" w:rsidP="00A545EC">
            <w:pPr>
              <w:jc w:val="center"/>
              <w:rPr>
                <w:rFonts w:cs="Times New Roman"/>
                <w:sz w:val="24"/>
                <w:szCs w:val="24"/>
              </w:rPr>
            </w:pPr>
            <w:r w:rsidRPr="002D410E">
              <w:rPr>
                <w:rFonts w:cs="Times New Roman"/>
                <w:sz w:val="24"/>
                <w:szCs w:val="24"/>
              </w:rPr>
              <w:t>Должностное лицо, ответственное за выполнение административного действия</w:t>
            </w:r>
          </w:p>
        </w:tc>
        <w:tc>
          <w:tcPr>
            <w:tcW w:w="2000" w:type="dxa"/>
          </w:tcPr>
          <w:p w:rsidR="002D410E" w:rsidRPr="002D410E" w:rsidRDefault="002D410E" w:rsidP="00A545EC">
            <w:pPr>
              <w:jc w:val="center"/>
              <w:rPr>
                <w:rFonts w:cs="Times New Roman"/>
                <w:sz w:val="24"/>
                <w:szCs w:val="24"/>
              </w:rPr>
            </w:pPr>
            <w:r w:rsidRPr="002D410E">
              <w:rPr>
                <w:rFonts w:cs="Times New Roman"/>
                <w:sz w:val="24"/>
                <w:szCs w:val="24"/>
              </w:rPr>
              <w:t>Место выполнения административного действия/ используемая информационная система</w:t>
            </w:r>
          </w:p>
        </w:tc>
        <w:tc>
          <w:tcPr>
            <w:tcW w:w="2078" w:type="dxa"/>
          </w:tcPr>
          <w:p w:rsidR="002D410E" w:rsidRPr="002D410E" w:rsidRDefault="002D410E" w:rsidP="00A545EC">
            <w:pPr>
              <w:jc w:val="center"/>
              <w:rPr>
                <w:rFonts w:cs="Times New Roman"/>
                <w:sz w:val="24"/>
                <w:szCs w:val="24"/>
              </w:rPr>
            </w:pPr>
            <w:r w:rsidRPr="002D410E">
              <w:rPr>
                <w:rFonts w:cs="Times New Roman"/>
                <w:sz w:val="24"/>
                <w:szCs w:val="24"/>
              </w:rPr>
              <w:t>Критерии принятия решения</w:t>
            </w:r>
          </w:p>
        </w:tc>
        <w:tc>
          <w:tcPr>
            <w:tcW w:w="2091" w:type="dxa"/>
            <w:gridSpan w:val="2"/>
          </w:tcPr>
          <w:p w:rsidR="002D410E" w:rsidRPr="002D410E" w:rsidRDefault="002D410E" w:rsidP="00A545EC">
            <w:pPr>
              <w:jc w:val="center"/>
              <w:rPr>
                <w:rFonts w:cs="Times New Roman"/>
                <w:sz w:val="24"/>
                <w:szCs w:val="24"/>
              </w:rPr>
            </w:pPr>
            <w:r w:rsidRPr="002D410E">
              <w:rPr>
                <w:rFonts w:cs="Times New Roman"/>
                <w:sz w:val="24"/>
                <w:szCs w:val="24"/>
              </w:rPr>
              <w:t>Результат административного действия, способ фиксации</w:t>
            </w:r>
          </w:p>
        </w:tc>
      </w:tr>
      <w:tr w:rsidR="002D410E" w:rsidRPr="002D410E" w:rsidTr="00A545EC">
        <w:trPr>
          <w:gridAfter w:val="2"/>
          <w:wAfter w:w="14" w:type="dxa"/>
        </w:trPr>
        <w:tc>
          <w:tcPr>
            <w:tcW w:w="2079" w:type="dxa"/>
          </w:tcPr>
          <w:p w:rsidR="002D410E" w:rsidRPr="002D410E" w:rsidRDefault="002D410E" w:rsidP="00A545EC">
            <w:pPr>
              <w:jc w:val="center"/>
              <w:rPr>
                <w:rFonts w:cs="Times New Roman"/>
                <w:sz w:val="24"/>
                <w:szCs w:val="24"/>
              </w:rPr>
            </w:pPr>
            <w:r w:rsidRPr="002D410E">
              <w:rPr>
                <w:rFonts w:cs="Times New Roman"/>
                <w:sz w:val="24"/>
                <w:szCs w:val="24"/>
              </w:rPr>
              <w:t>1</w:t>
            </w:r>
          </w:p>
        </w:tc>
        <w:tc>
          <w:tcPr>
            <w:tcW w:w="2878" w:type="dxa"/>
          </w:tcPr>
          <w:p w:rsidR="002D410E" w:rsidRPr="002D410E" w:rsidRDefault="002D410E" w:rsidP="00A545EC">
            <w:pPr>
              <w:jc w:val="center"/>
              <w:rPr>
                <w:rFonts w:cs="Times New Roman"/>
                <w:sz w:val="24"/>
                <w:szCs w:val="24"/>
              </w:rPr>
            </w:pPr>
            <w:r w:rsidRPr="002D410E">
              <w:rPr>
                <w:rFonts w:cs="Times New Roman"/>
                <w:sz w:val="24"/>
                <w:szCs w:val="24"/>
              </w:rPr>
              <w:t>2</w:t>
            </w:r>
          </w:p>
        </w:tc>
        <w:tc>
          <w:tcPr>
            <w:tcW w:w="2160" w:type="dxa"/>
          </w:tcPr>
          <w:p w:rsidR="002D410E" w:rsidRPr="002D410E" w:rsidRDefault="002D410E" w:rsidP="00A545EC">
            <w:pPr>
              <w:jc w:val="center"/>
              <w:rPr>
                <w:rFonts w:cs="Times New Roman"/>
                <w:sz w:val="24"/>
                <w:szCs w:val="24"/>
              </w:rPr>
            </w:pPr>
            <w:r w:rsidRPr="002D410E">
              <w:rPr>
                <w:rFonts w:cs="Times New Roman"/>
                <w:sz w:val="24"/>
                <w:szCs w:val="24"/>
              </w:rPr>
              <w:t>3</w:t>
            </w:r>
          </w:p>
        </w:tc>
        <w:tc>
          <w:tcPr>
            <w:tcW w:w="1983" w:type="dxa"/>
          </w:tcPr>
          <w:p w:rsidR="002D410E" w:rsidRPr="002D410E" w:rsidRDefault="002D410E" w:rsidP="00A545EC">
            <w:pPr>
              <w:jc w:val="center"/>
              <w:rPr>
                <w:rFonts w:cs="Times New Roman"/>
                <w:sz w:val="24"/>
                <w:szCs w:val="24"/>
              </w:rPr>
            </w:pPr>
            <w:r w:rsidRPr="002D410E">
              <w:rPr>
                <w:rFonts w:cs="Times New Roman"/>
                <w:sz w:val="24"/>
                <w:szCs w:val="24"/>
              </w:rPr>
              <w:t>4</w:t>
            </w:r>
          </w:p>
        </w:tc>
        <w:tc>
          <w:tcPr>
            <w:tcW w:w="2000" w:type="dxa"/>
          </w:tcPr>
          <w:p w:rsidR="002D410E" w:rsidRPr="002D410E" w:rsidRDefault="002D410E" w:rsidP="00A545EC">
            <w:pPr>
              <w:jc w:val="center"/>
              <w:rPr>
                <w:rFonts w:cs="Times New Roman"/>
                <w:sz w:val="24"/>
                <w:szCs w:val="24"/>
              </w:rPr>
            </w:pPr>
            <w:r w:rsidRPr="002D410E">
              <w:rPr>
                <w:rFonts w:cs="Times New Roman"/>
                <w:sz w:val="24"/>
                <w:szCs w:val="24"/>
              </w:rPr>
              <w:t>5</w:t>
            </w:r>
          </w:p>
        </w:tc>
        <w:tc>
          <w:tcPr>
            <w:tcW w:w="2078" w:type="dxa"/>
          </w:tcPr>
          <w:p w:rsidR="002D410E" w:rsidRPr="002D410E" w:rsidRDefault="002D410E" w:rsidP="00A545EC">
            <w:pPr>
              <w:jc w:val="center"/>
              <w:rPr>
                <w:rFonts w:cs="Times New Roman"/>
                <w:sz w:val="24"/>
                <w:szCs w:val="24"/>
              </w:rPr>
            </w:pPr>
            <w:r w:rsidRPr="002D410E">
              <w:rPr>
                <w:rFonts w:cs="Times New Roman"/>
                <w:sz w:val="24"/>
                <w:szCs w:val="24"/>
              </w:rPr>
              <w:t>6</w:t>
            </w:r>
          </w:p>
        </w:tc>
        <w:tc>
          <w:tcPr>
            <w:tcW w:w="2083" w:type="dxa"/>
          </w:tcPr>
          <w:p w:rsidR="002D410E" w:rsidRPr="002D410E" w:rsidRDefault="002D410E" w:rsidP="00A545EC">
            <w:pPr>
              <w:ind w:hanging="261"/>
              <w:jc w:val="center"/>
              <w:rPr>
                <w:rFonts w:cs="Times New Roman"/>
                <w:sz w:val="24"/>
                <w:szCs w:val="24"/>
              </w:rPr>
            </w:pPr>
            <w:r w:rsidRPr="002D410E">
              <w:rPr>
                <w:rFonts w:cs="Times New Roman"/>
                <w:sz w:val="24"/>
                <w:szCs w:val="24"/>
              </w:rPr>
              <w:t>7</w:t>
            </w:r>
          </w:p>
        </w:tc>
      </w:tr>
      <w:tr w:rsidR="002D410E" w:rsidRPr="002D410E" w:rsidTr="00A545EC">
        <w:tc>
          <w:tcPr>
            <w:tcW w:w="15275" w:type="dxa"/>
            <w:gridSpan w:val="9"/>
          </w:tcPr>
          <w:p w:rsidR="002D410E" w:rsidRPr="002D410E" w:rsidRDefault="002D410E" w:rsidP="00A545EC">
            <w:pPr>
              <w:jc w:val="center"/>
              <w:rPr>
                <w:rFonts w:cs="Times New Roman"/>
                <w:sz w:val="24"/>
                <w:szCs w:val="24"/>
              </w:rPr>
            </w:pPr>
            <w:r w:rsidRPr="002D410E">
              <w:rPr>
                <w:rFonts w:cs="Times New Roman"/>
                <w:sz w:val="24"/>
                <w:szCs w:val="24"/>
              </w:rPr>
              <w:t>1.Проверка документов и регистрация заявления</w:t>
            </w:r>
          </w:p>
        </w:tc>
      </w:tr>
      <w:tr w:rsidR="002D410E" w:rsidRPr="002D410E" w:rsidTr="00A545EC">
        <w:trPr>
          <w:gridAfter w:val="2"/>
          <w:wAfter w:w="14" w:type="dxa"/>
        </w:trPr>
        <w:tc>
          <w:tcPr>
            <w:tcW w:w="2079" w:type="dxa"/>
          </w:tcPr>
          <w:p w:rsidR="002D410E" w:rsidRPr="002D410E" w:rsidRDefault="002D410E" w:rsidP="00A545EC">
            <w:pPr>
              <w:rPr>
                <w:rFonts w:cs="Times New Roman"/>
                <w:sz w:val="24"/>
                <w:szCs w:val="24"/>
              </w:rPr>
            </w:pPr>
            <w:r w:rsidRPr="002D410E">
              <w:rPr>
                <w:rFonts w:cs="Times New Roman"/>
                <w:sz w:val="24"/>
                <w:szCs w:val="24"/>
              </w:rPr>
              <w:t>Поступление заявления и документов для предоставления муниципальной  услуги в Уполномоченный орган</w:t>
            </w:r>
          </w:p>
        </w:tc>
        <w:tc>
          <w:tcPr>
            <w:tcW w:w="2878" w:type="dxa"/>
          </w:tcPr>
          <w:p w:rsidR="002D410E" w:rsidRPr="002D410E" w:rsidRDefault="002D410E" w:rsidP="00A545EC">
            <w:pPr>
              <w:rPr>
                <w:rFonts w:cs="Times New Roman"/>
                <w:sz w:val="24"/>
                <w:szCs w:val="24"/>
              </w:rPr>
            </w:pPr>
            <w:r w:rsidRPr="002D410E">
              <w:rPr>
                <w:rFonts w:cs="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p w:rsidR="002D410E" w:rsidRPr="002D410E" w:rsidRDefault="002D410E" w:rsidP="00A545EC">
            <w:pPr>
              <w:rPr>
                <w:rFonts w:cs="Times New Roman"/>
                <w:sz w:val="24"/>
                <w:szCs w:val="24"/>
              </w:rPr>
            </w:pPr>
          </w:p>
          <w:p w:rsidR="002D410E" w:rsidRPr="002D410E" w:rsidRDefault="002D410E" w:rsidP="00A545EC">
            <w:pPr>
              <w:rPr>
                <w:rFonts w:cs="Times New Roman"/>
                <w:sz w:val="24"/>
                <w:szCs w:val="24"/>
              </w:rPr>
            </w:pPr>
          </w:p>
          <w:p w:rsidR="002D410E" w:rsidRPr="002D410E" w:rsidRDefault="002D410E" w:rsidP="00A545EC">
            <w:pPr>
              <w:rPr>
                <w:rFonts w:cs="Times New Roman"/>
                <w:sz w:val="24"/>
                <w:szCs w:val="24"/>
              </w:rPr>
            </w:pPr>
          </w:p>
          <w:p w:rsidR="002D410E" w:rsidRPr="002D410E" w:rsidRDefault="002D410E" w:rsidP="00A545EC">
            <w:pPr>
              <w:rPr>
                <w:rFonts w:cs="Times New Roman"/>
                <w:sz w:val="24"/>
                <w:szCs w:val="24"/>
              </w:rPr>
            </w:pPr>
          </w:p>
          <w:p w:rsidR="002D410E" w:rsidRPr="002D410E" w:rsidRDefault="002D410E" w:rsidP="00A545EC">
            <w:pPr>
              <w:rPr>
                <w:rFonts w:cs="Times New Roman"/>
                <w:sz w:val="24"/>
                <w:szCs w:val="24"/>
              </w:rPr>
            </w:pPr>
          </w:p>
          <w:p w:rsidR="002D410E" w:rsidRPr="002D410E" w:rsidRDefault="002D410E" w:rsidP="00A545EC">
            <w:pPr>
              <w:rPr>
                <w:rFonts w:cs="Times New Roman"/>
                <w:sz w:val="24"/>
                <w:szCs w:val="24"/>
              </w:rPr>
            </w:pPr>
          </w:p>
          <w:p w:rsidR="002D410E" w:rsidRPr="002D410E" w:rsidRDefault="002D410E" w:rsidP="00A545EC">
            <w:pPr>
              <w:rPr>
                <w:rFonts w:cs="Times New Roman"/>
                <w:sz w:val="24"/>
                <w:szCs w:val="24"/>
              </w:rPr>
            </w:pPr>
          </w:p>
        </w:tc>
        <w:tc>
          <w:tcPr>
            <w:tcW w:w="2160" w:type="dxa"/>
          </w:tcPr>
          <w:p w:rsidR="002D410E" w:rsidRPr="002D410E" w:rsidRDefault="002D410E" w:rsidP="00A545EC">
            <w:pPr>
              <w:rPr>
                <w:rFonts w:cs="Times New Roman"/>
                <w:sz w:val="24"/>
                <w:szCs w:val="24"/>
              </w:rPr>
            </w:pPr>
            <w:r w:rsidRPr="002D410E">
              <w:rPr>
                <w:rFonts w:cs="Times New Roman"/>
                <w:sz w:val="24"/>
                <w:szCs w:val="24"/>
              </w:rPr>
              <w:lastRenderedPageBreak/>
              <w:t>1 рабочий день</w:t>
            </w:r>
          </w:p>
        </w:tc>
        <w:tc>
          <w:tcPr>
            <w:tcW w:w="1983" w:type="dxa"/>
          </w:tcPr>
          <w:p w:rsidR="002D410E" w:rsidRPr="002D410E" w:rsidRDefault="002D410E" w:rsidP="00A545EC">
            <w:pPr>
              <w:rPr>
                <w:rFonts w:cs="Times New Roman"/>
                <w:sz w:val="24"/>
                <w:szCs w:val="24"/>
              </w:rPr>
            </w:pPr>
            <w:r w:rsidRPr="002D410E">
              <w:rPr>
                <w:rFonts w:cs="Times New Roman"/>
                <w:sz w:val="24"/>
                <w:szCs w:val="24"/>
              </w:rPr>
              <w:t>Уполномоченного органа, ответственное за предоставление муниципальной  услуги</w:t>
            </w:r>
          </w:p>
        </w:tc>
        <w:tc>
          <w:tcPr>
            <w:tcW w:w="2000" w:type="dxa"/>
          </w:tcPr>
          <w:p w:rsidR="002D410E" w:rsidRPr="002D410E" w:rsidRDefault="002D410E" w:rsidP="00A545EC">
            <w:pPr>
              <w:rPr>
                <w:rFonts w:cs="Times New Roman"/>
                <w:sz w:val="24"/>
                <w:szCs w:val="24"/>
              </w:rPr>
            </w:pPr>
            <w:r w:rsidRPr="002D410E">
              <w:rPr>
                <w:rFonts w:cs="Times New Roman"/>
                <w:sz w:val="24"/>
                <w:szCs w:val="24"/>
              </w:rPr>
              <w:t>Уполномоченный орган / ГИС</w:t>
            </w:r>
          </w:p>
        </w:tc>
        <w:tc>
          <w:tcPr>
            <w:tcW w:w="2078" w:type="dxa"/>
          </w:tcPr>
          <w:p w:rsidR="002D410E" w:rsidRPr="002D410E" w:rsidRDefault="002D410E" w:rsidP="00A545EC">
            <w:pPr>
              <w:rPr>
                <w:rFonts w:cs="Times New Roman"/>
                <w:sz w:val="24"/>
                <w:szCs w:val="24"/>
              </w:rPr>
            </w:pPr>
            <w:r w:rsidRPr="002D410E">
              <w:rPr>
                <w:rFonts w:cs="Times New Roman"/>
                <w:sz w:val="24"/>
                <w:szCs w:val="24"/>
              </w:rPr>
              <w:t>-</w:t>
            </w:r>
          </w:p>
        </w:tc>
        <w:tc>
          <w:tcPr>
            <w:tcW w:w="2083" w:type="dxa"/>
          </w:tcPr>
          <w:p w:rsidR="002D410E" w:rsidRPr="002D410E" w:rsidRDefault="002D410E" w:rsidP="00A545EC">
            <w:pPr>
              <w:rPr>
                <w:rFonts w:cs="Times New Roman"/>
                <w:sz w:val="24"/>
                <w:szCs w:val="24"/>
              </w:rPr>
            </w:pPr>
            <w:r w:rsidRPr="002D410E">
              <w:rPr>
                <w:rFonts w:cs="Times New Roman"/>
                <w:sz w:val="24"/>
                <w:szCs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proofErr w:type="gramStart"/>
            <w:r w:rsidRPr="002D410E">
              <w:rPr>
                <w:rFonts w:cs="Times New Roman"/>
                <w:sz w:val="24"/>
                <w:szCs w:val="24"/>
              </w:rPr>
              <w:t>муниципальной  услуги</w:t>
            </w:r>
            <w:proofErr w:type="gramEnd"/>
            <w:r w:rsidRPr="002D410E">
              <w:rPr>
                <w:rFonts w:cs="Times New Roman"/>
                <w:sz w:val="24"/>
                <w:szCs w:val="24"/>
              </w:rPr>
              <w:t xml:space="preserve">, и </w:t>
            </w:r>
            <w:r w:rsidRPr="002D410E">
              <w:rPr>
                <w:rFonts w:cs="Times New Roman"/>
                <w:sz w:val="24"/>
                <w:szCs w:val="24"/>
              </w:rPr>
              <w:lastRenderedPageBreak/>
              <w:t>передача ему документов</w:t>
            </w:r>
          </w:p>
          <w:p w:rsidR="002D410E" w:rsidRPr="002D410E" w:rsidRDefault="002D410E" w:rsidP="00A545EC">
            <w:pPr>
              <w:rPr>
                <w:rFonts w:cs="Times New Roman"/>
                <w:sz w:val="24"/>
                <w:szCs w:val="24"/>
              </w:rPr>
            </w:pPr>
          </w:p>
        </w:tc>
      </w:tr>
    </w:tbl>
    <w:tbl>
      <w:tblPr>
        <w:tblStyle w:val="a9"/>
        <w:tblW w:w="15164" w:type="dxa"/>
        <w:tblLayout w:type="fixed"/>
        <w:tblLook w:val="04A0" w:firstRow="1" w:lastRow="0" w:firstColumn="1" w:lastColumn="0" w:noHBand="0" w:noVBand="1"/>
      </w:tblPr>
      <w:tblGrid>
        <w:gridCol w:w="2122"/>
        <w:gridCol w:w="43"/>
        <w:gridCol w:w="2792"/>
        <w:gridCol w:w="141"/>
        <w:gridCol w:w="1985"/>
        <w:gridCol w:w="2112"/>
        <w:gridCol w:w="14"/>
        <w:gridCol w:w="1617"/>
        <w:gridCol w:w="570"/>
        <w:gridCol w:w="81"/>
        <w:gridCol w:w="1515"/>
        <w:gridCol w:w="319"/>
        <w:gridCol w:w="9"/>
        <w:gridCol w:w="1838"/>
        <w:gridCol w:w="6"/>
      </w:tblGrid>
      <w:tr w:rsidR="002D410E" w:rsidRPr="002D410E" w:rsidTr="00A545EC">
        <w:tc>
          <w:tcPr>
            <w:tcW w:w="2122" w:type="dxa"/>
          </w:tcPr>
          <w:p w:rsidR="002D410E" w:rsidRPr="002D410E" w:rsidRDefault="002D410E" w:rsidP="00A545EC">
            <w:pPr>
              <w:jc w:val="center"/>
              <w:rPr>
                <w:rFonts w:cs="Times New Roman"/>
                <w:sz w:val="24"/>
                <w:szCs w:val="24"/>
              </w:rPr>
            </w:pPr>
          </w:p>
        </w:tc>
        <w:tc>
          <w:tcPr>
            <w:tcW w:w="2835" w:type="dxa"/>
            <w:gridSpan w:val="2"/>
          </w:tcPr>
          <w:p w:rsidR="002D410E" w:rsidRPr="002D410E" w:rsidRDefault="002D410E" w:rsidP="00A545EC">
            <w:pPr>
              <w:rPr>
                <w:rFonts w:cs="Times New Roman"/>
                <w:sz w:val="24"/>
                <w:szCs w:val="24"/>
              </w:rPr>
            </w:pPr>
            <w:r w:rsidRPr="002D410E">
              <w:rPr>
                <w:rFonts w:cs="Times New Roman"/>
                <w:sz w:val="24"/>
                <w:szCs w:val="24"/>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2126" w:type="dxa"/>
            <w:gridSpan w:val="2"/>
          </w:tcPr>
          <w:p w:rsidR="002D410E" w:rsidRPr="002D410E" w:rsidRDefault="002D410E" w:rsidP="00A545EC">
            <w:pPr>
              <w:jc w:val="center"/>
              <w:rPr>
                <w:rFonts w:cs="Times New Roman"/>
                <w:sz w:val="24"/>
                <w:szCs w:val="24"/>
              </w:rPr>
            </w:pPr>
            <w:r w:rsidRPr="002D410E">
              <w:rPr>
                <w:rFonts w:cs="Times New Roman"/>
                <w:sz w:val="24"/>
                <w:szCs w:val="24"/>
              </w:rPr>
              <w:t>1 рабочий день</w:t>
            </w:r>
          </w:p>
        </w:tc>
        <w:tc>
          <w:tcPr>
            <w:tcW w:w="2112" w:type="dxa"/>
            <w:vMerge w:val="restart"/>
          </w:tcPr>
          <w:p w:rsidR="002D410E" w:rsidRPr="002D410E" w:rsidRDefault="002D410E" w:rsidP="00A545EC">
            <w:pPr>
              <w:jc w:val="center"/>
              <w:rPr>
                <w:rFonts w:cs="Times New Roman"/>
                <w:sz w:val="24"/>
                <w:szCs w:val="24"/>
              </w:rPr>
            </w:pPr>
          </w:p>
        </w:tc>
        <w:tc>
          <w:tcPr>
            <w:tcW w:w="2201" w:type="dxa"/>
            <w:gridSpan w:val="3"/>
            <w:vMerge w:val="restart"/>
          </w:tcPr>
          <w:p w:rsidR="002D410E" w:rsidRPr="002D410E" w:rsidRDefault="002D410E" w:rsidP="00A545EC">
            <w:pPr>
              <w:jc w:val="center"/>
              <w:rPr>
                <w:rFonts w:cs="Times New Roman"/>
                <w:sz w:val="24"/>
                <w:szCs w:val="24"/>
              </w:rPr>
            </w:pPr>
          </w:p>
        </w:tc>
        <w:tc>
          <w:tcPr>
            <w:tcW w:w="1915" w:type="dxa"/>
            <w:gridSpan w:val="3"/>
            <w:vMerge w:val="restart"/>
          </w:tcPr>
          <w:p w:rsidR="002D410E" w:rsidRPr="002D410E" w:rsidRDefault="002D410E" w:rsidP="00A545EC">
            <w:pPr>
              <w:jc w:val="center"/>
              <w:rPr>
                <w:rFonts w:cs="Times New Roman"/>
                <w:sz w:val="24"/>
                <w:szCs w:val="24"/>
              </w:rPr>
            </w:pPr>
          </w:p>
        </w:tc>
        <w:tc>
          <w:tcPr>
            <w:tcW w:w="1853" w:type="dxa"/>
            <w:gridSpan w:val="3"/>
            <w:vMerge w:val="restart"/>
          </w:tcPr>
          <w:p w:rsidR="002D410E" w:rsidRPr="002D410E" w:rsidRDefault="002D410E" w:rsidP="00A545EC">
            <w:pPr>
              <w:jc w:val="center"/>
              <w:rPr>
                <w:rFonts w:cs="Times New Roman"/>
                <w:sz w:val="24"/>
                <w:szCs w:val="24"/>
              </w:rPr>
            </w:pPr>
          </w:p>
        </w:tc>
      </w:tr>
      <w:tr w:rsidR="002D410E" w:rsidRPr="002D410E" w:rsidTr="00A545EC">
        <w:tc>
          <w:tcPr>
            <w:tcW w:w="2122" w:type="dxa"/>
          </w:tcPr>
          <w:p w:rsidR="002D410E" w:rsidRPr="002D410E" w:rsidRDefault="002D410E" w:rsidP="00A545EC">
            <w:pPr>
              <w:jc w:val="center"/>
              <w:rPr>
                <w:rFonts w:cs="Times New Roman"/>
                <w:sz w:val="24"/>
                <w:szCs w:val="24"/>
              </w:rPr>
            </w:pPr>
          </w:p>
        </w:tc>
        <w:tc>
          <w:tcPr>
            <w:tcW w:w="2835" w:type="dxa"/>
            <w:gridSpan w:val="2"/>
          </w:tcPr>
          <w:p w:rsidR="002D410E" w:rsidRPr="002D410E" w:rsidRDefault="002D410E" w:rsidP="00A545EC">
            <w:pPr>
              <w:rPr>
                <w:rFonts w:cs="Times New Roman"/>
                <w:sz w:val="24"/>
                <w:szCs w:val="24"/>
              </w:rPr>
            </w:pPr>
            <w:r w:rsidRPr="002D410E">
              <w:rPr>
                <w:rFonts w:cs="Times New Roman"/>
                <w:sz w:val="24"/>
                <w:szCs w:val="24"/>
              </w:rPr>
              <w:t xml:space="preserve">В случае непредставления в течение указанного </w:t>
            </w:r>
            <w:r w:rsidRPr="002D410E">
              <w:rPr>
                <w:rFonts w:cs="Times New Roman"/>
                <w:sz w:val="24"/>
                <w:szCs w:val="24"/>
              </w:rPr>
              <w:lastRenderedPageBreak/>
              <w:t>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2126" w:type="dxa"/>
            <w:gridSpan w:val="2"/>
          </w:tcPr>
          <w:p w:rsidR="002D410E" w:rsidRPr="002D410E" w:rsidRDefault="002D410E" w:rsidP="00A545EC">
            <w:pPr>
              <w:jc w:val="center"/>
              <w:rPr>
                <w:rFonts w:cs="Times New Roman"/>
                <w:sz w:val="24"/>
                <w:szCs w:val="24"/>
              </w:rPr>
            </w:pPr>
          </w:p>
        </w:tc>
        <w:tc>
          <w:tcPr>
            <w:tcW w:w="2112" w:type="dxa"/>
            <w:vMerge/>
          </w:tcPr>
          <w:p w:rsidR="002D410E" w:rsidRPr="002D410E" w:rsidRDefault="002D410E" w:rsidP="00A545EC">
            <w:pPr>
              <w:jc w:val="center"/>
              <w:rPr>
                <w:rFonts w:cs="Times New Roman"/>
                <w:sz w:val="24"/>
                <w:szCs w:val="24"/>
              </w:rPr>
            </w:pPr>
          </w:p>
        </w:tc>
        <w:tc>
          <w:tcPr>
            <w:tcW w:w="2201" w:type="dxa"/>
            <w:gridSpan w:val="3"/>
            <w:vMerge/>
          </w:tcPr>
          <w:p w:rsidR="002D410E" w:rsidRPr="002D410E" w:rsidRDefault="002D410E" w:rsidP="00A545EC">
            <w:pPr>
              <w:jc w:val="center"/>
              <w:rPr>
                <w:rFonts w:cs="Times New Roman"/>
                <w:sz w:val="24"/>
                <w:szCs w:val="24"/>
              </w:rPr>
            </w:pPr>
          </w:p>
        </w:tc>
        <w:tc>
          <w:tcPr>
            <w:tcW w:w="1915" w:type="dxa"/>
            <w:gridSpan w:val="3"/>
            <w:vMerge/>
          </w:tcPr>
          <w:p w:rsidR="002D410E" w:rsidRPr="002D410E" w:rsidRDefault="002D410E" w:rsidP="00A545EC">
            <w:pPr>
              <w:jc w:val="center"/>
              <w:rPr>
                <w:rFonts w:cs="Times New Roman"/>
                <w:sz w:val="24"/>
                <w:szCs w:val="24"/>
              </w:rPr>
            </w:pPr>
          </w:p>
        </w:tc>
        <w:tc>
          <w:tcPr>
            <w:tcW w:w="1853" w:type="dxa"/>
            <w:gridSpan w:val="3"/>
            <w:vMerge/>
          </w:tcPr>
          <w:p w:rsidR="002D410E" w:rsidRPr="002D410E" w:rsidRDefault="002D410E" w:rsidP="00A545EC">
            <w:pPr>
              <w:jc w:val="center"/>
              <w:rPr>
                <w:rFonts w:cs="Times New Roman"/>
                <w:sz w:val="24"/>
                <w:szCs w:val="24"/>
              </w:rPr>
            </w:pPr>
          </w:p>
        </w:tc>
      </w:tr>
      <w:tr w:rsidR="002D410E" w:rsidRPr="002D410E" w:rsidTr="00A545EC">
        <w:tc>
          <w:tcPr>
            <w:tcW w:w="2122" w:type="dxa"/>
          </w:tcPr>
          <w:p w:rsidR="002D410E" w:rsidRPr="002D410E" w:rsidRDefault="002D410E" w:rsidP="00A545EC">
            <w:pPr>
              <w:tabs>
                <w:tab w:val="left" w:pos="3410"/>
              </w:tabs>
              <w:rPr>
                <w:rFonts w:cs="Times New Roman"/>
                <w:sz w:val="24"/>
                <w:szCs w:val="24"/>
              </w:rPr>
            </w:pPr>
          </w:p>
        </w:tc>
        <w:tc>
          <w:tcPr>
            <w:tcW w:w="2835" w:type="dxa"/>
            <w:gridSpan w:val="2"/>
          </w:tcPr>
          <w:p w:rsidR="002D410E" w:rsidRPr="002D410E" w:rsidRDefault="002D410E" w:rsidP="00A545EC">
            <w:pPr>
              <w:tabs>
                <w:tab w:val="left" w:pos="3410"/>
              </w:tabs>
              <w:rPr>
                <w:rFonts w:cs="Times New Roman"/>
                <w:sz w:val="24"/>
                <w:szCs w:val="24"/>
              </w:rPr>
            </w:pPr>
            <w:r w:rsidRPr="002D410E">
              <w:rPr>
                <w:rFonts w:cs="Times New Roman"/>
                <w:sz w:val="24"/>
                <w:szCs w:val="24"/>
              </w:rPr>
              <w:t>В случае отсутствия оснований для отказа в приеме документов, предусмотренных пунктом 2.19 Административного регламента, регистрация заявления в электронной базе данных по учету документов</w:t>
            </w:r>
          </w:p>
        </w:tc>
        <w:tc>
          <w:tcPr>
            <w:tcW w:w="2126" w:type="dxa"/>
            <w:gridSpan w:val="2"/>
            <w:vMerge w:val="restart"/>
          </w:tcPr>
          <w:p w:rsidR="002D410E" w:rsidRPr="002D410E" w:rsidRDefault="002D410E" w:rsidP="00A545EC">
            <w:pPr>
              <w:tabs>
                <w:tab w:val="left" w:pos="3410"/>
              </w:tabs>
              <w:rPr>
                <w:rFonts w:cs="Times New Roman"/>
                <w:sz w:val="24"/>
                <w:szCs w:val="24"/>
              </w:rPr>
            </w:pPr>
            <w:r w:rsidRPr="002D410E">
              <w:rPr>
                <w:rFonts w:cs="Times New Roman"/>
                <w:sz w:val="24"/>
                <w:szCs w:val="24"/>
              </w:rPr>
              <w:t>1 рабочий день</w:t>
            </w:r>
          </w:p>
        </w:tc>
        <w:tc>
          <w:tcPr>
            <w:tcW w:w="2126" w:type="dxa"/>
            <w:gridSpan w:val="2"/>
          </w:tcPr>
          <w:p w:rsidR="002D410E" w:rsidRPr="002D410E" w:rsidRDefault="002D410E" w:rsidP="00A545EC">
            <w:pPr>
              <w:tabs>
                <w:tab w:val="left" w:pos="3410"/>
              </w:tabs>
              <w:rPr>
                <w:rFonts w:cs="Times New Roman"/>
                <w:sz w:val="24"/>
                <w:szCs w:val="24"/>
              </w:rPr>
            </w:pPr>
            <w:r w:rsidRPr="002D410E">
              <w:rPr>
                <w:rFonts w:cs="Times New Roman"/>
                <w:sz w:val="24"/>
                <w:szCs w:val="24"/>
              </w:rPr>
              <w:t>должностное лицо Уполномоченного органа, ответственное за регистрацию корреспонденции</w:t>
            </w:r>
          </w:p>
        </w:tc>
        <w:tc>
          <w:tcPr>
            <w:tcW w:w="2268" w:type="dxa"/>
            <w:gridSpan w:val="3"/>
          </w:tcPr>
          <w:p w:rsidR="002D410E" w:rsidRPr="002D410E" w:rsidRDefault="002D410E" w:rsidP="00A545EC">
            <w:pPr>
              <w:tabs>
                <w:tab w:val="left" w:pos="3410"/>
              </w:tabs>
              <w:rPr>
                <w:rFonts w:cs="Times New Roman"/>
                <w:sz w:val="24"/>
                <w:szCs w:val="24"/>
              </w:rPr>
            </w:pPr>
            <w:r w:rsidRPr="002D410E">
              <w:rPr>
                <w:rFonts w:cs="Times New Roman"/>
                <w:sz w:val="24"/>
                <w:szCs w:val="24"/>
              </w:rPr>
              <w:t>Уполномоченный орган/ГИС</w:t>
            </w:r>
          </w:p>
        </w:tc>
        <w:tc>
          <w:tcPr>
            <w:tcW w:w="1843" w:type="dxa"/>
            <w:gridSpan w:val="3"/>
          </w:tcPr>
          <w:p w:rsidR="002D410E" w:rsidRPr="002D410E" w:rsidRDefault="002D410E" w:rsidP="00A545EC">
            <w:pPr>
              <w:tabs>
                <w:tab w:val="left" w:pos="3410"/>
              </w:tabs>
              <w:rPr>
                <w:rFonts w:cs="Times New Roman"/>
                <w:sz w:val="24"/>
                <w:szCs w:val="24"/>
              </w:rPr>
            </w:pPr>
            <w:r w:rsidRPr="002D410E">
              <w:rPr>
                <w:rFonts w:cs="Times New Roman"/>
                <w:sz w:val="24"/>
                <w:szCs w:val="24"/>
              </w:rPr>
              <w:t>-</w:t>
            </w:r>
          </w:p>
        </w:tc>
        <w:tc>
          <w:tcPr>
            <w:tcW w:w="1844" w:type="dxa"/>
            <w:gridSpan w:val="2"/>
          </w:tcPr>
          <w:p w:rsidR="002D410E" w:rsidRPr="002D410E" w:rsidRDefault="002D410E" w:rsidP="00A545EC">
            <w:pPr>
              <w:tabs>
                <w:tab w:val="left" w:pos="3410"/>
              </w:tabs>
              <w:rPr>
                <w:rFonts w:cs="Times New Roman"/>
                <w:sz w:val="24"/>
                <w:szCs w:val="24"/>
              </w:rPr>
            </w:pPr>
          </w:p>
        </w:tc>
      </w:tr>
      <w:tr w:rsidR="002D410E" w:rsidRPr="002D410E" w:rsidTr="00A545EC">
        <w:tc>
          <w:tcPr>
            <w:tcW w:w="2122" w:type="dxa"/>
          </w:tcPr>
          <w:p w:rsidR="002D410E" w:rsidRPr="002D410E" w:rsidRDefault="002D410E" w:rsidP="00A545EC">
            <w:pPr>
              <w:tabs>
                <w:tab w:val="left" w:pos="3410"/>
              </w:tabs>
              <w:rPr>
                <w:rFonts w:cs="Times New Roman"/>
                <w:sz w:val="24"/>
                <w:szCs w:val="24"/>
              </w:rPr>
            </w:pPr>
          </w:p>
        </w:tc>
        <w:tc>
          <w:tcPr>
            <w:tcW w:w="2835" w:type="dxa"/>
            <w:gridSpan w:val="2"/>
          </w:tcPr>
          <w:p w:rsidR="002D410E" w:rsidRPr="002D410E" w:rsidRDefault="002D410E" w:rsidP="00A545EC">
            <w:pPr>
              <w:tabs>
                <w:tab w:val="left" w:pos="3410"/>
              </w:tabs>
              <w:rPr>
                <w:rFonts w:cs="Times New Roman"/>
                <w:sz w:val="24"/>
                <w:szCs w:val="24"/>
              </w:rPr>
            </w:pPr>
            <w:r w:rsidRPr="002D410E">
              <w:rPr>
                <w:rFonts w:cs="Times New Roman"/>
                <w:sz w:val="24"/>
                <w:szCs w:val="24"/>
              </w:rPr>
              <w:t xml:space="preserve">Проверка заявления и документов представленных </w:t>
            </w:r>
          </w:p>
        </w:tc>
        <w:tc>
          <w:tcPr>
            <w:tcW w:w="2126" w:type="dxa"/>
            <w:gridSpan w:val="2"/>
            <w:vMerge/>
          </w:tcPr>
          <w:p w:rsidR="002D410E" w:rsidRPr="002D410E" w:rsidRDefault="002D410E" w:rsidP="00A545EC">
            <w:pPr>
              <w:tabs>
                <w:tab w:val="left" w:pos="3410"/>
              </w:tabs>
              <w:rPr>
                <w:rFonts w:cs="Times New Roman"/>
                <w:sz w:val="24"/>
                <w:szCs w:val="24"/>
              </w:rPr>
            </w:pPr>
          </w:p>
        </w:tc>
        <w:tc>
          <w:tcPr>
            <w:tcW w:w="2126" w:type="dxa"/>
            <w:gridSpan w:val="2"/>
            <w:vMerge w:val="restart"/>
          </w:tcPr>
          <w:p w:rsidR="002D410E" w:rsidRPr="002D410E" w:rsidRDefault="002D410E" w:rsidP="00A545EC">
            <w:pPr>
              <w:tabs>
                <w:tab w:val="left" w:pos="3410"/>
              </w:tabs>
              <w:rPr>
                <w:rFonts w:cs="Times New Roman"/>
                <w:sz w:val="24"/>
                <w:szCs w:val="24"/>
              </w:rPr>
            </w:pPr>
            <w:r w:rsidRPr="002D410E">
              <w:rPr>
                <w:rFonts w:cs="Times New Roman"/>
                <w:sz w:val="24"/>
                <w:szCs w:val="24"/>
              </w:rPr>
              <w:t xml:space="preserve">должностное лицо Уполномоченного органа, </w:t>
            </w:r>
            <w:r w:rsidRPr="002D410E">
              <w:rPr>
                <w:rFonts w:cs="Times New Roman"/>
                <w:sz w:val="24"/>
                <w:szCs w:val="24"/>
              </w:rPr>
              <w:lastRenderedPageBreak/>
              <w:t>ответственное за предоставление муниципальной  услуги</w:t>
            </w:r>
          </w:p>
        </w:tc>
        <w:tc>
          <w:tcPr>
            <w:tcW w:w="2268" w:type="dxa"/>
            <w:gridSpan w:val="3"/>
            <w:vMerge w:val="restart"/>
          </w:tcPr>
          <w:p w:rsidR="002D410E" w:rsidRPr="002D410E" w:rsidRDefault="002D410E" w:rsidP="00A545EC">
            <w:pPr>
              <w:tabs>
                <w:tab w:val="left" w:pos="3410"/>
              </w:tabs>
              <w:rPr>
                <w:rFonts w:cs="Times New Roman"/>
                <w:sz w:val="24"/>
                <w:szCs w:val="24"/>
              </w:rPr>
            </w:pPr>
            <w:r w:rsidRPr="002D410E">
              <w:rPr>
                <w:rFonts w:cs="Times New Roman"/>
                <w:sz w:val="24"/>
                <w:szCs w:val="24"/>
              </w:rPr>
              <w:lastRenderedPageBreak/>
              <w:t>Уполномоченный орган/ГИС</w:t>
            </w:r>
          </w:p>
        </w:tc>
        <w:tc>
          <w:tcPr>
            <w:tcW w:w="1843" w:type="dxa"/>
            <w:gridSpan w:val="3"/>
          </w:tcPr>
          <w:p w:rsidR="002D410E" w:rsidRPr="002D410E" w:rsidRDefault="002D410E" w:rsidP="00A545EC">
            <w:pPr>
              <w:tabs>
                <w:tab w:val="left" w:pos="3410"/>
              </w:tabs>
              <w:rPr>
                <w:rFonts w:cs="Times New Roman"/>
                <w:sz w:val="24"/>
                <w:szCs w:val="24"/>
              </w:rPr>
            </w:pPr>
            <w:r w:rsidRPr="002D410E">
              <w:rPr>
                <w:rFonts w:cs="Times New Roman"/>
                <w:sz w:val="24"/>
                <w:szCs w:val="24"/>
              </w:rPr>
              <w:t>-</w:t>
            </w:r>
          </w:p>
        </w:tc>
        <w:tc>
          <w:tcPr>
            <w:tcW w:w="1844" w:type="dxa"/>
            <w:gridSpan w:val="2"/>
            <w:vMerge w:val="restart"/>
          </w:tcPr>
          <w:p w:rsidR="002D410E" w:rsidRPr="002D410E" w:rsidRDefault="002D410E" w:rsidP="00A545EC">
            <w:pPr>
              <w:tabs>
                <w:tab w:val="left" w:pos="3410"/>
              </w:tabs>
              <w:rPr>
                <w:rFonts w:cs="Times New Roman"/>
                <w:sz w:val="24"/>
                <w:szCs w:val="24"/>
              </w:rPr>
            </w:pPr>
            <w:r w:rsidRPr="002D410E">
              <w:rPr>
                <w:rFonts w:cs="Times New Roman"/>
                <w:sz w:val="24"/>
                <w:szCs w:val="24"/>
              </w:rPr>
              <w:t xml:space="preserve">Направленное заявителю электронное </w:t>
            </w:r>
            <w:r w:rsidRPr="002D410E">
              <w:rPr>
                <w:rFonts w:cs="Times New Roman"/>
                <w:sz w:val="24"/>
                <w:szCs w:val="24"/>
              </w:rPr>
              <w:lastRenderedPageBreak/>
              <w:t>сообщение о приеме заявления к рассмотрению либо отказа в приеме заявления к рассмотрению</w:t>
            </w:r>
          </w:p>
        </w:tc>
      </w:tr>
      <w:tr w:rsidR="002D410E" w:rsidRPr="002D410E" w:rsidTr="00A545EC">
        <w:tc>
          <w:tcPr>
            <w:tcW w:w="2122" w:type="dxa"/>
          </w:tcPr>
          <w:p w:rsidR="002D410E" w:rsidRPr="002D410E" w:rsidRDefault="002D410E" w:rsidP="00A545EC">
            <w:pPr>
              <w:tabs>
                <w:tab w:val="left" w:pos="3410"/>
              </w:tabs>
              <w:rPr>
                <w:rFonts w:cs="Times New Roman"/>
                <w:sz w:val="24"/>
                <w:szCs w:val="24"/>
              </w:rPr>
            </w:pPr>
          </w:p>
        </w:tc>
        <w:tc>
          <w:tcPr>
            <w:tcW w:w="2835" w:type="dxa"/>
            <w:gridSpan w:val="2"/>
          </w:tcPr>
          <w:p w:rsidR="002D410E" w:rsidRPr="002D410E" w:rsidRDefault="002D410E" w:rsidP="00A545EC">
            <w:pPr>
              <w:tabs>
                <w:tab w:val="left" w:pos="3410"/>
              </w:tabs>
              <w:rPr>
                <w:rFonts w:cs="Times New Roman"/>
                <w:sz w:val="24"/>
                <w:szCs w:val="24"/>
              </w:rPr>
            </w:pPr>
            <w:r w:rsidRPr="002D410E">
              <w:rPr>
                <w:rFonts w:cs="Times New Roman"/>
                <w:sz w:val="24"/>
                <w:szCs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2126" w:type="dxa"/>
            <w:gridSpan w:val="2"/>
            <w:vMerge/>
          </w:tcPr>
          <w:p w:rsidR="002D410E" w:rsidRPr="002D410E" w:rsidRDefault="002D410E" w:rsidP="00A545EC">
            <w:pPr>
              <w:tabs>
                <w:tab w:val="left" w:pos="3410"/>
              </w:tabs>
              <w:rPr>
                <w:rFonts w:cs="Times New Roman"/>
                <w:sz w:val="24"/>
                <w:szCs w:val="24"/>
              </w:rPr>
            </w:pPr>
          </w:p>
        </w:tc>
        <w:tc>
          <w:tcPr>
            <w:tcW w:w="2126" w:type="dxa"/>
            <w:gridSpan w:val="2"/>
            <w:vMerge/>
          </w:tcPr>
          <w:p w:rsidR="002D410E" w:rsidRPr="002D410E" w:rsidRDefault="002D410E" w:rsidP="00A545EC">
            <w:pPr>
              <w:tabs>
                <w:tab w:val="left" w:pos="3410"/>
              </w:tabs>
              <w:rPr>
                <w:rFonts w:cs="Times New Roman"/>
                <w:sz w:val="24"/>
                <w:szCs w:val="24"/>
              </w:rPr>
            </w:pPr>
          </w:p>
        </w:tc>
        <w:tc>
          <w:tcPr>
            <w:tcW w:w="2268" w:type="dxa"/>
            <w:gridSpan w:val="3"/>
            <w:vMerge/>
          </w:tcPr>
          <w:p w:rsidR="002D410E" w:rsidRPr="002D410E" w:rsidRDefault="002D410E" w:rsidP="00A545EC">
            <w:pPr>
              <w:tabs>
                <w:tab w:val="left" w:pos="3410"/>
              </w:tabs>
              <w:rPr>
                <w:rFonts w:cs="Times New Roman"/>
                <w:sz w:val="24"/>
                <w:szCs w:val="24"/>
              </w:rPr>
            </w:pPr>
          </w:p>
        </w:tc>
        <w:tc>
          <w:tcPr>
            <w:tcW w:w="1843" w:type="dxa"/>
            <w:gridSpan w:val="3"/>
          </w:tcPr>
          <w:p w:rsidR="002D410E" w:rsidRPr="002D410E" w:rsidRDefault="002D410E" w:rsidP="00A545EC">
            <w:pPr>
              <w:tabs>
                <w:tab w:val="left" w:pos="3410"/>
              </w:tabs>
              <w:rPr>
                <w:rFonts w:cs="Times New Roman"/>
                <w:sz w:val="24"/>
                <w:szCs w:val="24"/>
              </w:rPr>
            </w:pPr>
            <w:r w:rsidRPr="002D410E">
              <w:rPr>
                <w:rFonts w:cs="Times New Roman"/>
                <w:sz w:val="24"/>
                <w:szCs w:val="24"/>
              </w:rPr>
              <w:t>наличие/отсутствие оснований для отказа в приеме документов, предусмотренных пунктом 2.10 Административного регламента</w:t>
            </w:r>
          </w:p>
        </w:tc>
        <w:tc>
          <w:tcPr>
            <w:tcW w:w="1844" w:type="dxa"/>
            <w:gridSpan w:val="2"/>
            <w:vMerge/>
          </w:tcPr>
          <w:p w:rsidR="002D410E" w:rsidRPr="002D410E" w:rsidRDefault="002D410E" w:rsidP="00A545EC">
            <w:pPr>
              <w:tabs>
                <w:tab w:val="left" w:pos="3410"/>
              </w:tabs>
              <w:rPr>
                <w:rFonts w:cs="Times New Roman"/>
                <w:sz w:val="24"/>
                <w:szCs w:val="24"/>
              </w:rPr>
            </w:pPr>
          </w:p>
        </w:tc>
      </w:tr>
      <w:tr w:rsidR="002D410E" w:rsidRPr="002D410E" w:rsidTr="00A545EC">
        <w:trPr>
          <w:trHeight w:val="197"/>
        </w:trPr>
        <w:tc>
          <w:tcPr>
            <w:tcW w:w="15164" w:type="dxa"/>
            <w:gridSpan w:val="15"/>
          </w:tcPr>
          <w:p w:rsidR="002D410E" w:rsidRPr="002D410E" w:rsidRDefault="002D410E" w:rsidP="00A545EC">
            <w:pPr>
              <w:tabs>
                <w:tab w:val="left" w:pos="6358"/>
              </w:tabs>
              <w:rPr>
                <w:rFonts w:cs="Times New Roman"/>
                <w:sz w:val="24"/>
                <w:szCs w:val="24"/>
              </w:rPr>
            </w:pPr>
            <w:r w:rsidRPr="002D410E">
              <w:rPr>
                <w:rFonts w:cs="Times New Roman"/>
                <w:sz w:val="24"/>
                <w:szCs w:val="24"/>
              </w:rPr>
              <w:tab/>
              <w:t>2.Получение сведений посредством СМЭВ</w:t>
            </w:r>
          </w:p>
        </w:tc>
      </w:tr>
      <w:tr w:rsidR="002D410E" w:rsidRPr="002D410E" w:rsidTr="00A545EC">
        <w:trPr>
          <w:gridAfter w:val="1"/>
          <w:wAfter w:w="6" w:type="dxa"/>
        </w:trPr>
        <w:tc>
          <w:tcPr>
            <w:tcW w:w="2165" w:type="dxa"/>
            <w:gridSpan w:val="2"/>
            <w:vMerge w:val="restart"/>
          </w:tcPr>
          <w:p w:rsidR="002D410E" w:rsidRPr="002D410E" w:rsidRDefault="002D410E" w:rsidP="00A545EC">
            <w:pPr>
              <w:tabs>
                <w:tab w:val="left" w:pos="3410"/>
              </w:tabs>
              <w:rPr>
                <w:rFonts w:cs="Times New Roman"/>
                <w:sz w:val="24"/>
                <w:szCs w:val="24"/>
              </w:rPr>
            </w:pPr>
            <w:r w:rsidRPr="002D410E">
              <w:rPr>
                <w:rFonts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933" w:type="dxa"/>
            <w:gridSpan w:val="2"/>
          </w:tcPr>
          <w:p w:rsidR="002D410E" w:rsidRPr="002D410E" w:rsidRDefault="002D410E" w:rsidP="00A545EC">
            <w:pPr>
              <w:tabs>
                <w:tab w:val="left" w:pos="3410"/>
              </w:tabs>
              <w:rPr>
                <w:rFonts w:cs="Times New Roman"/>
                <w:sz w:val="24"/>
                <w:szCs w:val="24"/>
              </w:rPr>
            </w:pPr>
            <w:r w:rsidRPr="002D410E">
              <w:rPr>
                <w:rFonts w:cs="Times New Roman"/>
                <w:sz w:val="24"/>
                <w:szCs w:val="24"/>
              </w:rPr>
              <w:t>направление межведомственных запросов в органы и организации, указанные в пункте 2.3 Административного регламента</w:t>
            </w:r>
          </w:p>
        </w:tc>
        <w:tc>
          <w:tcPr>
            <w:tcW w:w="1985" w:type="dxa"/>
          </w:tcPr>
          <w:p w:rsidR="002D410E" w:rsidRPr="002D410E" w:rsidRDefault="002D410E" w:rsidP="00A545EC">
            <w:pPr>
              <w:tabs>
                <w:tab w:val="left" w:pos="3410"/>
              </w:tabs>
              <w:rPr>
                <w:rFonts w:cs="Times New Roman"/>
                <w:sz w:val="24"/>
                <w:szCs w:val="24"/>
              </w:rPr>
            </w:pPr>
            <w:r w:rsidRPr="002D410E">
              <w:rPr>
                <w:rFonts w:cs="Times New Roman"/>
                <w:sz w:val="24"/>
                <w:szCs w:val="24"/>
              </w:rPr>
              <w:t>в день регистрации заявления и документов</w:t>
            </w:r>
          </w:p>
        </w:tc>
        <w:tc>
          <w:tcPr>
            <w:tcW w:w="2126" w:type="dxa"/>
            <w:gridSpan w:val="2"/>
          </w:tcPr>
          <w:p w:rsidR="002D410E" w:rsidRPr="002D410E" w:rsidRDefault="002D410E" w:rsidP="00A545EC">
            <w:pPr>
              <w:tabs>
                <w:tab w:val="left" w:pos="3410"/>
              </w:tabs>
              <w:rPr>
                <w:rFonts w:cs="Times New Roman"/>
                <w:sz w:val="24"/>
                <w:szCs w:val="24"/>
              </w:rPr>
            </w:pPr>
            <w:r w:rsidRPr="002D410E">
              <w:rPr>
                <w:rFonts w:cs="Times New Roman"/>
                <w:sz w:val="24"/>
                <w:szCs w:val="24"/>
              </w:rPr>
              <w:t>должностное лицо Уполномоченного органа, ответственное за предоставление муниципальной услуги</w:t>
            </w:r>
          </w:p>
        </w:tc>
        <w:tc>
          <w:tcPr>
            <w:tcW w:w="2268" w:type="dxa"/>
            <w:gridSpan w:val="3"/>
          </w:tcPr>
          <w:p w:rsidR="002D410E" w:rsidRPr="002D410E" w:rsidRDefault="002D410E" w:rsidP="00A545EC">
            <w:pPr>
              <w:tabs>
                <w:tab w:val="left" w:pos="3410"/>
              </w:tabs>
              <w:rPr>
                <w:rFonts w:cs="Times New Roman"/>
                <w:sz w:val="24"/>
                <w:szCs w:val="24"/>
              </w:rPr>
            </w:pPr>
            <w:proofErr w:type="spellStart"/>
            <w:r w:rsidRPr="002D410E">
              <w:rPr>
                <w:rFonts w:cs="Times New Roman"/>
                <w:sz w:val="24"/>
                <w:szCs w:val="24"/>
              </w:rPr>
              <w:t>Уполномоченны</w:t>
            </w:r>
            <w:proofErr w:type="spellEnd"/>
            <w:r w:rsidRPr="002D410E">
              <w:rPr>
                <w:rFonts w:cs="Times New Roman"/>
                <w:sz w:val="24"/>
                <w:szCs w:val="24"/>
              </w:rPr>
              <w:t xml:space="preserve"> й орган/ГИС/ СМЭВ</w:t>
            </w:r>
          </w:p>
        </w:tc>
        <w:tc>
          <w:tcPr>
            <w:tcW w:w="1843" w:type="dxa"/>
            <w:gridSpan w:val="3"/>
          </w:tcPr>
          <w:p w:rsidR="002D410E" w:rsidRPr="002D410E" w:rsidRDefault="002D410E" w:rsidP="00A545EC">
            <w:pPr>
              <w:tabs>
                <w:tab w:val="left" w:pos="3410"/>
              </w:tabs>
              <w:rPr>
                <w:rFonts w:cs="Times New Roman"/>
                <w:sz w:val="24"/>
                <w:szCs w:val="24"/>
              </w:rPr>
            </w:pPr>
            <w:r w:rsidRPr="002D410E">
              <w:rPr>
                <w:rFonts w:cs="Times New Roman"/>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838" w:type="dxa"/>
          </w:tcPr>
          <w:p w:rsidR="002D410E" w:rsidRPr="002D410E" w:rsidRDefault="002D410E" w:rsidP="00A545EC">
            <w:pPr>
              <w:tabs>
                <w:tab w:val="left" w:pos="3410"/>
              </w:tabs>
              <w:rPr>
                <w:rFonts w:cs="Times New Roman"/>
                <w:sz w:val="24"/>
                <w:szCs w:val="24"/>
              </w:rPr>
            </w:pPr>
            <w:r w:rsidRPr="002D410E">
              <w:rPr>
                <w:rFonts w:cs="Times New Roman"/>
                <w:sz w:val="24"/>
                <w:szCs w:val="24"/>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2D410E" w:rsidRPr="002D410E" w:rsidTr="00A545EC">
        <w:trPr>
          <w:gridAfter w:val="1"/>
          <w:wAfter w:w="6" w:type="dxa"/>
        </w:trPr>
        <w:tc>
          <w:tcPr>
            <w:tcW w:w="2165" w:type="dxa"/>
            <w:gridSpan w:val="2"/>
            <w:vMerge/>
          </w:tcPr>
          <w:p w:rsidR="002D410E" w:rsidRPr="002D410E" w:rsidRDefault="002D410E" w:rsidP="00A545EC">
            <w:pPr>
              <w:tabs>
                <w:tab w:val="left" w:pos="3410"/>
              </w:tabs>
              <w:rPr>
                <w:rFonts w:cs="Times New Roman"/>
                <w:sz w:val="24"/>
                <w:szCs w:val="24"/>
              </w:rPr>
            </w:pPr>
          </w:p>
        </w:tc>
        <w:tc>
          <w:tcPr>
            <w:tcW w:w="2933" w:type="dxa"/>
            <w:gridSpan w:val="2"/>
          </w:tcPr>
          <w:p w:rsidR="002D410E" w:rsidRPr="002D410E" w:rsidRDefault="002D410E" w:rsidP="00A545EC">
            <w:pPr>
              <w:tabs>
                <w:tab w:val="left" w:pos="3410"/>
              </w:tabs>
              <w:rPr>
                <w:rFonts w:cs="Times New Roman"/>
                <w:sz w:val="24"/>
                <w:szCs w:val="24"/>
              </w:rPr>
            </w:pPr>
            <w:r w:rsidRPr="002D410E">
              <w:rPr>
                <w:rFonts w:cs="Times New Roman"/>
                <w:sz w:val="24"/>
                <w:szCs w:val="24"/>
              </w:rPr>
              <w:t>получение ответов на межведомственные запросы, формирование полного комплекта документов</w:t>
            </w:r>
          </w:p>
        </w:tc>
        <w:tc>
          <w:tcPr>
            <w:tcW w:w="1985" w:type="dxa"/>
          </w:tcPr>
          <w:p w:rsidR="002D410E" w:rsidRPr="002D410E" w:rsidRDefault="002D410E" w:rsidP="00A545EC">
            <w:pPr>
              <w:tabs>
                <w:tab w:val="left" w:pos="3410"/>
              </w:tabs>
              <w:rPr>
                <w:rFonts w:cs="Times New Roman"/>
                <w:sz w:val="24"/>
                <w:szCs w:val="24"/>
              </w:rPr>
            </w:pPr>
            <w:r w:rsidRPr="002D410E">
              <w:rPr>
                <w:rFonts w:cs="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 ы законодательством РФ и субъекта РФ</w:t>
            </w:r>
          </w:p>
        </w:tc>
        <w:tc>
          <w:tcPr>
            <w:tcW w:w="2126" w:type="dxa"/>
            <w:gridSpan w:val="2"/>
          </w:tcPr>
          <w:p w:rsidR="002D410E" w:rsidRPr="002D410E" w:rsidRDefault="002D410E" w:rsidP="00A545EC">
            <w:pPr>
              <w:tabs>
                <w:tab w:val="left" w:pos="3410"/>
              </w:tabs>
              <w:rPr>
                <w:rFonts w:cs="Times New Roman"/>
                <w:sz w:val="24"/>
                <w:szCs w:val="24"/>
              </w:rPr>
            </w:pPr>
            <w:r w:rsidRPr="002D410E">
              <w:rPr>
                <w:rFonts w:cs="Times New Roman"/>
                <w:sz w:val="24"/>
                <w:szCs w:val="24"/>
              </w:rPr>
              <w:t>должностное лицо Уполномоченного органа, ответственное за предоставление муниципальной  услуги</w:t>
            </w:r>
          </w:p>
        </w:tc>
        <w:tc>
          <w:tcPr>
            <w:tcW w:w="2268" w:type="dxa"/>
            <w:gridSpan w:val="3"/>
          </w:tcPr>
          <w:p w:rsidR="002D410E" w:rsidRPr="002D410E" w:rsidRDefault="002D410E" w:rsidP="00A545EC">
            <w:pPr>
              <w:tabs>
                <w:tab w:val="left" w:pos="3410"/>
              </w:tabs>
              <w:rPr>
                <w:rFonts w:cs="Times New Roman"/>
                <w:sz w:val="24"/>
                <w:szCs w:val="24"/>
              </w:rPr>
            </w:pPr>
            <w:proofErr w:type="spellStart"/>
            <w:r w:rsidRPr="002D410E">
              <w:rPr>
                <w:rFonts w:cs="Times New Roman"/>
                <w:sz w:val="24"/>
                <w:szCs w:val="24"/>
              </w:rPr>
              <w:t>Уполномоченны</w:t>
            </w:r>
            <w:proofErr w:type="spellEnd"/>
            <w:r w:rsidRPr="002D410E">
              <w:rPr>
                <w:rFonts w:cs="Times New Roman"/>
                <w:sz w:val="24"/>
                <w:szCs w:val="24"/>
              </w:rPr>
              <w:t xml:space="preserve"> й орган) /ГИС/ СМЭВ</w:t>
            </w:r>
          </w:p>
        </w:tc>
        <w:tc>
          <w:tcPr>
            <w:tcW w:w="1843" w:type="dxa"/>
            <w:gridSpan w:val="3"/>
          </w:tcPr>
          <w:p w:rsidR="002D410E" w:rsidRPr="002D410E" w:rsidRDefault="002D410E" w:rsidP="00A545EC">
            <w:pPr>
              <w:tabs>
                <w:tab w:val="left" w:pos="3410"/>
              </w:tabs>
              <w:rPr>
                <w:rFonts w:cs="Times New Roman"/>
                <w:sz w:val="24"/>
                <w:szCs w:val="24"/>
              </w:rPr>
            </w:pPr>
            <w:r w:rsidRPr="002D410E">
              <w:rPr>
                <w:rFonts w:cs="Times New Roman"/>
                <w:sz w:val="24"/>
                <w:szCs w:val="24"/>
              </w:rPr>
              <w:t>-</w:t>
            </w:r>
          </w:p>
        </w:tc>
        <w:tc>
          <w:tcPr>
            <w:tcW w:w="1838" w:type="dxa"/>
          </w:tcPr>
          <w:p w:rsidR="002D410E" w:rsidRPr="002D410E" w:rsidRDefault="002D410E" w:rsidP="00A545EC">
            <w:pPr>
              <w:tabs>
                <w:tab w:val="left" w:pos="3410"/>
              </w:tabs>
              <w:rPr>
                <w:rFonts w:cs="Times New Roman"/>
                <w:sz w:val="24"/>
                <w:szCs w:val="24"/>
              </w:rPr>
            </w:pPr>
            <w:r w:rsidRPr="002D410E">
              <w:rPr>
                <w:rFonts w:cs="Times New Roman"/>
                <w:sz w:val="24"/>
                <w:szCs w:val="24"/>
              </w:rPr>
              <w:t>получение документов (сведений), необходимых для предоставления муниципальной  услуги</w:t>
            </w:r>
          </w:p>
        </w:tc>
      </w:tr>
      <w:tr w:rsidR="002D410E" w:rsidRPr="002D410E" w:rsidTr="00A545EC">
        <w:trPr>
          <w:gridAfter w:val="1"/>
          <w:wAfter w:w="6" w:type="dxa"/>
        </w:trPr>
        <w:tc>
          <w:tcPr>
            <w:tcW w:w="15158" w:type="dxa"/>
            <w:gridSpan w:val="14"/>
          </w:tcPr>
          <w:p w:rsidR="002D410E" w:rsidRPr="002D410E" w:rsidRDefault="002D410E" w:rsidP="00A545EC">
            <w:pPr>
              <w:tabs>
                <w:tab w:val="left" w:pos="3410"/>
              </w:tabs>
              <w:jc w:val="center"/>
              <w:rPr>
                <w:rFonts w:cs="Times New Roman"/>
                <w:sz w:val="24"/>
                <w:szCs w:val="24"/>
              </w:rPr>
            </w:pPr>
            <w:r w:rsidRPr="002D410E">
              <w:rPr>
                <w:rFonts w:cs="Times New Roman"/>
                <w:sz w:val="24"/>
                <w:szCs w:val="24"/>
              </w:rPr>
              <w:t>3.Рассмотрение документов и сведений</w:t>
            </w:r>
          </w:p>
        </w:tc>
      </w:tr>
      <w:tr w:rsidR="002D410E" w:rsidRPr="002D410E" w:rsidTr="00A545EC">
        <w:trPr>
          <w:gridAfter w:val="1"/>
          <w:wAfter w:w="6" w:type="dxa"/>
        </w:trPr>
        <w:tc>
          <w:tcPr>
            <w:tcW w:w="2165" w:type="dxa"/>
            <w:gridSpan w:val="2"/>
          </w:tcPr>
          <w:p w:rsidR="002D410E" w:rsidRPr="002D410E" w:rsidRDefault="002D410E" w:rsidP="00A545EC">
            <w:pPr>
              <w:tabs>
                <w:tab w:val="left" w:pos="3410"/>
              </w:tabs>
              <w:rPr>
                <w:rFonts w:cs="Times New Roman"/>
                <w:sz w:val="24"/>
                <w:szCs w:val="24"/>
              </w:rPr>
            </w:pPr>
            <w:r w:rsidRPr="002D410E">
              <w:rPr>
                <w:rFonts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933" w:type="dxa"/>
            <w:gridSpan w:val="2"/>
          </w:tcPr>
          <w:p w:rsidR="002D410E" w:rsidRPr="002D410E" w:rsidRDefault="002D410E" w:rsidP="00A545EC">
            <w:pPr>
              <w:tabs>
                <w:tab w:val="left" w:pos="3410"/>
              </w:tabs>
              <w:rPr>
                <w:rFonts w:cs="Times New Roman"/>
                <w:sz w:val="24"/>
                <w:szCs w:val="24"/>
              </w:rPr>
            </w:pPr>
            <w:r w:rsidRPr="002D410E">
              <w:rPr>
                <w:rFonts w:cs="Times New Roman"/>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985" w:type="dxa"/>
          </w:tcPr>
          <w:p w:rsidR="002D410E" w:rsidRPr="002D410E" w:rsidRDefault="002D410E" w:rsidP="00A545EC">
            <w:pPr>
              <w:tabs>
                <w:tab w:val="left" w:pos="3410"/>
              </w:tabs>
              <w:rPr>
                <w:rFonts w:cs="Times New Roman"/>
                <w:sz w:val="24"/>
                <w:szCs w:val="24"/>
              </w:rPr>
            </w:pPr>
            <w:r w:rsidRPr="002D410E">
              <w:rPr>
                <w:rFonts w:cs="Times New Roman"/>
                <w:sz w:val="24"/>
                <w:szCs w:val="24"/>
              </w:rPr>
              <w:t>До 5 рабочих дней</w:t>
            </w:r>
          </w:p>
        </w:tc>
        <w:tc>
          <w:tcPr>
            <w:tcW w:w="2126" w:type="dxa"/>
            <w:gridSpan w:val="2"/>
          </w:tcPr>
          <w:p w:rsidR="002D410E" w:rsidRPr="002D410E" w:rsidRDefault="002D410E" w:rsidP="00A545EC">
            <w:pPr>
              <w:tabs>
                <w:tab w:val="left" w:pos="3410"/>
              </w:tabs>
              <w:rPr>
                <w:rFonts w:cs="Times New Roman"/>
                <w:sz w:val="24"/>
                <w:szCs w:val="24"/>
              </w:rPr>
            </w:pPr>
            <w:r w:rsidRPr="002D410E">
              <w:rPr>
                <w:rFonts w:cs="Times New Roman"/>
                <w:sz w:val="24"/>
                <w:szCs w:val="24"/>
              </w:rPr>
              <w:t>должностное лицо Уполномоченного органа, ответственное за предоставление муниципальной услуги</w:t>
            </w:r>
          </w:p>
        </w:tc>
        <w:tc>
          <w:tcPr>
            <w:tcW w:w="2268" w:type="dxa"/>
            <w:gridSpan w:val="3"/>
          </w:tcPr>
          <w:p w:rsidR="002D410E" w:rsidRPr="002D410E" w:rsidRDefault="002D410E" w:rsidP="00A545EC">
            <w:pPr>
              <w:tabs>
                <w:tab w:val="left" w:pos="3410"/>
              </w:tabs>
              <w:rPr>
                <w:rFonts w:cs="Times New Roman"/>
                <w:sz w:val="24"/>
                <w:szCs w:val="24"/>
              </w:rPr>
            </w:pPr>
            <w:r w:rsidRPr="002D410E">
              <w:rPr>
                <w:rFonts w:cs="Times New Roman"/>
                <w:sz w:val="24"/>
                <w:szCs w:val="24"/>
              </w:rPr>
              <w:t>Уполномоченный орган) / ГИС</w:t>
            </w:r>
          </w:p>
        </w:tc>
        <w:tc>
          <w:tcPr>
            <w:tcW w:w="1843" w:type="dxa"/>
            <w:gridSpan w:val="3"/>
          </w:tcPr>
          <w:p w:rsidR="002D410E" w:rsidRPr="002D410E" w:rsidRDefault="002D410E" w:rsidP="00A545EC">
            <w:pPr>
              <w:tabs>
                <w:tab w:val="left" w:pos="3410"/>
              </w:tabs>
              <w:rPr>
                <w:rFonts w:cs="Times New Roman"/>
                <w:sz w:val="24"/>
                <w:szCs w:val="24"/>
              </w:rPr>
            </w:pPr>
            <w:r w:rsidRPr="002D410E">
              <w:rPr>
                <w:rFonts w:cs="Times New Roman"/>
                <w:sz w:val="24"/>
                <w:szCs w:val="24"/>
              </w:rPr>
              <w:t>основания отказа в предоставлении муниципальной  услуги, предусмотренные пунктом 2.13- 2.14 Административного регламента</w:t>
            </w:r>
          </w:p>
        </w:tc>
        <w:tc>
          <w:tcPr>
            <w:tcW w:w="1838" w:type="dxa"/>
          </w:tcPr>
          <w:p w:rsidR="002D410E" w:rsidRPr="002D410E" w:rsidRDefault="002D410E" w:rsidP="00A545EC">
            <w:pPr>
              <w:tabs>
                <w:tab w:val="left" w:pos="3410"/>
              </w:tabs>
              <w:rPr>
                <w:rFonts w:cs="Times New Roman"/>
                <w:sz w:val="24"/>
                <w:szCs w:val="24"/>
              </w:rPr>
            </w:pPr>
            <w:r w:rsidRPr="002D410E">
              <w:rPr>
                <w:rFonts w:cs="Times New Roman"/>
                <w:sz w:val="24"/>
                <w:szCs w:val="24"/>
              </w:rPr>
              <w:t>проект результата предоставления муниципальной  услуги по форме, приведенной в приложении №5, №6, №7 к Административному регламенту</w:t>
            </w:r>
          </w:p>
        </w:tc>
      </w:tr>
      <w:tr w:rsidR="002D410E" w:rsidRPr="002D410E" w:rsidTr="00A545EC">
        <w:trPr>
          <w:gridAfter w:val="1"/>
          <w:wAfter w:w="6" w:type="dxa"/>
        </w:trPr>
        <w:tc>
          <w:tcPr>
            <w:tcW w:w="15158" w:type="dxa"/>
            <w:gridSpan w:val="14"/>
          </w:tcPr>
          <w:p w:rsidR="002D410E" w:rsidRPr="002D410E" w:rsidRDefault="002D410E" w:rsidP="00A545EC">
            <w:pPr>
              <w:tabs>
                <w:tab w:val="left" w:pos="3410"/>
              </w:tabs>
              <w:jc w:val="center"/>
              <w:rPr>
                <w:rFonts w:cs="Times New Roman"/>
                <w:sz w:val="24"/>
                <w:szCs w:val="24"/>
              </w:rPr>
            </w:pPr>
            <w:r w:rsidRPr="002D410E">
              <w:rPr>
                <w:rFonts w:cs="Times New Roman"/>
                <w:sz w:val="24"/>
                <w:szCs w:val="24"/>
              </w:rPr>
              <w:t>4.Принятие решения</w:t>
            </w:r>
          </w:p>
        </w:tc>
      </w:tr>
      <w:tr w:rsidR="002D410E" w:rsidRPr="002D410E" w:rsidTr="00A545EC">
        <w:trPr>
          <w:gridAfter w:val="1"/>
          <w:wAfter w:w="6" w:type="dxa"/>
        </w:trPr>
        <w:tc>
          <w:tcPr>
            <w:tcW w:w="2165" w:type="dxa"/>
            <w:gridSpan w:val="2"/>
          </w:tcPr>
          <w:p w:rsidR="002D410E" w:rsidRPr="002D410E" w:rsidRDefault="002D410E" w:rsidP="00A545EC">
            <w:pPr>
              <w:tabs>
                <w:tab w:val="left" w:pos="3410"/>
              </w:tabs>
              <w:rPr>
                <w:rFonts w:cs="Times New Roman"/>
                <w:sz w:val="24"/>
                <w:szCs w:val="24"/>
              </w:rPr>
            </w:pPr>
            <w:r w:rsidRPr="002D410E">
              <w:rPr>
                <w:rFonts w:cs="Times New Roman"/>
                <w:sz w:val="24"/>
                <w:szCs w:val="24"/>
              </w:rPr>
              <w:lastRenderedPageBreak/>
              <w:t>проект результата предоставления муниципальной  услуги по форме согласно приложению № 5, № 6 или № 7 к Административному регламенту</w:t>
            </w:r>
          </w:p>
        </w:tc>
        <w:tc>
          <w:tcPr>
            <w:tcW w:w="2933" w:type="dxa"/>
            <w:gridSpan w:val="2"/>
          </w:tcPr>
          <w:p w:rsidR="002D410E" w:rsidRPr="002D410E" w:rsidRDefault="002D410E" w:rsidP="00A545EC">
            <w:pPr>
              <w:tabs>
                <w:tab w:val="left" w:pos="3410"/>
              </w:tabs>
              <w:rPr>
                <w:rFonts w:cs="Times New Roman"/>
                <w:sz w:val="24"/>
                <w:szCs w:val="24"/>
              </w:rPr>
            </w:pPr>
            <w:r w:rsidRPr="002D410E">
              <w:rPr>
                <w:rFonts w:cs="Times New Roman"/>
                <w:sz w:val="24"/>
                <w:szCs w:val="24"/>
              </w:rPr>
              <w:t xml:space="preserve">Принятие решения о предоставления </w:t>
            </w:r>
            <w:proofErr w:type="gramStart"/>
            <w:r w:rsidRPr="002D410E">
              <w:rPr>
                <w:rFonts w:cs="Times New Roman"/>
                <w:sz w:val="24"/>
                <w:szCs w:val="24"/>
              </w:rPr>
              <w:t>муниципальной  услуги</w:t>
            </w:r>
            <w:proofErr w:type="gramEnd"/>
            <w:r w:rsidRPr="002D410E">
              <w:rPr>
                <w:rFonts w:cs="Times New Roman"/>
                <w:sz w:val="24"/>
                <w:szCs w:val="24"/>
              </w:rPr>
              <w:t xml:space="preserve"> или об отказе в предоставлении услуги</w:t>
            </w:r>
          </w:p>
          <w:p w:rsidR="002D410E" w:rsidRPr="002D410E" w:rsidRDefault="002D410E" w:rsidP="00A545EC">
            <w:pPr>
              <w:tabs>
                <w:tab w:val="left" w:pos="3410"/>
              </w:tabs>
              <w:rPr>
                <w:rFonts w:cs="Times New Roman"/>
                <w:sz w:val="24"/>
                <w:szCs w:val="24"/>
              </w:rPr>
            </w:pPr>
          </w:p>
          <w:p w:rsidR="002D410E" w:rsidRPr="002D410E" w:rsidRDefault="002D410E" w:rsidP="00A545EC">
            <w:pPr>
              <w:tabs>
                <w:tab w:val="left" w:pos="3410"/>
              </w:tabs>
              <w:rPr>
                <w:rFonts w:cs="Times New Roman"/>
                <w:sz w:val="24"/>
                <w:szCs w:val="24"/>
              </w:rPr>
            </w:pPr>
          </w:p>
          <w:p w:rsidR="002D410E" w:rsidRPr="002D410E" w:rsidRDefault="002D410E" w:rsidP="00A545EC">
            <w:pPr>
              <w:tabs>
                <w:tab w:val="left" w:pos="3410"/>
              </w:tabs>
              <w:rPr>
                <w:rFonts w:cs="Times New Roman"/>
                <w:sz w:val="24"/>
                <w:szCs w:val="24"/>
              </w:rPr>
            </w:pPr>
          </w:p>
          <w:p w:rsidR="002D410E" w:rsidRPr="002D410E" w:rsidRDefault="002D410E" w:rsidP="00A545EC">
            <w:pPr>
              <w:tabs>
                <w:tab w:val="left" w:pos="3410"/>
              </w:tabs>
              <w:rPr>
                <w:rFonts w:cs="Times New Roman"/>
                <w:sz w:val="24"/>
                <w:szCs w:val="24"/>
              </w:rPr>
            </w:pPr>
          </w:p>
          <w:p w:rsidR="002D410E" w:rsidRPr="002D410E" w:rsidRDefault="002D410E" w:rsidP="00A545EC">
            <w:pPr>
              <w:tabs>
                <w:tab w:val="left" w:pos="3410"/>
              </w:tabs>
              <w:rPr>
                <w:rFonts w:cs="Times New Roman"/>
                <w:sz w:val="24"/>
                <w:szCs w:val="24"/>
              </w:rPr>
            </w:pPr>
          </w:p>
          <w:p w:rsidR="002D410E" w:rsidRPr="002D410E" w:rsidRDefault="002D410E" w:rsidP="00A545EC">
            <w:pPr>
              <w:tabs>
                <w:tab w:val="left" w:pos="3410"/>
              </w:tabs>
              <w:rPr>
                <w:rFonts w:cs="Times New Roman"/>
                <w:sz w:val="24"/>
                <w:szCs w:val="24"/>
              </w:rPr>
            </w:pPr>
            <w:r w:rsidRPr="002D410E">
              <w:rPr>
                <w:rFonts w:cs="Times New Roman"/>
                <w:sz w:val="24"/>
                <w:szCs w:val="24"/>
              </w:rPr>
              <w:t>Формирование решения о предоставлении муниципальной  услуги или об отказе в предоставлении муниципальной  услуги</w:t>
            </w:r>
          </w:p>
        </w:tc>
        <w:tc>
          <w:tcPr>
            <w:tcW w:w="1985" w:type="dxa"/>
          </w:tcPr>
          <w:p w:rsidR="002D410E" w:rsidRPr="002D410E" w:rsidRDefault="002D410E" w:rsidP="00A545EC">
            <w:pPr>
              <w:tabs>
                <w:tab w:val="left" w:pos="3410"/>
              </w:tabs>
              <w:rPr>
                <w:rFonts w:cs="Times New Roman"/>
                <w:sz w:val="24"/>
                <w:szCs w:val="24"/>
              </w:rPr>
            </w:pPr>
            <w:r w:rsidRPr="002D410E">
              <w:rPr>
                <w:rFonts w:cs="Times New Roman"/>
                <w:sz w:val="24"/>
                <w:szCs w:val="24"/>
              </w:rPr>
              <w:t>До 5 рабочих дней</w:t>
            </w:r>
          </w:p>
        </w:tc>
        <w:tc>
          <w:tcPr>
            <w:tcW w:w="2126" w:type="dxa"/>
            <w:gridSpan w:val="2"/>
          </w:tcPr>
          <w:p w:rsidR="002D410E" w:rsidRPr="002D410E" w:rsidRDefault="002D410E" w:rsidP="00A545EC">
            <w:pPr>
              <w:tabs>
                <w:tab w:val="left" w:pos="3410"/>
              </w:tabs>
              <w:rPr>
                <w:rFonts w:cs="Times New Roman"/>
                <w:sz w:val="24"/>
                <w:szCs w:val="24"/>
              </w:rPr>
            </w:pPr>
            <w:r w:rsidRPr="002D410E">
              <w:rPr>
                <w:rFonts w:cs="Times New Roman"/>
                <w:sz w:val="24"/>
                <w:szCs w:val="24"/>
              </w:rPr>
              <w:t>должностное лицо Уполномоченного органа, ответственное за предоставление муниципальной услуги</w:t>
            </w:r>
          </w:p>
        </w:tc>
        <w:tc>
          <w:tcPr>
            <w:tcW w:w="1617" w:type="dxa"/>
          </w:tcPr>
          <w:p w:rsidR="002D410E" w:rsidRPr="002D410E" w:rsidRDefault="002D410E" w:rsidP="00A545EC">
            <w:pPr>
              <w:tabs>
                <w:tab w:val="left" w:pos="3410"/>
              </w:tabs>
              <w:rPr>
                <w:rFonts w:cs="Times New Roman"/>
                <w:sz w:val="24"/>
                <w:szCs w:val="24"/>
              </w:rPr>
            </w:pPr>
            <w:r w:rsidRPr="002D410E">
              <w:rPr>
                <w:rFonts w:cs="Times New Roman"/>
                <w:sz w:val="24"/>
                <w:szCs w:val="24"/>
              </w:rPr>
              <w:t>Уполномоченный орган) / ГИС</w:t>
            </w:r>
          </w:p>
        </w:tc>
        <w:tc>
          <w:tcPr>
            <w:tcW w:w="2166" w:type="dxa"/>
            <w:gridSpan w:val="3"/>
          </w:tcPr>
          <w:p w:rsidR="002D410E" w:rsidRPr="002D410E" w:rsidRDefault="002D410E" w:rsidP="00A545EC">
            <w:pPr>
              <w:tabs>
                <w:tab w:val="left" w:pos="3410"/>
              </w:tabs>
              <w:rPr>
                <w:rFonts w:cs="Times New Roman"/>
                <w:sz w:val="24"/>
                <w:szCs w:val="24"/>
              </w:rPr>
            </w:pPr>
            <w:r w:rsidRPr="002D410E">
              <w:rPr>
                <w:rFonts w:cs="Times New Roman"/>
                <w:sz w:val="24"/>
                <w:szCs w:val="24"/>
              </w:rPr>
              <w:t>-</w:t>
            </w:r>
          </w:p>
        </w:tc>
        <w:tc>
          <w:tcPr>
            <w:tcW w:w="2166" w:type="dxa"/>
            <w:gridSpan w:val="3"/>
          </w:tcPr>
          <w:p w:rsidR="002D410E" w:rsidRPr="002D410E" w:rsidRDefault="002D410E" w:rsidP="00A545EC">
            <w:pPr>
              <w:tabs>
                <w:tab w:val="left" w:pos="3410"/>
              </w:tabs>
              <w:rPr>
                <w:rFonts w:cs="Times New Roman"/>
                <w:sz w:val="24"/>
                <w:szCs w:val="24"/>
              </w:rPr>
            </w:pPr>
            <w:r w:rsidRPr="002D410E">
              <w:rPr>
                <w:rFonts w:cs="Times New Roman"/>
                <w:sz w:val="24"/>
                <w:szCs w:val="24"/>
              </w:rPr>
              <w:t>Результат предоставления муниципальной  услуги по форме, приведенной в приложении №5, №6, №7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2D410E" w:rsidRPr="002D410E" w:rsidTr="00A545EC">
        <w:trPr>
          <w:gridAfter w:val="1"/>
          <w:wAfter w:w="6" w:type="dxa"/>
        </w:trPr>
        <w:tc>
          <w:tcPr>
            <w:tcW w:w="15158" w:type="dxa"/>
            <w:gridSpan w:val="14"/>
          </w:tcPr>
          <w:p w:rsidR="002D410E" w:rsidRPr="002D410E" w:rsidRDefault="002D410E" w:rsidP="00A545EC">
            <w:pPr>
              <w:tabs>
                <w:tab w:val="left" w:pos="3410"/>
              </w:tabs>
              <w:jc w:val="center"/>
              <w:rPr>
                <w:rFonts w:cs="Times New Roman"/>
                <w:sz w:val="24"/>
                <w:szCs w:val="24"/>
              </w:rPr>
            </w:pPr>
            <w:r w:rsidRPr="002D410E">
              <w:rPr>
                <w:rFonts w:cs="Times New Roman"/>
                <w:sz w:val="24"/>
                <w:szCs w:val="24"/>
              </w:rPr>
              <w:t>5.Выдача результата</w:t>
            </w:r>
          </w:p>
        </w:tc>
      </w:tr>
      <w:tr w:rsidR="002D410E" w:rsidRPr="002D410E" w:rsidTr="00A545EC">
        <w:trPr>
          <w:gridAfter w:val="1"/>
          <w:wAfter w:w="6" w:type="dxa"/>
        </w:trPr>
        <w:tc>
          <w:tcPr>
            <w:tcW w:w="2165" w:type="dxa"/>
            <w:gridSpan w:val="2"/>
            <w:vMerge w:val="restart"/>
          </w:tcPr>
          <w:p w:rsidR="002D410E" w:rsidRPr="002D410E" w:rsidRDefault="002D410E" w:rsidP="00A545EC">
            <w:pPr>
              <w:tabs>
                <w:tab w:val="left" w:pos="3410"/>
              </w:tabs>
              <w:rPr>
                <w:rFonts w:cs="Times New Roman"/>
                <w:sz w:val="24"/>
                <w:szCs w:val="24"/>
              </w:rPr>
            </w:pPr>
            <w:r w:rsidRPr="002D410E">
              <w:rPr>
                <w:rFonts w:cs="Times New Roman"/>
                <w:sz w:val="24"/>
                <w:szCs w:val="24"/>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933" w:type="dxa"/>
            <w:gridSpan w:val="2"/>
          </w:tcPr>
          <w:p w:rsidR="002D410E" w:rsidRPr="002D410E" w:rsidRDefault="002D410E" w:rsidP="00A545EC">
            <w:pPr>
              <w:tabs>
                <w:tab w:val="left" w:pos="3410"/>
              </w:tabs>
              <w:rPr>
                <w:rFonts w:cs="Times New Roman"/>
                <w:sz w:val="24"/>
                <w:szCs w:val="24"/>
              </w:rPr>
            </w:pPr>
            <w:r w:rsidRPr="002D410E">
              <w:rPr>
                <w:rFonts w:cs="Times New Roman"/>
                <w:sz w:val="24"/>
                <w:szCs w:val="24"/>
              </w:rPr>
              <w:t>Регистрация результата предоставления муниципальной  услуги</w:t>
            </w:r>
          </w:p>
        </w:tc>
        <w:tc>
          <w:tcPr>
            <w:tcW w:w="1985" w:type="dxa"/>
          </w:tcPr>
          <w:p w:rsidR="002D410E" w:rsidRPr="002D410E" w:rsidRDefault="002D410E" w:rsidP="00A545EC">
            <w:pPr>
              <w:tabs>
                <w:tab w:val="left" w:pos="3410"/>
              </w:tabs>
              <w:rPr>
                <w:rFonts w:cs="Times New Roman"/>
                <w:sz w:val="24"/>
                <w:szCs w:val="24"/>
              </w:rPr>
            </w:pPr>
            <w:r w:rsidRPr="002D410E">
              <w:rPr>
                <w:rFonts w:cs="Times New Roman"/>
                <w:sz w:val="24"/>
                <w:szCs w:val="24"/>
              </w:rPr>
              <w:t>после окончания процедуры принятия решения (в общий срок предоставления муниципальной  услуги не включается)</w:t>
            </w:r>
          </w:p>
        </w:tc>
        <w:tc>
          <w:tcPr>
            <w:tcW w:w="2126" w:type="dxa"/>
            <w:gridSpan w:val="2"/>
          </w:tcPr>
          <w:p w:rsidR="002D410E" w:rsidRPr="002D410E" w:rsidRDefault="002D410E" w:rsidP="00A545EC">
            <w:pPr>
              <w:tabs>
                <w:tab w:val="left" w:pos="3410"/>
              </w:tabs>
              <w:rPr>
                <w:rFonts w:cs="Times New Roman"/>
                <w:sz w:val="24"/>
                <w:szCs w:val="24"/>
              </w:rPr>
            </w:pPr>
            <w:r w:rsidRPr="002D410E">
              <w:rPr>
                <w:rFonts w:cs="Times New Roman"/>
                <w:sz w:val="24"/>
                <w:szCs w:val="24"/>
              </w:rPr>
              <w:t>должностное лицо Уполномоченного органа, ответственное за предоставление муниципальной услуги</w:t>
            </w:r>
          </w:p>
        </w:tc>
        <w:tc>
          <w:tcPr>
            <w:tcW w:w="1617" w:type="dxa"/>
          </w:tcPr>
          <w:p w:rsidR="002D410E" w:rsidRPr="002D410E" w:rsidRDefault="002D410E" w:rsidP="00A545EC">
            <w:pPr>
              <w:tabs>
                <w:tab w:val="left" w:pos="3410"/>
              </w:tabs>
              <w:rPr>
                <w:rFonts w:cs="Times New Roman"/>
                <w:sz w:val="24"/>
                <w:szCs w:val="24"/>
              </w:rPr>
            </w:pPr>
            <w:r w:rsidRPr="002D410E">
              <w:rPr>
                <w:rFonts w:cs="Times New Roman"/>
                <w:sz w:val="24"/>
                <w:szCs w:val="24"/>
              </w:rPr>
              <w:t>Уполномоченный орган) / ГИС</w:t>
            </w:r>
          </w:p>
        </w:tc>
        <w:tc>
          <w:tcPr>
            <w:tcW w:w="2166" w:type="dxa"/>
            <w:gridSpan w:val="3"/>
          </w:tcPr>
          <w:p w:rsidR="002D410E" w:rsidRPr="002D410E" w:rsidRDefault="002D410E" w:rsidP="00A545EC">
            <w:pPr>
              <w:tabs>
                <w:tab w:val="left" w:pos="3410"/>
              </w:tabs>
              <w:rPr>
                <w:rFonts w:cs="Times New Roman"/>
                <w:sz w:val="24"/>
                <w:szCs w:val="24"/>
              </w:rPr>
            </w:pPr>
            <w:r w:rsidRPr="002D410E">
              <w:rPr>
                <w:rFonts w:cs="Times New Roman"/>
                <w:sz w:val="24"/>
                <w:szCs w:val="24"/>
              </w:rPr>
              <w:t>-</w:t>
            </w:r>
          </w:p>
        </w:tc>
        <w:tc>
          <w:tcPr>
            <w:tcW w:w="2166" w:type="dxa"/>
            <w:gridSpan w:val="3"/>
          </w:tcPr>
          <w:p w:rsidR="002D410E" w:rsidRPr="002D410E" w:rsidRDefault="002D410E" w:rsidP="00A545EC">
            <w:pPr>
              <w:tabs>
                <w:tab w:val="left" w:pos="3410"/>
              </w:tabs>
              <w:rPr>
                <w:rFonts w:cs="Times New Roman"/>
                <w:sz w:val="24"/>
                <w:szCs w:val="24"/>
              </w:rPr>
            </w:pPr>
            <w:r w:rsidRPr="002D410E">
              <w:rPr>
                <w:rFonts w:cs="Times New Roman"/>
                <w:sz w:val="24"/>
                <w:szCs w:val="24"/>
              </w:rPr>
              <w:t>Внесение сведений о конечном результате предоставления муниципальной  услуги</w:t>
            </w:r>
          </w:p>
        </w:tc>
      </w:tr>
      <w:tr w:rsidR="002D410E" w:rsidRPr="002D410E" w:rsidTr="00A545EC">
        <w:trPr>
          <w:gridAfter w:val="1"/>
          <w:wAfter w:w="6" w:type="dxa"/>
        </w:trPr>
        <w:tc>
          <w:tcPr>
            <w:tcW w:w="2165" w:type="dxa"/>
            <w:gridSpan w:val="2"/>
            <w:vMerge/>
          </w:tcPr>
          <w:p w:rsidR="002D410E" w:rsidRPr="002D410E" w:rsidRDefault="002D410E" w:rsidP="00A545EC">
            <w:pPr>
              <w:tabs>
                <w:tab w:val="left" w:pos="3410"/>
              </w:tabs>
              <w:rPr>
                <w:rFonts w:cs="Times New Roman"/>
                <w:sz w:val="24"/>
                <w:szCs w:val="24"/>
              </w:rPr>
            </w:pPr>
          </w:p>
        </w:tc>
        <w:tc>
          <w:tcPr>
            <w:tcW w:w="2933" w:type="dxa"/>
            <w:gridSpan w:val="2"/>
          </w:tcPr>
          <w:p w:rsidR="002D410E" w:rsidRPr="002D410E" w:rsidRDefault="002D410E" w:rsidP="00A545EC">
            <w:pPr>
              <w:tabs>
                <w:tab w:val="left" w:pos="3410"/>
              </w:tabs>
              <w:rPr>
                <w:rFonts w:cs="Times New Roman"/>
                <w:sz w:val="24"/>
                <w:szCs w:val="24"/>
              </w:rPr>
            </w:pPr>
            <w:r w:rsidRPr="002D410E">
              <w:rPr>
                <w:rFonts w:cs="Times New Roman"/>
                <w:sz w:val="24"/>
                <w:szCs w:val="24"/>
              </w:rPr>
              <w:t xml:space="preserve">Направление в многофункциональный центр результата </w:t>
            </w:r>
            <w:r w:rsidRPr="002D410E">
              <w:rPr>
                <w:rFonts w:cs="Times New Roman"/>
                <w:sz w:val="24"/>
                <w:szCs w:val="24"/>
              </w:rPr>
              <w:lastRenderedPageBreak/>
              <w:t>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985" w:type="dxa"/>
          </w:tcPr>
          <w:p w:rsidR="002D410E" w:rsidRPr="002D410E" w:rsidRDefault="002D410E" w:rsidP="00A545EC">
            <w:pPr>
              <w:tabs>
                <w:tab w:val="left" w:pos="3410"/>
              </w:tabs>
              <w:rPr>
                <w:rFonts w:cs="Times New Roman"/>
                <w:sz w:val="24"/>
                <w:szCs w:val="24"/>
              </w:rPr>
            </w:pPr>
            <w:r w:rsidRPr="002D410E">
              <w:rPr>
                <w:rFonts w:cs="Times New Roman"/>
                <w:sz w:val="24"/>
                <w:szCs w:val="24"/>
              </w:rPr>
              <w:lastRenderedPageBreak/>
              <w:t xml:space="preserve">в сроки, установленные соглашением о </w:t>
            </w:r>
            <w:r w:rsidRPr="002D410E">
              <w:rPr>
                <w:rFonts w:cs="Times New Roman"/>
                <w:sz w:val="24"/>
                <w:szCs w:val="24"/>
              </w:rPr>
              <w:lastRenderedPageBreak/>
              <w:t>взаимодействии между Уполномоченным органом и многофункциональным центром</w:t>
            </w:r>
          </w:p>
        </w:tc>
        <w:tc>
          <w:tcPr>
            <w:tcW w:w="2126" w:type="dxa"/>
            <w:gridSpan w:val="2"/>
          </w:tcPr>
          <w:p w:rsidR="002D410E" w:rsidRPr="002D410E" w:rsidRDefault="002D410E" w:rsidP="00A545EC">
            <w:pPr>
              <w:tabs>
                <w:tab w:val="left" w:pos="3410"/>
              </w:tabs>
              <w:rPr>
                <w:rFonts w:cs="Times New Roman"/>
                <w:sz w:val="24"/>
                <w:szCs w:val="24"/>
              </w:rPr>
            </w:pPr>
            <w:r w:rsidRPr="002D410E">
              <w:rPr>
                <w:rFonts w:cs="Times New Roman"/>
                <w:sz w:val="24"/>
                <w:szCs w:val="24"/>
              </w:rPr>
              <w:lastRenderedPageBreak/>
              <w:t xml:space="preserve">должностное лицо Уполномоченного органа, </w:t>
            </w:r>
            <w:r w:rsidRPr="002D410E">
              <w:rPr>
                <w:rFonts w:cs="Times New Roman"/>
                <w:sz w:val="24"/>
                <w:szCs w:val="24"/>
              </w:rPr>
              <w:lastRenderedPageBreak/>
              <w:t>ответственное за предоставление муниципальной услуги</w:t>
            </w:r>
          </w:p>
        </w:tc>
        <w:tc>
          <w:tcPr>
            <w:tcW w:w="1617" w:type="dxa"/>
          </w:tcPr>
          <w:p w:rsidR="002D410E" w:rsidRPr="002D410E" w:rsidRDefault="002D410E" w:rsidP="00A545EC">
            <w:pPr>
              <w:tabs>
                <w:tab w:val="left" w:pos="3410"/>
              </w:tabs>
              <w:rPr>
                <w:rFonts w:cs="Times New Roman"/>
                <w:sz w:val="24"/>
                <w:szCs w:val="24"/>
              </w:rPr>
            </w:pPr>
            <w:r w:rsidRPr="002D410E">
              <w:rPr>
                <w:rFonts w:cs="Times New Roman"/>
                <w:sz w:val="24"/>
                <w:szCs w:val="24"/>
              </w:rPr>
              <w:lastRenderedPageBreak/>
              <w:t>Уполномочены й орган) / АИС МФЦ</w:t>
            </w:r>
          </w:p>
        </w:tc>
        <w:tc>
          <w:tcPr>
            <w:tcW w:w="2166" w:type="dxa"/>
            <w:gridSpan w:val="3"/>
          </w:tcPr>
          <w:p w:rsidR="002D410E" w:rsidRPr="002D410E" w:rsidRDefault="002D410E" w:rsidP="00A545EC">
            <w:pPr>
              <w:tabs>
                <w:tab w:val="left" w:pos="3410"/>
              </w:tabs>
              <w:rPr>
                <w:rFonts w:cs="Times New Roman"/>
                <w:sz w:val="24"/>
                <w:szCs w:val="24"/>
              </w:rPr>
            </w:pPr>
            <w:r w:rsidRPr="002D410E">
              <w:rPr>
                <w:rFonts w:cs="Times New Roman"/>
                <w:sz w:val="24"/>
                <w:szCs w:val="24"/>
              </w:rPr>
              <w:t xml:space="preserve">Указание заявителем в Запросе способа </w:t>
            </w:r>
            <w:r w:rsidRPr="002D410E">
              <w:rPr>
                <w:rFonts w:cs="Times New Roman"/>
                <w:sz w:val="24"/>
                <w:szCs w:val="24"/>
              </w:rPr>
              <w:lastRenderedPageBreak/>
              <w:t>выдачи результата муниципальной  услуги в многофункциональном центре, а также подача Запроса через многофункциональный центр</w:t>
            </w:r>
          </w:p>
        </w:tc>
        <w:tc>
          <w:tcPr>
            <w:tcW w:w="2166" w:type="dxa"/>
            <w:gridSpan w:val="3"/>
          </w:tcPr>
          <w:p w:rsidR="002D410E" w:rsidRPr="002D410E" w:rsidRDefault="002D410E" w:rsidP="00A545EC">
            <w:pPr>
              <w:tabs>
                <w:tab w:val="left" w:pos="3410"/>
              </w:tabs>
              <w:rPr>
                <w:rFonts w:cs="Times New Roman"/>
                <w:sz w:val="24"/>
                <w:szCs w:val="24"/>
              </w:rPr>
            </w:pPr>
            <w:r w:rsidRPr="002D410E">
              <w:rPr>
                <w:rFonts w:cs="Times New Roman"/>
                <w:sz w:val="24"/>
                <w:szCs w:val="24"/>
              </w:rPr>
              <w:lastRenderedPageBreak/>
              <w:t xml:space="preserve">выдача результата </w:t>
            </w:r>
            <w:proofErr w:type="gramStart"/>
            <w:r w:rsidRPr="002D410E">
              <w:rPr>
                <w:rFonts w:cs="Times New Roman"/>
                <w:sz w:val="24"/>
                <w:szCs w:val="24"/>
              </w:rPr>
              <w:t xml:space="preserve">муниципальной  </w:t>
            </w:r>
            <w:r w:rsidRPr="002D410E">
              <w:rPr>
                <w:rFonts w:cs="Times New Roman"/>
                <w:sz w:val="24"/>
                <w:szCs w:val="24"/>
              </w:rPr>
              <w:lastRenderedPageBreak/>
              <w:t>услуги</w:t>
            </w:r>
            <w:proofErr w:type="gramEnd"/>
            <w:r w:rsidRPr="002D410E">
              <w:rPr>
                <w:rFonts w:cs="Times New Roman"/>
                <w:sz w:val="24"/>
                <w:szCs w:val="24"/>
              </w:rPr>
              <w:t xml:space="preserve"> заявителю в</w:t>
            </w:r>
          </w:p>
          <w:p w:rsidR="002D410E" w:rsidRPr="002D410E" w:rsidRDefault="002D410E" w:rsidP="00A545EC">
            <w:pPr>
              <w:rPr>
                <w:rFonts w:cs="Times New Roman"/>
                <w:sz w:val="24"/>
                <w:szCs w:val="24"/>
              </w:rPr>
            </w:pPr>
            <w:r w:rsidRPr="002D410E">
              <w:rPr>
                <w:rFonts w:cs="Times New Roman"/>
                <w:sz w:val="24"/>
                <w:szCs w:val="24"/>
              </w:rPr>
              <w:t xml:space="preserve">форме бумажного документа, подтверждающего содержание электронного документа, заверенного печатью многофункционально </w:t>
            </w:r>
            <w:proofErr w:type="spellStart"/>
            <w:r w:rsidRPr="002D410E">
              <w:rPr>
                <w:rFonts w:cs="Times New Roman"/>
                <w:sz w:val="24"/>
                <w:szCs w:val="24"/>
              </w:rPr>
              <w:t>го</w:t>
            </w:r>
            <w:proofErr w:type="spellEnd"/>
            <w:r w:rsidRPr="002D410E">
              <w:rPr>
                <w:rFonts w:cs="Times New Roman"/>
                <w:sz w:val="24"/>
                <w:szCs w:val="24"/>
              </w:rPr>
              <w:t xml:space="preserve"> центра; внесение сведений в ГИС о выдаче результата муниципальной  услуги</w:t>
            </w:r>
          </w:p>
        </w:tc>
      </w:tr>
      <w:tr w:rsidR="002D410E" w:rsidRPr="002D410E" w:rsidTr="00A545EC">
        <w:trPr>
          <w:gridAfter w:val="1"/>
          <w:wAfter w:w="6" w:type="dxa"/>
        </w:trPr>
        <w:tc>
          <w:tcPr>
            <w:tcW w:w="2165" w:type="dxa"/>
            <w:gridSpan w:val="2"/>
            <w:vMerge/>
          </w:tcPr>
          <w:p w:rsidR="002D410E" w:rsidRPr="002D410E" w:rsidRDefault="002D410E" w:rsidP="00A545EC">
            <w:pPr>
              <w:tabs>
                <w:tab w:val="left" w:pos="3410"/>
              </w:tabs>
              <w:rPr>
                <w:rFonts w:cs="Times New Roman"/>
                <w:sz w:val="24"/>
                <w:szCs w:val="24"/>
              </w:rPr>
            </w:pPr>
          </w:p>
        </w:tc>
        <w:tc>
          <w:tcPr>
            <w:tcW w:w="2933" w:type="dxa"/>
            <w:gridSpan w:val="2"/>
          </w:tcPr>
          <w:p w:rsidR="002D410E" w:rsidRPr="002D410E" w:rsidRDefault="002D410E" w:rsidP="00A545EC">
            <w:pPr>
              <w:tabs>
                <w:tab w:val="left" w:pos="3410"/>
              </w:tabs>
              <w:rPr>
                <w:rFonts w:cs="Times New Roman"/>
                <w:sz w:val="24"/>
                <w:szCs w:val="24"/>
              </w:rPr>
            </w:pPr>
            <w:r w:rsidRPr="002D410E">
              <w:rPr>
                <w:rFonts w:cs="Times New Roman"/>
                <w:sz w:val="24"/>
                <w:szCs w:val="24"/>
              </w:rPr>
              <w:t>Направление заявителю результата предоставления муниципальной  услуги в личный кабинет на ЕПГУ</w:t>
            </w:r>
          </w:p>
        </w:tc>
        <w:tc>
          <w:tcPr>
            <w:tcW w:w="1985" w:type="dxa"/>
          </w:tcPr>
          <w:p w:rsidR="002D410E" w:rsidRPr="002D410E" w:rsidRDefault="002D410E" w:rsidP="00A545EC">
            <w:pPr>
              <w:tabs>
                <w:tab w:val="left" w:pos="3410"/>
              </w:tabs>
              <w:rPr>
                <w:rFonts w:cs="Times New Roman"/>
                <w:sz w:val="24"/>
                <w:szCs w:val="24"/>
              </w:rPr>
            </w:pPr>
            <w:r w:rsidRPr="002D410E">
              <w:rPr>
                <w:rFonts w:cs="Times New Roman"/>
                <w:sz w:val="24"/>
                <w:szCs w:val="24"/>
              </w:rPr>
              <w:t>В день регистрации результата предоставления муниципальной  услуги</w:t>
            </w:r>
          </w:p>
        </w:tc>
        <w:tc>
          <w:tcPr>
            <w:tcW w:w="2126" w:type="dxa"/>
            <w:gridSpan w:val="2"/>
          </w:tcPr>
          <w:p w:rsidR="002D410E" w:rsidRPr="002D410E" w:rsidRDefault="002D410E" w:rsidP="00A545EC">
            <w:pPr>
              <w:tabs>
                <w:tab w:val="left" w:pos="3410"/>
              </w:tabs>
              <w:rPr>
                <w:rFonts w:cs="Times New Roman"/>
                <w:sz w:val="24"/>
                <w:szCs w:val="24"/>
              </w:rPr>
            </w:pPr>
            <w:r w:rsidRPr="002D410E">
              <w:rPr>
                <w:rFonts w:cs="Times New Roman"/>
                <w:sz w:val="24"/>
                <w:szCs w:val="24"/>
              </w:rPr>
              <w:t>должностное лицо Уполномоченного органа, ответственное за предоставление муниципальной услуги</w:t>
            </w:r>
          </w:p>
        </w:tc>
        <w:tc>
          <w:tcPr>
            <w:tcW w:w="1617" w:type="dxa"/>
          </w:tcPr>
          <w:p w:rsidR="002D410E" w:rsidRPr="002D410E" w:rsidRDefault="002D410E" w:rsidP="00A545EC">
            <w:pPr>
              <w:tabs>
                <w:tab w:val="left" w:pos="3410"/>
              </w:tabs>
              <w:rPr>
                <w:rFonts w:cs="Times New Roman"/>
                <w:sz w:val="24"/>
                <w:szCs w:val="24"/>
              </w:rPr>
            </w:pPr>
            <w:r w:rsidRPr="002D410E">
              <w:rPr>
                <w:rFonts w:cs="Times New Roman"/>
                <w:sz w:val="24"/>
                <w:szCs w:val="24"/>
              </w:rPr>
              <w:t>ГИС</w:t>
            </w:r>
          </w:p>
        </w:tc>
        <w:tc>
          <w:tcPr>
            <w:tcW w:w="2166" w:type="dxa"/>
            <w:gridSpan w:val="3"/>
          </w:tcPr>
          <w:p w:rsidR="002D410E" w:rsidRPr="002D410E" w:rsidRDefault="002D410E" w:rsidP="00A545EC">
            <w:pPr>
              <w:tabs>
                <w:tab w:val="left" w:pos="3410"/>
              </w:tabs>
              <w:rPr>
                <w:rFonts w:cs="Times New Roman"/>
                <w:sz w:val="24"/>
                <w:szCs w:val="24"/>
              </w:rPr>
            </w:pPr>
          </w:p>
        </w:tc>
        <w:tc>
          <w:tcPr>
            <w:tcW w:w="2166" w:type="dxa"/>
            <w:gridSpan w:val="3"/>
          </w:tcPr>
          <w:p w:rsidR="002D410E" w:rsidRPr="002D410E" w:rsidRDefault="002D410E" w:rsidP="00A545EC">
            <w:pPr>
              <w:tabs>
                <w:tab w:val="left" w:pos="3410"/>
              </w:tabs>
              <w:rPr>
                <w:rFonts w:cs="Times New Roman"/>
                <w:sz w:val="24"/>
                <w:szCs w:val="24"/>
              </w:rPr>
            </w:pPr>
            <w:r w:rsidRPr="002D410E">
              <w:rPr>
                <w:rFonts w:cs="Times New Roman"/>
                <w:sz w:val="24"/>
                <w:szCs w:val="24"/>
              </w:rPr>
              <w:t>Результат муниципальной  услуги, направленный заявителю на личный кабинет на ЕПГУ</w:t>
            </w:r>
          </w:p>
        </w:tc>
      </w:tr>
      <w:tr w:rsidR="002D410E" w:rsidRPr="002D410E" w:rsidTr="00A545EC">
        <w:trPr>
          <w:gridAfter w:val="1"/>
          <w:wAfter w:w="6" w:type="dxa"/>
        </w:trPr>
        <w:tc>
          <w:tcPr>
            <w:tcW w:w="15158" w:type="dxa"/>
            <w:gridSpan w:val="14"/>
          </w:tcPr>
          <w:p w:rsidR="002D410E" w:rsidRPr="002D410E" w:rsidRDefault="002D410E" w:rsidP="00A545EC">
            <w:pPr>
              <w:tabs>
                <w:tab w:val="left" w:pos="3410"/>
              </w:tabs>
              <w:jc w:val="center"/>
              <w:rPr>
                <w:rFonts w:cs="Times New Roman"/>
                <w:sz w:val="24"/>
                <w:szCs w:val="24"/>
              </w:rPr>
            </w:pPr>
            <w:r w:rsidRPr="002D410E">
              <w:rPr>
                <w:rFonts w:cs="Times New Roman"/>
                <w:sz w:val="24"/>
                <w:szCs w:val="24"/>
              </w:rPr>
              <w:t>6.Внесение результата муниципальной  услуги в реестр решений</w:t>
            </w:r>
          </w:p>
        </w:tc>
      </w:tr>
      <w:tr w:rsidR="002D410E" w:rsidRPr="002D410E" w:rsidTr="00A545EC">
        <w:trPr>
          <w:gridAfter w:val="1"/>
          <w:wAfter w:w="6" w:type="dxa"/>
        </w:trPr>
        <w:tc>
          <w:tcPr>
            <w:tcW w:w="2165" w:type="dxa"/>
            <w:gridSpan w:val="2"/>
          </w:tcPr>
          <w:p w:rsidR="002D410E" w:rsidRPr="002D410E" w:rsidRDefault="002D410E" w:rsidP="00A545EC">
            <w:pPr>
              <w:tabs>
                <w:tab w:val="left" w:pos="3410"/>
              </w:tabs>
              <w:rPr>
                <w:rFonts w:cs="Times New Roman"/>
                <w:sz w:val="24"/>
                <w:szCs w:val="24"/>
              </w:rPr>
            </w:pPr>
            <w:r w:rsidRPr="002D410E">
              <w:rPr>
                <w:rFonts w:cs="Times New Roman"/>
                <w:sz w:val="24"/>
                <w:szCs w:val="24"/>
              </w:rPr>
              <w:t xml:space="preserve">Формирование и регистрация результата муниципальной услуги, указанного в </w:t>
            </w:r>
            <w:r w:rsidRPr="002D410E">
              <w:rPr>
                <w:rFonts w:cs="Times New Roman"/>
                <w:sz w:val="24"/>
                <w:szCs w:val="24"/>
              </w:rPr>
              <w:lastRenderedPageBreak/>
              <w:t>пункте 2.5 Административного регламента, в форме электронного документа в ГИС</w:t>
            </w:r>
          </w:p>
        </w:tc>
        <w:tc>
          <w:tcPr>
            <w:tcW w:w="2933" w:type="dxa"/>
            <w:gridSpan w:val="2"/>
          </w:tcPr>
          <w:p w:rsidR="002D410E" w:rsidRPr="002D410E" w:rsidRDefault="002D410E" w:rsidP="00A545EC">
            <w:pPr>
              <w:tabs>
                <w:tab w:val="left" w:pos="3410"/>
              </w:tabs>
              <w:rPr>
                <w:rFonts w:cs="Times New Roman"/>
                <w:sz w:val="24"/>
                <w:szCs w:val="24"/>
              </w:rPr>
            </w:pPr>
            <w:r w:rsidRPr="002D410E">
              <w:rPr>
                <w:rFonts w:cs="Times New Roman"/>
                <w:sz w:val="24"/>
                <w:szCs w:val="24"/>
              </w:rPr>
              <w:lastRenderedPageBreak/>
              <w:t xml:space="preserve">Внесение сведений о результате предоставления муниципальной  услуги, указанном в пункте 2.5 Административного </w:t>
            </w:r>
            <w:r w:rsidRPr="002D410E">
              <w:rPr>
                <w:rFonts w:cs="Times New Roman"/>
                <w:sz w:val="24"/>
                <w:szCs w:val="24"/>
              </w:rPr>
              <w:lastRenderedPageBreak/>
              <w:t>регламента, в реестр решений</w:t>
            </w:r>
          </w:p>
        </w:tc>
        <w:tc>
          <w:tcPr>
            <w:tcW w:w="1985" w:type="dxa"/>
          </w:tcPr>
          <w:p w:rsidR="002D410E" w:rsidRPr="002D410E" w:rsidRDefault="002D410E" w:rsidP="00A545EC">
            <w:pPr>
              <w:tabs>
                <w:tab w:val="left" w:pos="3410"/>
              </w:tabs>
              <w:rPr>
                <w:rFonts w:cs="Times New Roman"/>
                <w:sz w:val="24"/>
                <w:szCs w:val="24"/>
              </w:rPr>
            </w:pPr>
            <w:r w:rsidRPr="002D410E">
              <w:rPr>
                <w:rFonts w:cs="Times New Roman"/>
                <w:sz w:val="24"/>
                <w:szCs w:val="24"/>
              </w:rPr>
              <w:lastRenderedPageBreak/>
              <w:t>1 рабочий день</w:t>
            </w:r>
          </w:p>
        </w:tc>
        <w:tc>
          <w:tcPr>
            <w:tcW w:w="2126" w:type="dxa"/>
            <w:gridSpan w:val="2"/>
          </w:tcPr>
          <w:p w:rsidR="002D410E" w:rsidRPr="002D410E" w:rsidRDefault="002D410E" w:rsidP="00A545EC">
            <w:pPr>
              <w:tabs>
                <w:tab w:val="left" w:pos="3410"/>
              </w:tabs>
              <w:rPr>
                <w:rFonts w:cs="Times New Roman"/>
                <w:sz w:val="24"/>
                <w:szCs w:val="24"/>
              </w:rPr>
            </w:pPr>
            <w:r w:rsidRPr="002D410E">
              <w:rPr>
                <w:rFonts w:cs="Times New Roman"/>
                <w:sz w:val="24"/>
                <w:szCs w:val="24"/>
              </w:rPr>
              <w:t xml:space="preserve">должностное лицо Уполномоченного органа, ответственное за предоставление </w:t>
            </w:r>
            <w:r w:rsidRPr="002D410E">
              <w:rPr>
                <w:rFonts w:cs="Times New Roman"/>
                <w:sz w:val="24"/>
                <w:szCs w:val="24"/>
              </w:rPr>
              <w:lastRenderedPageBreak/>
              <w:t>муниципальной услуги</w:t>
            </w:r>
          </w:p>
        </w:tc>
        <w:tc>
          <w:tcPr>
            <w:tcW w:w="1617" w:type="dxa"/>
          </w:tcPr>
          <w:p w:rsidR="002D410E" w:rsidRPr="002D410E" w:rsidRDefault="002D410E" w:rsidP="00A545EC">
            <w:pPr>
              <w:tabs>
                <w:tab w:val="left" w:pos="3410"/>
              </w:tabs>
              <w:rPr>
                <w:rFonts w:cs="Times New Roman"/>
                <w:sz w:val="24"/>
                <w:szCs w:val="24"/>
              </w:rPr>
            </w:pPr>
            <w:r w:rsidRPr="002D410E">
              <w:rPr>
                <w:rFonts w:cs="Times New Roman"/>
                <w:sz w:val="24"/>
                <w:szCs w:val="24"/>
              </w:rPr>
              <w:lastRenderedPageBreak/>
              <w:t>ГИС</w:t>
            </w:r>
          </w:p>
        </w:tc>
        <w:tc>
          <w:tcPr>
            <w:tcW w:w="2166" w:type="dxa"/>
            <w:gridSpan w:val="3"/>
          </w:tcPr>
          <w:p w:rsidR="002D410E" w:rsidRPr="002D410E" w:rsidRDefault="002D410E" w:rsidP="00A545EC">
            <w:pPr>
              <w:tabs>
                <w:tab w:val="left" w:pos="3410"/>
              </w:tabs>
              <w:rPr>
                <w:rFonts w:cs="Times New Roman"/>
                <w:sz w:val="24"/>
                <w:szCs w:val="24"/>
              </w:rPr>
            </w:pPr>
            <w:r w:rsidRPr="002D410E">
              <w:rPr>
                <w:rFonts w:cs="Times New Roman"/>
                <w:sz w:val="24"/>
                <w:szCs w:val="24"/>
              </w:rPr>
              <w:t>-</w:t>
            </w:r>
          </w:p>
        </w:tc>
        <w:tc>
          <w:tcPr>
            <w:tcW w:w="2166" w:type="dxa"/>
            <w:gridSpan w:val="3"/>
          </w:tcPr>
          <w:p w:rsidR="002D410E" w:rsidRPr="002D410E" w:rsidRDefault="002D410E" w:rsidP="00A545EC">
            <w:pPr>
              <w:tabs>
                <w:tab w:val="left" w:pos="3410"/>
              </w:tabs>
              <w:rPr>
                <w:rFonts w:cs="Times New Roman"/>
                <w:sz w:val="24"/>
                <w:szCs w:val="24"/>
              </w:rPr>
            </w:pPr>
            <w:r w:rsidRPr="002D410E">
              <w:rPr>
                <w:rFonts w:cs="Times New Roman"/>
                <w:sz w:val="24"/>
                <w:szCs w:val="24"/>
              </w:rPr>
              <w:t>Результат предоставления муниципальной услуги, указанный в пункте 2.5 Административно</w:t>
            </w:r>
            <w:r w:rsidRPr="002D410E">
              <w:rPr>
                <w:rFonts w:cs="Times New Roman"/>
                <w:sz w:val="24"/>
                <w:szCs w:val="24"/>
              </w:rPr>
              <w:lastRenderedPageBreak/>
              <w:t>го регламента внесен в реестр</w:t>
            </w:r>
          </w:p>
        </w:tc>
      </w:tr>
    </w:tbl>
    <w:p w:rsidR="002D410E" w:rsidRPr="002D410E" w:rsidRDefault="002D410E" w:rsidP="002D410E">
      <w:pPr>
        <w:rPr>
          <w:rFonts w:cs="Times New Roman"/>
          <w:sz w:val="24"/>
          <w:szCs w:val="24"/>
          <w:highlight w:val="yellow"/>
        </w:rPr>
      </w:pPr>
    </w:p>
    <w:p w:rsidR="002D410E" w:rsidRPr="002D410E" w:rsidRDefault="002D410E">
      <w:pPr>
        <w:rPr>
          <w:rFonts w:cs="Times New Roman"/>
          <w:sz w:val="24"/>
          <w:szCs w:val="24"/>
          <w:highlight w:val="yellow"/>
        </w:rPr>
        <w:sectPr w:rsidR="002D410E" w:rsidRPr="002D410E" w:rsidSect="00BB1A0A">
          <w:pgSz w:w="16838" w:h="11906" w:orient="landscape"/>
          <w:pgMar w:top="567" w:right="536" w:bottom="1701" w:left="1134" w:header="720" w:footer="720" w:gutter="0"/>
          <w:cols w:space="720"/>
          <w:noEndnote/>
          <w:titlePg/>
          <w:docGrid w:linePitch="381"/>
        </w:sectPr>
      </w:pPr>
    </w:p>
    <w:p w:rsidR="002D410E" w:rsidRPr="002D410E" w:rsidRDefault="007B035D" w:rsidP="002D410E">
      <w:pPr>
        <w:pStyle w:val="Default"/>
        <w:jc w:val="right"/>
      </w:pPr>
      <w:r>
        <w:lastRenderedPageBreak/>
        <w:t>Приложение</w:t>
      </w:r>
      <w:r w:rsidR="002D410E" w:rsidRPr="002D410E">
        <w:t xml:space="preserve"> 4 </w:t>
      </w:r>
    </w:p>
    <w:p w:rsidR="002D410E" w:rsidRPr="002D410E" w:rsidRDefault="007B035D" w:rsidP="007B035D">
      <w:pPr>
        <w:pStyle w:val="Default"/>
        <w:jc w:val="center"/>
      </w:pPr>
      <w:r>
        <w:t xml:space="preserve">                         </w:t>
      </w:r>
      <w:r w:rsidR="002D410E" w:rsidRPr="002D410E">
        <w:t xml:space="preserve">к Административному регламенту </w:t>
      </w:r>
      <w:r>
        <w:t xml:space="preserve">по </w:t>
      </w:r>
      <w:proofErr w:type="gramStart"/>
      <w:r>
        <w:t xml:space="preserve">предоставлению  </w:t>
      </w:r>
      <w:r w:rsidR="002D410E" w:rsidRPr="002D410E">
        <w:t>муниципальной</w:t>
      </w:r>
      <w:proofErr w:type="gramEnd"/>
      <w:r w:rsidR="002D410E" w:rsidRPr="002D410E">
        <w:t xml:space="preserve"> услуги</w:t>
      </w:r>
    </w:p>
    <w:p w:rsidR="002D410E" w:rsidRPr="002D410E" w:rsidRDefault="002D410E" w:rsidP="002D410E">
      <w:pPr>
        <w:pStyle w:val="Default"/>
        <w:jc w:val="right"/>
      </w:pPr>
      <w:r w:rsidRPr="002D410E">
        <w:t xml:space="preserve"> «Отнесение земель или земельных участков в составе таких земель к </w:t>
      </w:r>
    </w:p>
    <w:p w:rsidR="002D410E" w:rsidRPr="002D410E" w:rsidRDefault="002D410E" w:rsidP="002D410E">
      <w:pPr>
        <w:pStyle w:val="Default"/>
        <w:jc w:val="right"/>
      </w:pPr>
      <w:r w:rsidRPr="002D410E">
        <w:t xml:space="preserve">определенной категории земель или перевод земель и земельных участков в </w:t>
      </w:r>
    </w:p>
    <w:p w:rsidR="002D410E" w:rsidRPr="002D410E" w:rsidRDefault="002D410E" w:rsidP="002D410E">
      <w:pPr>
        <w:pStyle w:val="Default"/>
        <w:jc w:val="right"/>
      </w:pPr>
      <w:r w:rsidRPr="002D410E">
        <w:t>составе таких земель из одной категории в другую»</w:t>
      </w:r>
    </w:p>
    <w:p w:rsidR="002D410E" w:rsidRPr="002D410E" w:rsidRDefault="002D410E" w:rsidP="002D410E">
      <w:pPr>
        <w:pStyle w:val="Default"/>
        <w:jc w:val="right"/>
      </w:pPr>
      <w:r w:rsidRPr="002D410E">
        <w:t xml:space="preserve"> </w:t>
      </w:r>
    </w:p>
    <w:p w:rsidR="002D410E" w:rsidRPr="002D410E" w:rsidRDefault="002D410E" w:rsidP="002D410E">
      <w:pPr>
        <w:pStyle w:val="Default"/>
        <w:jc w:val="center"/>
        <w:rPr>
          <w:bCs/>
        </w:rPr>
      </w:pPr>
      <w:r w:rsidRPr="002D410E">
        <w:rPr>
          <w:bCs/>
        </w:rPr>
        <w:t>Форма решения об отказе в приеме документов, необходимых для предоставления услуги управлением землепользования администрации города Мегион</w:t>
      </w:r>
    </w:p>
    <w:p w:rsidR="002D410E" w:rsidRPr="002D410E" w:rsidRDefault="002D410E" w:rsidP="002D410E">
      <w:pPr>
        <w:pStyle w:val="Default"/>
      </w:pPr>
      <w:r w:rsidRPr="002D410E">
        <w:rPr>
          <w:bCs/>
        </w:rPr>
        <w:t>______________________________________________________________________________</w:t>
      </w:r>
    </w:p>
    <w:p w:rsidR="002D410E" w:rsidRPr="002D410E" w:rsidRDefault="002D410E" w:rsidP="002D410E">
      <w:pPr>
        <w:pStyle w:val="Default"/>
        <w:rPr>
          <w:color w:val="auto"/>
        </w:rPr>
      </w:pPr>
      <w:r w:rsidRPr="002D410E">
        <w:rPr>
          <w:i/>
          <w:iCs/>
          <w:color w:val="auto"/>
        </w:rPr>
        <w:t xml:space="preserve">(наименование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 </w:t>
      </w:r>
    </w:p>
    <w:p w:rsidR="002D410E" w:rsidRPr="002D410E" w:rsidRDefault="002D410E" w:rsidP="002D410E">
      <w:pPr>
        <w:pStyle w:val="Default"/>
        <w:rPr>
          <w:color w:val="auto"/>
        </w:rPr>
      </w:pPr>
    </w:p>
    <w:p w:rsidR="002D410E" w:rsidRPr="002D410E" w:rsidRDefault="002D410E" w:rsidP="002D410E">
      <w:pPr>
        <w:pStyle w:val="Default"/>
        <w:rPr>
          <w:color w:val="auto"/>
        </w:rPr>
      </w:pPr>
      <w:r w:rsidRPr="002D410E">
        <w:rPr>
          <w:color w:val="auto"/>
        </w:rPr>
        <w:t xml:space="preserve">от ________ № ________                                             </w:t>
      </w:r>
      <w:proofErr w:type="gramStart"/>
      <w:r w:rsidRPr="002D410E">
        <w:rPr>
          <w:color w:val="auto"/>
        </w:rPr>
        <w:t>Кому:_</w:t>
      </w:r>
      <w:proofErr w:type="gramEnd"/>
      <w:r w:rsidRPr="002D410E">
        <w:rPr>
          <w:color w:val="auto"/>
        </w:rPr>
        <w:t>____________________________</w:t>
      </w:r>
    </w:p>
    <w:p w:rsidR="002D410E" w:rsidRPr="002D410E" w:rsidRDefault="002D410E" w:rsidP="002D410E">
      <w:pPr>
        <w:pStyle w:val="Default"/>
        <w:jc w:val="center"/>
        <w:rPr>
          <w:bCs/>
          <w:color w:val="auto"/>
        </w:rPr>
      </w:pPr>
    </w:p>
    <w:p w:rsidR="002D410E" w:rsidRPr="002D410E" w:rsidRDefault="002D410E" w:rsidP="002D410E">
      <w:pPr>
        <w:pStyle w:val="Default"/>
        <w:jc w:val="center"/>
        <w:rPr>
          <w:bCs/>
          <w:color w:val="auto"/>
        </w:rPr>
      </w:pPr>
      <w:r w:rsidRPr="002D410E">
        <w:rPr>
          <w:bCs/>
          <w:color w:val="auto"/>
        </w:rPr>
        <w:t xml:space="preserve">РЕШЕНИЕ </w:t>
      </w:r>
    </w:p>
    <w:p w:rsidR="002D410E" w:rsidRPr="002D410E" w:rsidRDefault="002D410E" w:rsidP="002D410E">
      <w:pPr>
        <w:pStyle w:val="Default"/>
        <w:jc w:val="center"/>
        <w:rPr>
          <w:bCs/>
          <w:color w:val="auto"/>
        </w:rPr>
      </w:pPr>
      <w:r w:rsidRPr="002D410E">
        <w:rPr>
          <w:bCs/>
          <w:color w:val="auto"/>
        </w:rPr>
        <w:t xml:space="preserve">об отказе в приеме документов, необходимых для предоставления услуги «Отнесение земель или земельных участков в составе таких земель к определенной категории земель или перевода </w:t>
      </w:r>
      <w:proofErr w:type="gramStart"/>
      <w:r w:rsidRPr="002D410E">
        <w:rPr>
          <w:bCs/>
          <w:color w:val="auto"/>
        </w:rPr>
        <w:t>земель</w:t>
      </w:r>
      <w:proofErr w:type="gramEnd"/>
      <w:r w:rsidRPr="002D410E">
        <w:rPr>
          <w:bCs/>
          <w:color w:val="auto"/>
        </w:rPr>
        <w:t xml:space="preserve"> или земельных участков в составе таких земель из одной категории в другую категорию»</w:t>
      </w:r>
    </w:p>
    <w:p w:rsidR="002D410E" w:rsidRPr="002D410E" w:rsidRDefault="002D410E" w:rsidP="002D410E">
      <w:pPr>
        <w:pStyle w:val="Default"/>
        <w:jc w:val="center"/>
        <w:rPr>
          <w:bCs/>
          <w:color w:val="auto"/>
        </w:rPr>
      </w:pPr>
    </w:p>
    <w:p w:rsidR="002D410E" w:rsidRPr="002D410E" w:rsidRDefault="002D410E" w:rsidP="002D410E">
      <w:pPr>
        <w:pStyle w:val="Default"/>
        <w:jc w:val="both"/>
        <w:rPr>
          <w:color w:val="auto"/>
        </w:rPr>
      </w:pPr>
      <w:r w:rsidRPr="002D410E">
        <w:rPr>
          <w:color w:val="auto"/>
        </w:rPr>
        <w:t xml:space="preserve">Рассмотрев Ваше заявление от __________№__________ и прилагаемые к нему документы, руководствуясь Федеральным законом от 21.12.2004 № 172-ФЗ «О переводе земель или земельных участков из одной категории в другую», уполномоченным органом (______________) принято решение об отказе в приеме документов, необходимых для предоставления услуги, по следующим основаниям: </w:t>
      </w:r>
    </w:p>
    <w:p w:rsidR="002D410E" w:rsidRPr="002D410E" w:rsidRDefault="002D410E" w:rsidP="002D410E">
      <w:pPr>
        <w:pStyle w:val="Default"/>
        <w:jc w:val="both"/>
        <w:rPr>
          <w:color w:val="auto"/>
        </w:rPr>
      </w:pPr>
    </w:p>
    <w:p w:rsidR="002D410E" w:rsidRPr="002D410E" w:rsidRDefault="002D410E" w:rsidP="002D410E">
      <w:pPr>
        <w:pStyle w:val="Default"/>
        <w:jc w:val="both"/>
        <w:rPr>
          <w:color w:val="auto"/>
        </w:rPr>
      </w:pPr>
      <w:r w:rsidRPr="002D410E">
        <w:rPr>
          <w:color w:val="auto"/>
        </w:rPr>
        <w:tab/>
        <w:t>-___________________________________________;</w:t>
      </w:r>
    </w:p>
    <w:p w:rsidR="002D410E" w:rsidRPr="002D410E" w:rsidRDefault="002D410E" w:rsidP="002D410E">
      <w:pPr>
        <w:pStyle w:val="Default"/>
        <w:jc w:val="both"/>
        <w:rPr>
          <w:color w:val="auto"/>
        </w:rPr>
      </w:pPr>
      <w:r w:rsidRPr="002D410E">
        <w:rPr>
          <w:color w:val="auto"/>
        </w:rPr>
        <w:tab/>
        <w:t>-___________________________________________;</w:t>
      </w:r>
    </w:p>
    <w:p w:rsidR="002D410E" w:rsidRPr="002D410E" w:rsidRDefault="002D410E" w:rsidP="002D410E">
      <w:pPr>
        <w:pStyle w:val="Default"/>
        <w:jc w:val="both"/>
        <w:rPr>
          <w:color w:val="auto"/>
        </w:rPr>
      </w:pPr>
      <w:r w:rsidRPr="002D410E">
        <w:rPr>
          <w:color w:val="auto"/>
        </w:rPr>
        <w:tab/>
        <w:t xml:space="preserve">-___________________________________________; </w:t>
      </w:r>
    </w:p>
    <w:p w:rsidR="002D410E" w:rsidRPr="002D410E" w:rsidRDefault="002D410E" w:rsidP="002D410E">
      <w:pPr>
        <w:pStyle w:val="Default"/>
        <w:rPr>
          <w:color w:val="auto"/>
        </w:rPr>
      </w:pPr>
    </w:p>
    <w:p w:rsidR="002D410E" w:rsidRPr="002D410E" w:rsidRDefault="002D410E" w:rsidP="002D410E">
      <w:pPr>
        <w:pStyle w:val="Default"/>
        <w:rPr>
          <w:color w:val="auto"/>
        </w:rPr>
      </w:pPr>
      <w:r w:rsidRPr="002D410E">
        <w:rPr>
          <w:color w:val="auto"/>
        </w:rPr>
        <w:t>Разъяснение причин отказа:</w:t>
      </w:r>
    </w:p>
    <w:p w:rsidR="002D410E" w:rsidRPr="002D410E" w:rsidRDefault="002D410E" w:rsidP="002D410E">
      <w:pPr>
        <w:pStyle w:val="Default"/>
        <w:jc w:val="both"/>
        <w:rPr>
          <w:color w:val="auto"/>
        </w:rPr>
      </w:pPr>
      <w:r w:rsidRPr="002D410E">
        <w:rPr>
          <w:color w:val="auto"/>
        </w:rPr>
        <w:tab/>
        <w:t>-___________________________________________;</w:t>
      </w:r>
    </w:p>
    <w:p w:rsidR="002D410E" w:rsidRPr="002D410E" w:rsidRDefault="002D410E" w:rsidP="002D410E">
      <w:pPr>
        <w:pStyle w:val="Default"/>
        <w:jc w:val="both"/>
        <w:rPr>
          <w:color w:val="auto"/>
        </w:rPr>
      </w:pPr>
      <w:r w:rsidRPr="002D410E">
        <w:rPr>
          <w:color w:val="auto"/>
        </w:rPr>
        <w:tab/>
        <w:t>-___________________________________________;</w:t>
      </w:r>
    </w:p>
    <w:p w:rsidR="002D410E" w:rsidRPr="002D410E" w:rsidRDefault="002D410E" w:rsidP="002D410E">
      <w:pPr>
        <w:pStyle w:val="Default"/>
        <w:jc w:val="both"/>
        <w:rPr>
          <w:color w:val="auto"/>
        </w:rPr>
      </w:pPr>
      <w:r w:rsidRPr="002D410E">
        <w:rPr>
          <w:color w:val="auto"/>
        </w:rPr>
        <w:tab/>
        <w:t xml:space="preserve">-___________________________________________; </w:t>
      </w:r>
    </w:p>
    <w:p w:rsidR="002D410E" w:rsidRPr="002D410E" w:rsidRDefault="002D410E" w:rsidP="002D410E">
      <w:pPr>
        <w:pStyle w:val="Default"/>
        <w:rPr>
          <w:color w:val="auto"/>
        </w:rPr>
      </w:pPr>
    </w:p>
    <w:p w:rsidR="002D410E" w:rsidRPr="002D410E" w:rsidRDefault="002D410E" w:rsidP="002D410E">
      <w:pPr>
        <w:pStyle w:val="Default"/>
        <w:rPr>
          <w:i/>
          <w:iCs/>
          <w:color w:val="auto"/>
        </w:rPr>
      </w:pPr>
      <w:r w:rsidRPr="002D410E">
        <w:rPr>
          <w:color w:val="auto"/>
        </w:rPr>
        <w:t xml:space="preserve">Дополнительная информация: _______________________________________________________________________________ </w:t>
      </w:r>
      <w:r w:rsidRPr="002D410E">
        <w:rPr>
          <w:i/>
          <w:iCs/>
          <w:color w:val="auto"/>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2D410E" w:rsidRPr="002D410E" w:rsidRDefault="002D410E" w:rsidP="002D410E">
      <w:pPr>
        <w:pStyle w:val="Default"/>
        <w:rPr>
          <w:i/>
          <w:iCs/>
          <w:color w:val="auto"/>
        </w:rPr>
      </w:pPr>
    </w:p>
    <w:p w:rsidR="002D410E" w:rsidRPr="002D410E" w:rsidRDefault="002D410E" w:rsidP="002D410E">
      <w:pPr>
        <w:pStyle w:val="Default"/>
        <w:jc w:val="both"/>
        <w:rPr>
          <w:color w:val="auto"/>
        </w:rPr>
      </w:pPr>
      <w:r w:rsidRPr="002D410E">
        <w:rPr>
          <w:i/>
          <w:iCs/>
          <w:color w:val="auto"/>
        </w:rPr>
        <w:t xml:space="preserve"> </w:t>
      </w:r>
      <w:r w:rsidRPr="002D410E">
        <w:rPr>
          <w:i/>
          <w:iCs/>
          <w:color w:val="auto"/>
        </w:rPr>
        <w:tab/>
      </w:r>
      <w:r w:rsidRPr="002D410E">
        <w:rPr>
          <w:color w:val="auto"/>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2D410E" w:rsidRPr="002D410E" w:rsidRDefault="002D410E" w:rsidP="002D410E">
      <w:pPr>
        <w:pStyle w:val="Default"/>
        <w:ind w:firstLine="708"/>
        <w:jc w:val="both"/>
        <w:rPr>
          <w:color w:val="auto"/>
        </w:rPr>
      </w:pPr>
      <w:r w:rsidRPr="002D410E">
        <w:rPr>
          <w:color w:val="auto"/>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2D410E" w:rsidRPr="002D410E" w:rsidRDefault="002D410E" w:rsidP="002D410E">
      <w:pPr>
        <w:pStyle w:val="Default"/>
        <w:rPr>
          <w:color w:val="auto"/>
        </w:rPr>
      </w:pPr>
      <w:r w:rsidRPr="002D410E">
        <w:rPr>
          <w:color w:val="auto"/>
        </w:rPr>
        <w:t>______________     _________________________                   _____________________________</w:t>
      </w:r>
    </w:p>
    <w:p w:rsidR="002D410E" w:rsidRPr="002D410E" w:rsidRDefault="00BB1A53" w:rsidP="002D410E">
      <w:pPr>
        <w:rPr>
          <w:rFonts w:cs="Times New Roman"/>
          <w:sz w:val="24"/>
          <w:szCs w:val="24"/>
          <w:highlight w:val="yellow"/>
        </w:rPr>
      </w:pPr>
      <w:r>
        <w:rPr>
          <w:rFonts w:cs="Times New Roman"/>
          <w:i/>
          <w:iCs/>
          <w:sz w:val="16"/>
          <w:szCs w:val="16"/>
        </w:rPr>
        <w:t xml:space="preserve">            </w:t>
      </w:r>
      <w:r w:rsidR="002D410E" w:rsidRPr="00BB1A53">
        <w:rPr>
          <w:rFonts w:cs="Times New Roman"/>
          <w:i/>
          <w:iCs/>
          <w:sz w:val="16"/>
          <w:szCs w:val="16"/>
        </w:rPr>
        <w:t>(</w:t>
      </w:r>
      <w:proofErr w:type="gramStart"/>
      <w:r w:rsidR="002D410E" w:rsidRPr="00BB1A53">
        <w:rPr>
          <w:rFonts w:cs="Times New Roman"/>
          <w:i/>
          <w:iCs/>
          <w:sz w:val="16"/>
          <w:szCs w:val="16"/>
        </w:rPr>
        <w:t xml:space="preserve">должность)   </w:t>
      </w:r>
      <w:proofErr w:type="gramEnd"/>
      <w:r w:rsidR="002D410E" w:rsidRPr="00BB1A53">
        <w:rPr>
          <w:rFonts w:cs="Times New Roman"/>
          <w:i/>
          <w:iCs/>
          <w:sz w:val="16"/>
          <w:szCs w:val="16"/>
        </w:rPr>
        <w:t xml:space="preserve">                </w:t>
      </w:r>
      <w:r>
        <w:rPr>
          <w:rFonts w:cs="Times New Roman"/>
          <w:i/>
          <w:iCs/>
          <w:sz w:val="16"/>
          <w:szCs w:val="16"/>
        </w:rPr>
        <w:t xml:space="preserve">             </w:t>
      </w:r>
      <w:r w:rsidR="002D410E" w:rsidRPr="00BB1A53">
        <w:rPr>
          <w:rFonts w:cs="Times New Roman"/>
          <w:i/>
          <w:iCs/>
          <w:sz w:val="16"/>
          <w:szCs w:val="16"/>
        </w:rPr>
        <w:t xml:space="preserve">(подпись)             </w:t>
      </w:r>
      <w:r>
        <w:rPr>
          <w:rFonts w:cs="Times New Roman"/>
          <w:i/>
          <w:iCs/>
          <w:sz w:val="16"/>
          <w:szCs w:val="16"/>
        </w:rPr>
        <w:t xml:space="preserve">                                                        </w:t>
      </w:r>
      <w:r w:rsidR="002D410E" w:rsidRPr="00BB1A53">
        <w:rPr>
          <w:rFonts w:cs="Times New Roman"/>
          <w:i/>
          <w:iCs/>
          <w:sz w:val="16"/>
          <w:szCs w:val="16"/>
        </w:rPr>
        <w:t>(фамилия, имя, отчество(последнее - при на</w:t>
      </w:r>
      <w:r w:rsidRPr="00BB1A53">
        <w:rPr>
          <w:rFonts w:cs="Times New Roman"/>
          <w:i/>
          <w:iCs/>
          <w:sz w:val="16"/>
          <w:szCs w:val="16"/>
        </w:rPr>
        <w:t>личии</w:t>
      </w:r>
      <w:r>
        <w:rPr>
          <w:rFonts w:cs="Times New Roman"/>
          <w:i/>
          <w:iCs/>
          <w:sz w:val="24"/>
          <w:szCs w:val="24"/>
        </w:rPr>
        <w:t>)</w:t>
      </w:r>
    </w:p>
    <w:p w:rsidR="002D410E" w:rsidRPr="002D410E" w:rsidRDefault="002D410E">
      <w:pPr>
        <w:rPr>
          <w:rFonts w:cs="Times New Roman"/>
          <w:sz w:val="24"/>
          <w:szCs w:val="24"/>
          <w:highlight w:val="yellow"/>
        </w:rPr>
      </w:pPr>
    </w:p>
    <w:p w:rsidR="00BB1A53" w:rsidRDefault="00BB1A53" w:rsidP="002D410E">
      <w:pPr>
        <w:pStyle w:val="Default"/>
        <w:jc w:val="right"/>
      </w:pPr>
    </w:p>
    <w:p w:rsidR="00BB1A53" w:rsidRDefault="00BB1A53" w:rsidP="002D410E">
      <w:pPr>
        <w:pStyle w:val="Default"/>
        <w:jc w:val="right"/>
      </w:pPr>
    </w:p>
    <w:p w:rsidR="002D410E" w:rsidRPr="002D410E" w:rsidRDefault="002D410E" w:rsidP="002D410E">
      <w:pPr>
        <w:pStyle w:val="Default"/>
        <w:jc w:val="right"/>
      </w:pPr>
      <w:r w:rsidRPr="002D410E">
        <w:lastRenderedPageBreak/>
        <w:t xml:space="preserve">Приложение 5 </w:t>
      </w:r>
    </w:p>
    <w:p w:rsidR="00FE64F1" w:rsidRDefault="00FE64F1" w:rsidP="00FE64F1">
      <w:pPr>
        <w:pStyle w:val="Default"/>
        <w:jc w:val="right"/>
      </w:pPr>
      <w:r>
        <w:t xml:space="preserve">к Административному регламенту </w:t>
      </w:r>
      <w:r w:rsidR="002D410E" w:rsidRPr="002D410E">
        <w:t xml:space="preserve">по предоставлению муниципальной </w:t>
      </w:r>
    </w:p>
    <w:p w:rsidR="00FE64F1" w:rsidRDefault="00FE64F1" w:rsidP="00FE64F1">
      <w:pPr>
        <w:pStyle w:val="Default"/>
        <w:jc w:val="right"/>
      </w:pPr>
      <w:r>
        <w:t xml:space="preserve">                                       </w:t>
      </w:r>
      <w:r w:rsidR="002D410E" w:rsidRPr="002D410E">
        <w:t xml:space="preserve">услуги «Отнесение земель или земельных участков в составе таких </w:t>
      </w:r>
      <w:r>
        <w:t xml:space="preserve">        </w:t>
      </w:r>
      <w:r w:rsidR="002D410E" w:rsidRPr="002D410E">
        <w:t xml:space="preserve">к определенной категории земель или перевод земель и земельных </w:t>
      </w:r>
    </w:p>
    <w:p w:rsidR="002D410E" w:rsidRPr="002D410E" w:rsidRDefault="002D410E" w:rsidP="00FE64F1">
      <w:pPr>
        <w:pStyle w:val="Default"/>
        <w:jc w:val="right"/>
      </w:pPr>
      <w:r w:rsidRPr="002D410E">
        <w:t>участков в составе таких земель из одной категории в другую»</w:t>
      </w:r>
    </w:p>
    <w:p w:rsidR="002D410E" w:rsidRPr="002D410E" w:rsidRDefault="002D410E" w:rsidP="002D410E">
      <w:pPr>
        <w:pStyle w:val="Default"/>
        <w:jc w:val="right"/>
      </w:pPr>
      <w:r w:rsidRPr="002D410E">
        <w:t xml:space="preserve"> </w:t>
      </w:r>
    </w:p>
    <w:p w:rsidR="002D410E" w:rsidRPr="002D410E" w:rsidRDefault="002D410E" w:rsidP="002D410E">
      <w:pPr>
        <w:pStyle w:val="Default"/>
        <w:jc w:val="center"/>
      </w:pPr>
      <w:r w:rsidRPr="002D410E">
        <w:rPr>
          <w:bCs/>
        </w:rPr>
        <w:t>Форма решения об отнесении земель или земельных участков в составе таких земель</w:t>
      </w:r>
      <w:r w:rsidRPr="002D410E">
        <w:rPr>
          <w:bCs/>
        </w:rPr>
        <w:br/>
        <w:t xml:space="preserve"> к определенной категории земель управлением землепользования администрации</w:t>
      </w:r>
      <w:r w:rsidRPr="002D410E">
        <w:rPr>
          <w:bCs/>
        </w:rPr>
        <w:br/>
        <w:t xml:space="preserve"> города Мегион ___________________________________________________________________________</w:t>
      </w:r>
    </w:p>
    <w:p w:rsidR="002D410E" w:rsidRPr="002D410E" w:rsidRDefault="002D410E" w:rsidP="002D410E">
      <w:pPr>
        <w:pStyle w:val="Default"/>
        <w:jc w:val="center"/>
        <w:rPr>
          <w:color w:val="auto"/>
        </w:rPr>
      </w:pPr>
      <w:r w:rsidRPr="002D410E">
        <w:rPr>
          <w:i/>
          <w:iCs/>
        </w:rPr>
        <w:t>(наименование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 категории земель)</w:t>
      </w:r>
    </w:p>
    <w:p w:rsidR="002D410E" w:rsidRPr="002D410E" w:rsidRDefault="002D410E" w:rsidP="002D410E">
      <w:pPr>
        <w:pStyle w:val="Default"/>
        <w:rPr>
          <w:rFonts w:ascii="Calibri" w:hAnsi="Calibri" w:cs="Calibri"/>
          <w:color w:val="auto"/>
        </w:rPr>
      </w:pPr>
    </w:p>
    <w:p w:rsidR="002D410E" w:rsidRPr="002D410E" w:rsidRDefault="002D410E" w:rsidP="002D410E">
      <w:pPr>
        <w:pStyle w:val="Default"/>
        <w:rPr>
          <w:color w:val="auto"/>
        </w:rPr>
      </w:pPr>
      <w:r w:rsidRPr="002D410E">
        <w:rPr>
          <w:color w:val="auto"/>
        </w:rPr>
        <w:t xml:space="preserve">от ________ № ________                                             </w:t>
      </w:r>
      <w:proofErr w:type="gramStart"/>
      <w:r w:rsidRPr="002D410E">
        <w:rPr>
          <w:color w:val="auto"/>
        </w:rPr>
        <w:t>Кому:_</w:t>
      </w:r>
      <w:proofErr w:type="gramEnd"/>
      <w:r w:rsidRPr="002D410E">
        <w:rPr>
          <w:color w:val="auto"/>
        </w:rPr>
        <w:t>____________________________</w:t>
      </w:r>
    </w:p>
    <w:p w:rsidR="002D410E" w:rsidRPr="002D410E" w:rsidRDefault="002D410E" w:rsidP="002D410E">
      <w:pPr>
        <w:pStyle w:val="Default"/>
        <w:rPr>
          <w:color w:val="auto"/>
        </w:rPr>
      </w:pPr>
    </w:p>
    <w:p w:rsidR="002D410E" w:rsidRPr="002D410E" w:rsidRDefault="002D410E" w:rsidP="002D410E">
      <w:pPr>
        <w:pStyle w:val="Default"/>
        <w:jc w:val="center"/>
        <w:rPr>
          <w:bCs/>
          <w:color w:val="auto"/>
        </w:rPr>
      </w:pPr>
    </w:p>
    <w:p w:rsidR="002D410E" w:rsidRPr="002D410E" w:rsidRDefault="002D410E" w:rsidP="002D410E">
      <w:pPr>
        <w:pStyle w:val="Default"/>
        <w:jc w:val="center"/>
        <w:rPr>
          <w:bCs/>
          <w:color w:val="auto"/>
        </w:rPr>
      </w:pPr>
      <w:r w:rsidRPr="002D410E">
        <w:rPr>
          <w:bCs/>
          <w:color w:val="auto"/>
        </w:rPr>
        <w:t xml:space="preserve">РЕШЕНИЕ </w:t>
      </w:r>
    </w:p>
    <w:p w:rsidR="002D410E" w:rsidRPr="002D410E" w:rsidRDefault="002D410E" w:rsidP="002D410E">
      <w:pPr>
        <w:pStyle w:val="Default"/>
        <w:jc w:val="center"/>
        <w:rPr>
          <w:bCs/>
        </w:rPr>
      </w:pPr>
      <w:r w:rsidRPr="002D410E">
        <w:rPr>
          <w:bCs/>
        </w:rPr>
        <w:t>об отнесении земельного участка к определенной категории земель</w:t>
      </w:r>
    </w:p>
    <w:p w:rsidR="002D410E" w:rsidRPr="002D410E" w:rsidRDefault="002D410E" w:rsidP="002D410E">
      <w:pPr>
        <w:pStyle w:val="Default"/>
        <w:jc w:val="center"/>
        <w:rPr>
          <w:bCs/>
        </w:rPr>
      </w:pPr>
    </w:p>
    <w:p w:rsidR="002D410E" w:rsidRPr="002D410E" w:rsidRDefault="002D410E" w:rsidP="002D410E">
      <w:pPr>
        <w:pStyle w:val="Default"/>
        <w:jc w:val="center"/>
        <w:rPr>
          <w:bCs/>
          <w:color w:val="auto"/>
        </w:rPr>
      </w:pPr>
    </w:p>
    <w:p w:rsidR="002D410E" w:rsidRPr="002D410E" w:rsidRDefault="002D410E" w:rsidP="002D410E">
      <w:pPr>
        <w:pStyle w:val="Default"/>
        <w:jc w:val="both"/>
        <w:rPr>
          <w:color w:val="auto"/>
        </w:rPr>
      </w:pPr>
      <w:r w:rsidRPr="002D410E">
        <w:rPr>
          <w:color w:val="auto"/>
        </w:rPr>
        <w:t xml:space="preserve">Рассмотрев Ваше заявление от __________№__________ и прилагаемые к нему документы, </w:t>
      </w:r>
      <w:r w:rsidRPr="002D410E">
        <w:t xml:space="preserve">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 </w:t>
      </w:r>
      <w:r w:rsidRPr="002D410E">
        <w:rPr>
          <w:color w:val="auto"/>
        </w:rPr>
        <w:t>(_________________________________________________________)</w:t>
      </w:r>
    </w:p>
    <w:p w:rsidR="002D410E" w:rsidRPr="002D410E" w:rsidRDefault="002D410E" w:rsidP="002D410E">
      <w:pPr>
        <w:pStyle w:val="Default"/>
        <w:jc w:val="right"/>
        <w:rPr>
          <w:i/>
          <w:iCs/>
        </w:rPr>
      </w:pPr>
      <w:r w:rsidRPr="002D410E">
        <w:rPr>
          <w:i/>
          <w:iCs/>
        </w:rPr>
        <w:t>(наименование органа государственной власти субъекта Российской Федерации или органа местного</w:t>
      </w:r>
    </w:p>
    <w:p w:rsidR="002D410E" w:rsidRPr="002D410E" w:rsidRDefault="002D410E" w:rsidP="002D410E">
      <w:pPr>
        <w:pStyle w:val="Default"/>
        <w:jc w:val="right"/>
        <w:rPr>
          <w:color w:val="auto"/>
        </w:rPr>
      </w:pPr>
      <w:r w:rsidRPr="002D410E">
        <w:rPr>
          <w:i/>
          <w:iCs/>
        </w:rPr>
        <w:t xml:space="preserve"> самоуправления, уполномоченного перевод земельного участка из одной категории в другую)</w:t>
      </w:r>
    </w:p>
    <w:p w:rsidR="002D410E" w:rsidRPr="002D410E" w:rsidRDefault="002D410E" w:rsidP="002D410E">
      <w:pPr>
        <w:pStyle w:val="Default"/>
        <w:jc w:val="both"/>
        <w:rPr>
          <w:color w:val="auto"/>
        </w:rPr>
      </w:pPr>
      <w:r w:rsidRPr="002D410E">
        <w:rPr>
          <w:color w:val="auto"/>
        </w:rPr>
        <w:t>принято решение об отнесении земельного участка с кадастровым номером __</w:t>
      </w:r>
      <w:proofErr w:type="gramStart"/>
      <w:r w:rsidRPr="002D410E">
        <w:rPr>
          <w:color w:val="auto"/>
        </w:rPr>
        <w:t>_:_</w:t>
      </w:r>
      <w:proofErr w:type="gramEnd"/>
      <w:r w:rsidRPr="002D410E">
        <w:rPr>
          <w:color w:val="auto"/>
        </w:rPr>
        <w:t>_______:___,</w:t>
      </w:r>
    </w:p>
    <w:p w:rsidR="002D410E" w:rsidRPr="002D410E" w:rsidRDefault="002D410E" w:rsidP="002D410E">
      <w:pPr>
        <w:pStyle w:val="Default"/>
        <w:jc w:val="both"/>
        <w:rPr>
          <w:color w:val="auto"/>
        </w:rPr>
      </w:pPr>
      <w:r w:rsidRPr="002D410E">
        <w:rPr>
          <w:color w:val="auto"/>
        </w:rPr>
        <w:t xml:space="preserve">площадью __________ кв. м, расположенному по </w:t>
      </w:r>
      <w:proofErr w:type="gramStart"/>
      <w:r w:rsidRPr="002D410E">
        <w:rPr>
          <w:color w:val="auto"/>
        </w:rPr>
        <w:t>адресу:_</w:t>
      </w:r>
      <w:proofErr w:type="gramEnd"/>
      <w:r w:rsidRPr="002D410E">
        <w:rPr>
          <w:color w:val="auto"/>
        </w:rPr>
        <w:t>______________________________</w:t>
      </w:r>
    </w:p>
    <w:p w:rsidR="002D410E" w:rsidRPr="002D410E" w:rsidRDefault="002D410E" w:rsidP="002D410E">
      <w:pPr>
        <w:pStyle w:val="Default"/>
        <w:jc w:val="both"/>
        <w:rPr>
          <w:color w:val="auto"/>
        </w:rPr>
      </w:pPr>
      <w:r w:rsidRPr="002D410E">
        <w:rPr>
          <w:color w:val="auto"/>
        </w:rPr>
        <w:t>________________________________________________________________________________</w:t>
      </w:r>
    </w:p>
    <w:p w:rsidR="002D410E" w:rsidRPr="002D410E" w:rsidRDefault="002D410E" w:rsidP="002D410E">
      <w:pPr>
        <w:pStyle w:val="Default"/>
        <w:jc w:val="both"/>
        <w:rPr>
          <w:color w:val="auto"/>
        </w:rPr>
      </w:pPr>
      <w:r w:rsidRPr="002D410E">
        <w:rPr>
          <w:color w:val="auto"/>
        </w:rPr>
        <w:t>к категории земель «____________________________________________________________».</w:t>
      </w:r>
    </w:p>
    <w:p w:rsidR="002D410E" w:rsidRPr="002D410E" w:rsidRDefault="002D410E" w:rsidP="002D410E">
      <w:pPr>
        <w:pStyle w:val="Default"/>
        <w:jc w:val="both"/>
        <w:rPr>
          <w:color w:val="auto"/>
        </w:rPr>
      </w:pPr>
    </w:p>
    <w:p w:rsidR="002D410E" w:rsidRPr="002D410E" w:rsidRDefault="002D410E" w:rsidP="002D410E">
      <w:pPr>
        <w:pStyle w:val="Default"/>
        <w:jc w:val="both"/>
        <w:rPr>
          <w:color w:val="auto"/>
        </w:rPr>
      </w:pPr>
      <w:r w:rsidRPr="002D410E">
        <w:rPr>
          <w:color w:val="auto"/>
        </w:rPr>
        <w:tab/>
        <w:t xml:space="preserve"> </w:t>
      </w:r>
    </w:p>
    <w:p w:rsidR="002D410E" w:rsidRPr="002D410E" w:rsidRDefault="002D410E" w:rsidP="002D410E">
      <w:pPr>
        <w:pStyle w:val="Default"/>
        <w:rPr>
          <w:color w:val="auto"/>
        </w:rPr>
      </w:pPr>
    </w:p>
    <w:p w:rsidR="002D410E" w:rsidRPr="002D410E" w:rsidRDefault="002D410E" w:rsidP="002D410E">
      <w:pPr>
        <w:pStyle w:val="Default"/>
        <w:rPr>
          <w:color w:val="auto"/>
        </w:rPr>
      </w:pPr>
    </w:p>
    <w:p w:rsidR="002D410E" w:rsidRPr="002D410E" w:rsidRDefault="002D410E" w:rsidP="002D410E">
      <w:pPr>
        <w:pStyle w:val="Default"/>
        <w:rPr>
          <w:i/>
          <w:iCs/>
          <w:color w:val="auto"/>
        </w:rPr>
      </w:pPr>
      <w:r w:rsidRPr="002D410E">
        <w:rPr>
          <w:color w:val="auto"/>
        </w:rPr>
        <w:t xml:space="preserve">Дополнительная информация: _______________________________________________________________________________ </w:t>
      </w:r>
    </w:p>
    <w:p w:rsidR="002D410E" w:rsidRPr="002D410E" w:rsidRDefault="002D410E" w:rsidP="002D410E">
      <w:pPr>
        <w:pStyle w:val="Default"/>
        <w:rPr>
          <w:i/>
          <w:iCs/>
          <w:color w:val="auto"/>
        </w:rPr>
      </w:pPr>
    </w:p>
    <w:p w:rsidR="002D410E" w:rsidRPr="002D410E" w:rsidRDefault="002D410E" w:rsidP="002D410E">
      <w:pPr>
        <w:pStyle w:val="Default"/>
        <w:jc w:val="both"/>
        <w:rPr>
          <w:color w:val="auto"/>
        </w:rPr>
      </w:pPr>
      <w:r w:rsidRPr="002D410E">
        <w:rPr>
          <w:i/>
          <w:iCs/>
          <w:color w:val="auto"/>
        </w:rPr>
        <w:t xml:space="preserve"> </w:t>
      </w:r>
      <w:r w:rsidRPr="002D410E">
        <w:rPr>
          <w:i/>
          <w:iCs/>
          <w:color w:val="auto"/>
        </w:rPr>
        <w:tab/>
      </w:r>
      <w:r w:rsidRPr="002D410E">
        <w:rPr>
          <w:color w:val="auto"/>
        </w:rPr>
        <w:t xml:space="preserve"> </w:t>
      </w:r>
    </w:p>
    <w:p w:rsidR="002D410E" w:rsidRPr="002D410E" w:rsidRDefault="002D410E" w:rsidP="002D410E">
      <w:pPr>
        <w:pStyle w:val="Default"/>
        <w:rPr>
          <w:color w:val="auto"/>
        </w:rPr>
      </w:pPr>
      <w:r w:rsidRPr="002D410E">
        <w:rPr>
          <w:color w:val="auto"/>
        </w:rPr>
        <w:t>______________     _________________________                   _____________________________</w:t>
      </w:r>
    </w:p>
    <w:p w:rsidR="002D410E" w:rsidRPr="003F7D4F" w:rsidRDefault="003F7D4F" w:rsidP="002D410E">
      <w:pPr>
        <w:pStyle w:val="Default"/>
        <w:rPr>
          <w:color w:val="auto"/>
          <w:sz w:val="16"/>
          <w:szCs w:val="16"/>
        </w:rPr>
      </w:pPr>
      <w:r>
        <w:rPr>
          <w:i/>
          <w:iCs/>
          <w:color w:val="auto"/>
          <w:sz w:val="16"/>
          <w:szCs w:val="16"/>
        </w:rPr>
        <w:t xml:space="preserve">                </w:t>
      </w:r>
      <w:r w:rsidR="002D410E" w:rsidRPr="003F7D4F">
        <w:rPr>
          <w:i/>
          <w:iCs/>
          <w:color w:val="auto"/>
          <w:sz w:val="16"/>
          <w:szCs w:val="16"/>
        </w:rPr>
        <w:t>(</w:t>
      </w:r>
      <w:proofErr w:type="gramStart"/>
      <w:r w:rsidR="002D410E" w:rsidRPr="003F7D4F">
        <w:rPr>
          <w:i/>
          <w:iCs/>
          <w:color w:val="auto"/>
          <w:sz w:val="16"/>
          <w:szCs w:val="16"/>
        </w:rPr>
        <w:t xml:space="preserve">должность)   </w:t>
      </w:r>
      <w:proofErr w:type="gramEnd"/>
      <w:r w:rsidR="002D410E" w:rsidRPr="003F7D4F">
        <w:rPr>
          <w:i/>
          <w:iCs/>
          <w:color w:val="auto"/>
          <w:sz w:val="16"/>
          <w:szCs w:val="16"/>
        </w:rPr>
        <w:t xml:space="preserve">                      (подпись)                                              </w:t>
      </w:r>
      <w:r>
        <w:rPr>
          <w:i/>
          <w:iCs/>
          <w:color w:val="auto"/>
          <w:sz w:val="16"/>
          <w:szCs w:val="16"/>
        </w:rPr>
        <w:t xml:space="preserve">                                                              </w:t>
      </w:r>
      <w:r w:rsidR="002D410E" w:rsidRPr="003F7D4F">
        <w:rPr>
          <w:i/>
          <w:iCs/>
          <w:color w:val="auto"/>
          <w:sz w:val="16"/>
          <w:szCs w:val="16"/>
        </w:rPr>
        <w:t>(фамилия и инициалы)</w:t>
      </w:r>
    </w:p>
    <w:p w:rsidR="002D410E" w:rsidRPr="002D410E" w:rsidRDefault="002D410E" w:rsidP="002D410E">
      <w:pPr>
        <w:pStyle w:val="Default"/>
        <w:rPr>
          <w:color w:val="auto"/>
        </w:rPr>
      </w:pPr>
      <w:r w:rsidRPr="002D410E">
        <w:rPr>
          <w:i/>
          <w:iCs/>
          <w:color w:val="auto"/>
        </w:rPr>
        <w:t xml:space="preserve">                                              </w:t>
      </w:r>
    </w:p>
    <w:p w:rsidR="002D410E" w:rsidRPr="002D410E" w:rsidRDefault="002D410E" w:rsidP="002D410E">
      <w:pPr>
        <w:rPr>
          <w:sz w:val="24"/>
          <w:szCs w:val="24"/>
        </w:rPr>
      </w:pPr>
    </w:p>
    <w:p w:rsidR="002D410E" w:rsidRPr="002D410E" w:rsidRDefault="002D410E" w:rsidP="002D410E">
      <w:pPr>
        <w:rPr>
          <w:sz w:val="24"/>
          <w:szCs w:val="24"/>
        </w:rPr>
      </w:pPr>
    </w:p>
    <w:p w:rsidR="002D410E" w:rsidRPr="002D410E" w:rsidRDefault="002D410E" w:rsidP="002D410E">
      <w:pPr>
        <w:rPr>
          <w:sz w:val="24"/>
          <w:szCs w:val="24"/>
        </w:rPr>
      </w:pPr>
      <w:r w:rsidRPr="002D410E">
        <w:rPr>
          <w:i/>
          <w:iCs/>
          <w:sz w:val="24"/>
          <w:szCs w:val="24"/>
        </w:rPr>
        <w:t xml:space="preserve">Дата __________________ </w:t>
      </w:r>
    </w:p>
    <w:p w:rsidR="002D410E" w:rsidRDefault="002D410E" w:rsidP="006D4D43">
      <w:pPr>
        <w:spacing w:after="0" w:line="240" w:lineRule="auto"/>
        <w:ind w:firstLine="709"/>
        <w:jc w:val="both"/>
        <w:rPr>
          <w:rFonts w:cs="Times New Roman"/>
          <w:sz w:val="24"/>
          <w:szCs w:val="24"/>
          <w:highlight w:val="yellow"/>
        </w:rPr>
      </w:pPr>
    </w:p>
    <w:p w:rsidR="00A5422B" w:rsidRDefault="00A5422B" w:rsidP="006D4D43">
      <w:pPr>
        <w:spacing w:after="0" w:line="240" w:lineRule="auto"/>
        <w:ind w:firstLine="709"/>
        <w:jc w:val="both"/>
        <w:rPr>
          <w:rFonts w:cs="Times New Roman"/>
          <w:sz w:val="24"/>
          <w:szCs w:val="24"/>
          <w:highlight w:val="yellow"/>
        </w:rPr>
      </w:pPr>
    </w:p>
    <w:p w:rsidR="003F7D4F" w:rsidRDefault="003F7D4F" w:rsidP="00A5422B">
      <w:pPr>
        <w:pStyle w:val="Default"/>
        <w:jc w:val="right"/>
      </w:pPr>
    </w:p>
    <w:p w:rsidR="00A5422B" w:rsidRPr="00A5422B" w:rsidRDefault="00E010F2" w:rsidP="00A5422B">
      <w:pPr>
        <w:pStyle w:val="Default"/>
        <w:jc w:val="right"/>
      </w:pPr>
      <w:r>
        <w:lastRenderedPageBreak/>
        <w:t>Приложение</w:t>
      </w:r>
      <w:r w:rsidR="00A5422B" w:rsidRPr="00A5422B">
        <w:t xml:space="preserve"> 6 </w:t>
      </w:r>
    </w:p>
    <w:p w:rsidR="00A5422B" w:rsidRPr="00A5422B" w:rsidRDefault="00A5422B" w:rsidP="00A5422B">
      <w:pPr>
        <w:pStyle w:val="Default"/>
        <w:jc w:val="right"/>
      </w:pPr>
      <w:r w:rsidRPr="00A5422B">
        <w:t>к Административному регламенту</w:t>
      </w:r>
      <w:r w:rsidR="00E010F2">
        <w:t xml:space="preserve"> </w:t>
      </w:r>
      <w:r w:rsidR="00E010F2" w:rsidRPr="00A5422B">
        <w:t>по предоставлению муниципальной</w:t>
      </w:r>
      <w:r w:rsidRPr="00A5422B">
        <w:t xml:space="preserve"> </w:t>
      </w:r>
    </w:p>
    <w:p w:rsidR="00E010F2" w:rsidRDefault="00E010F2" w:rsidP="00E010F2">
      <w:pPr>
        <w:pStyle w:val="Default"/>
        <w:jc w:val="right"/>
      </w:pPr>
      <w:r>
        <w:t xml:space="preserve">услуги </w:t>
      </w:r>
      <w:r w:rsidR="00A5422B" w:rsidRPr="00A5422B">
        <w:t xml:space="preserve">«Отнесение земель или земельных участков в составе таких </w:t>
      </w:r>
    </w:p>
    <w:p w:rsidR="00E010F2" w:rsidRDefault="00E010F2" w:rsidP="00E010F2">
      <w:pPr>
        <w:pStyle w:val="Default"/>
        <w:jc w:val="right"/>
      </w:pPr>
      <w:r>
        <w:t xml:space="preserve">земель к </w:t>
      </w:r>
      <w:r w:rsidR="00A5422B" w:rsidRPr="00A5422B">
        <w:t xml:space="preserve">определенной категории земель или перевод земель и земельных </w:t>
      </w:r>
    </w:p>
    <w:p w:rsidR="00A5422B" w:rsidRPr="00A5422B" w:rsidRDefault="00E010F2" w:rsidP="00E010F2">
      <w:pPr>
        <w:pStyle w:val="Default"/>
        <w:jc w:val="center"/>
      </w:pPr>
      <w:r>
        <w:t xml:space="preserve">                                                     </w:t>
      </w:r>
      <w:r w:rsidR="00A5422B" w:rsidRPr="00A5422B">
        <w:t>участков в составе таких земель из одной категории в другую»</w:t>
      </w:r>
    </w:p>
    <w:p w:rsidR="00A5422B" w:rsidRPr="00A5422B" w:rsidRDefault="00A5422B" w:rsidP="00A5422B">
      <w:pPr>
        <w:pStyle w:val="Default"/>
        <w:jc w:val="right"/>
      </w:pPr>
      <w:r w:rsidRPr="00A5422B">
        <w:t xml:space="preserve"> </w:t>
      </w:r>
    </w:p>
    <w:p w:rsidR="00A5422B" w:rsidRPr="00A5422B" w:rsidRDefault="00A5422B" w:rsidP="00A5422B">
      <w:pPr>
        <w:pStyle w:val="Default"/>
        <w:jc w:val="center"/>
      </w:pPr>
      <w:r w:rsidRPr="00A5422B">
        <w:rPr>
          <w:bCs/>
        </w:rPr>
        <w:t>Форма решения о переводе земель или земельных участков в составе</w:t>
      </w:r>
    </w:p>
    <w:p w:rsidR="00A5422B" w:rsidRPr="00A5422B" w:rsidRDefault="00A5422B" w:rsidP="00A5422B">
      <w:pPr>
        <w:pStyle w:val="Default"/>
        <w:jc w:val="center"/>
      </w:pPr>
      <w:r w:rsidRPr="00A5422B">
        <w:rPr>
          <w:bCs/>
          <w:color w:val="auto"/>
        </w:rPr>
        <w:t xml:space="preserve">таких земель из одной категории в другую </w:t>
      </w:r>
      <w:r w:rsidRPr="00A5422B">
        <w:rPr>
          <w:bCs/>
        </w:rPr>
        <w:t>управлением землепользования администрации города Мегион ______________________________________________________________________________</w:t>
      </w:r>
    </w:p>
    <w:p w:rsidR="00A5422B" w:rsidRPr="00A5422B" w:rsidRDefault="00A5422B" w:rsidP="00A5422B">
      <w:pPr>
        <w:pStyle w:val="Default"/>
        <w:rPr>
          <w:i/>
          <w:iCs/>
        </w:rPr>
      </w:pPr>
      <w:r w:rsidRPr="00A5422B">
        <w:rPr>
          <w:i/>
          <w:iCs/>
        </w:rPr>
        <w:t>(наименование органа государственной власти субъекта Российской Федерации или органа местного самоуправления,</w:t>
      </w:r>
    </w:p>
    <w:p w:rsidR="00A5422B" w:rsidRPr="00A5422B" w:rsidRDefault="00A5422B" w:rsidP="00A5422B">
      <w:pPr>
        <w:pStyle w:val="Default"/>
        <w:jc w:val="center"/>
        <w:rPr>
          <w:i/>
          <w:iCs/>
        </w:rPr>
      </w:pPr>
      <w:r w:rsidRPr="00A5422B">
        <w:rPr>
          <w:i/>
          <w:iCs/>
        </w:rPr>
        <w:t>уполномоченного перевод земельного участка из одной категории в другую)</w:t>
      </w:r>
    </w:p>
    <w:p w:rsidR="00A5422B" w:rsidRPr="00A5422B" w:rsidRDefault="00A5422B" w:rsidP="00A5422B">
      <w:pPr>
        <w:pStyle w:val="Default"/>
        <w:jc w:val="center"/>
        <w:rPr>
          <w:rFonts w:ascii="Calibri" w:hAnsi="Calibri" w:cs="Calibri"/>
          <w:color w:val="auto"/>
        </w:rPr>
      </w:pPr>
    </w:p>
    <w:p w:rsidR="00A5422B" w:rsidRPr="00A5422B" w:rsidRDefault="00A5422B" w:rsidP="00A5422B">
      <w:pPr>
        <w:pStyle w:val="Default"/>
        <w:rPr>
          <w:color w:val="auto"/>
        </w:rPr>
      </w:pPr>
      <w:r w:rsidRPr="00A5422B">
        <w:rPr>
          <w:color w:val="auto"/>
        </w:rPr>
        <w:t xml:space="preserve">от ________ № ________                                             </w:t>
      </w:r>
      <w:proofErr w:type="gramStart"/>
      <w:r w:rsidRPr="00A5422B">
        <w:rPr>
          <w:color w:val="auto"/>
        </w:rPr>
        <w:t>Кому:_</w:t>
      </w:r>
      <w:proofErr w:type="gramEnd"/>
      <w:r w:rsidRPr="00A5422B">
        <w:rPr>
          <w:color w:val="auto"/>
        </w:rPr>
        <w:t>____________________________</w:t>
      </w:r>
    </w:p>
    <w:p w:rsidR="00A5422B" w:rsidRPr="00A5422B" w:rsidRDefault="00A5422B" w:rsidP="00A5422B">
      <w:pPr>
        <w:pStyle w:val="Default"/>
        <w:rPr>
          <w:color w:val="auto"/>
        </w:rPr>
      </w:pPr>
    </w:p>
    <w:p w:rsidR="00A5422B" w:rsidRPr="00A5422B" w:rsidRDefault="00A5422B" w:rsidP="00A5422B">
      <w:pPr>
        <w:pStyle w:val="Default"/>
        <w:jc w:val="center"/>
        <w:rPr>
          <w:bCs/>
          <w:color w:val="auto"/>
        </w:rPr>
      </w:pPr>
    </w:p>
    <w:p w:rsidR="00A5422B" w:rsidRPr="00A5422B" w:rsidRDefault="00A5422B" w:rsidP="00A5422B">
      <w:pPr>
        <w:pStyle w:val="Default"/>
        <w:jc w:val="center"/>
        <w:rPr>
          <w:bCs/>
          <w:color w:val="auto"/>
        </w:rPr>
      </w:pPr>
      <w:r w:rsidRPr="00A5422B">
        <w:rPr>
          <w:bCs/>
          <w:color w:val="auto"/>
        </w:rPr>
        <w:t xml:space="preserve">РЕШЕНИЕ </w:t>
      </w:r>
    </w:p>
    <w:p w:rsidR="00A5422B" w:rsidRPr="00A5422B" w:rsidRDefault="00A5422B" w:rsidP="00A5422B">
      <w:pPr>
        <w:pStyle w:val="Default"/>
        <w:jc w:val="center"/>
        <w:rPr>
          <w:bCs/>
        </w:rPr>
      </w:pPr>
      <w:r w:rsidRPr="00A5422B">
        <w:rPr>
          <w:bCs/>
        </w:rPr>
        <w:t>о переводе земельного участка из одной категории в другую</w:t>
      </w:r>
    </w:p>
    <w:p w:rsidR="00A5422B" w:rsidRPr="00A5422B" w:rsidRDefault="00A5422B" w:rsidP="00A5422B">
      <w:pPr>
        <w:pStyle w:val="Default"/>
        <w:jc w:val="center"/>
        <w:rPr>
          <w:bCs/>
          <w:color w:val="auto"/>
        </w:rPr>
      </w:pPr>
    </w:p>
    <w:p w:rsidR="00A5422B" w:rsidRPr="00A5422B" w:rsidRDefault="00A5422B" w:rsidP="00A5422B">
      <w:pPr>
        <w:pStyle w:val="Default"/>
        <w:jc w:val="both"/>
        <w:rPr>
          <w:color w:val="auto"/>
        </w:rPr>
      </w:pPr>
      <w:r w:rsidRPr="00A5422B">
        <w:rPr>
          <w:color w:val="auto"/>
        </w:rPr>
        <w:t xml:space="preserve">Рассмотрев Ваше заявление от __________№__________ и прилагаемые к нему документы, </w:t>
      </w:r>
      <w:r w:rsidRPr="00A5422B">
        <w:t xml:space="preserve">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 </w:t>
      </w:r>
      <w:r w:rsidRPr="00A5422B">
        <w:rPr>
          <w:color w:val="auto"/>
        </w:rPr>
        <w:t>(_________________________________________________________)</w:t>
      </w:r>
    </w:p>
    <w:p w:rsidR="00A5422B" w:rsidRPr="00A5422B" w:rsidRDefault="00A5422B" w:rsidP="00A5422B">
      <w:pPr>
        <w:pStyle w:val="Default"/>
        <w:jc w:val="right"/>
        <w:rPr>
          <w:i/>
          <w:iCs/>
        </w:rPr>
      </w:pPr>
      <w:r w:rsidRPr="00A5422B">
        <w:rPr>
          <w:i/>
          <w:iCs/>
        </w:rPr>
        <w:t>(наименование органа государственной власти субъекта Российской Федерации или органа местного</w:t>
      </w:r>
    </w:p>
    <w:p w:rsidR="00A5422B" w:rsidRPr="00A5422B" w:rsidRDefault="00A5422B" w:rsidP="00A5422B">
      <w:pPr>
        <w:pStyle w:val="Default"/>
        <w:jc w:val="right"/>
        <w:rPr>
          <w:color w:val="auto"/>
        </w:rPr>
      </w:pPr>
      <w:r w:rsidRPr="00A5422B">
        <w:rPr>
          <w:i/>
          <w:iCs/>
        </w:rPr>
        <w:t xml:space="preserve"> самоуправления, уполномоченного перевод земельного участка из одной категории в другую)</w:t>
      </w:r>
    </w:p>
    <w:p w:rsidR="00A5422B" w:rsidRPr="00A5422B" w:rsidRDefault="00A5422B" w:rsidP="00A5422B">
      <w:pPr>
        <w:pStyle w:val="Default"/>
        <w:jc w:val="both"/>
        <w:rPr>
          <w:color w:val="auto"/>
        </w:rPr>
      </w:pPr>
      <w:r w:rsidRPr="00A5422B">
        <w:rPr>
          <w:color w:val="auto"/>
        </w:rPr>
        <w:t>принято решение о переводе земельного участка с кадастровым номером __</w:t>
      </w:r>
      <w:proofErr w:type="gramStart"/>
      <w:r w:rsidRPr="00A5422B">
        <w:rPr>
          <w:color w:val="auto"/>
        </w:rPr>
        <w:t>_:_</w:t>
      </w:r>
      <w:proofErr w:type="gramEnd"/>
      <w:r w:rsidRPr="00A5422B">
        <w:rPr>
          <w:color w:val="auto"/>
        </w:rPr>
        <w:t>_______:___,</w:t>
      </w:r>
    </w:p>
    <w:p w:rsidR="00A5422B" w:rsidRPr="00A5422B" w:rsidRDefault="00A5422B" w:rsidP="00A5422B">
      <w:pPr>
        <w:pStyle w:val="Default"/>
        <w:jc w:val="both"/>
        <w:rPr>
          <w:color w:val="auto"/>
        </w:rPr>
      </w:pPr>
      <w:r w:rsidRPr="00A5422B">
        <w:rPr>
          <w:color w:val="auto"/>
        </w:rPr>
        <w:t xml:space="preserve">площадью __________ кв. м, расположенному по </w:t>
      </w:r>
      <w:proofErr w:type="gramStart"/>
      <w:r w:rsidRPr="00A5422B">
        <w:rPr>
          <w:color w:val="auto"/>
        </w:rPr>
        <w:t>адресу:_</w:t>
      </w:r>
      <w:proofErr w:type="gramEnd"/>
      <w:r w:rsidRPr="00A5422B">
        <w:rPr>
          <w:color w:val="auto"/>
        </w:rPr>
        <w:t>______________________________</w:t>
      </w:r>
    </w:p>
    <w:p w:rsidR="00A5422B" w:rsidRPr="00A5422B" w:rsidRDefault="00A5422B" w:rsidP="00A5422B">
      <w:pPr>
        <w:pStyle w:val="Default"/>
        <w:jc w:val="both"/>
        <w:rPr>
          <w:color w:val="auto"/>
        </w:rPr>
      </w:pPr>
      <w:r w:rsidRPr="00A5422B">
        <w:rPr>
          <w:color w:val="auto"/>
        </w:rPr>
        <w:t>________________________________________________________________________________</w:t>
      </w:r>
    </w:p>
    <w:p w:rsidR="00A5422B" w:rsidRPr="00A5422B" w:rsidRDefault="00A5422B" w:rsidP="00A5422B">
      <w:pPr>
        <w:pStyle w:val="Default"/>
        <w:jc w:val="both"/>
        <w:rPr>
          <w:color w:val="auto"/>
        </w:rPr>
      </w:pPr>
      <w:r w:rsidRPr="00A5422B">
        <w:rPr>
          <w:color w:val="auto"/>
        </w:rPr>
        <w:t xml:space="preserve">из категории земель «________________________» в категорию земель «________________________» для </w:t>
      </w:r>
      <w:proofErr w:type="gramStart"/>
      <w:r w:rsidRPr="00A5422B">
        <w:rPr>
          <w:color w:val="auto"/>
        </w:rPr>
        <w:t>цели:_</w:t>
      </w:r>
      <w:proofErr w:type="gramEnd"/>
      <w:r w:rsidRPr="00A5422B">
        <w:rPr>
          <w:color w:val="auto"/>
        </w:rPr>
        <w:t>_____________________________________________</w:t>
      </w:r>
    </w:p>
    <w:p w:rsidR="00A5422B" w:rsidRPr="00A5422B" w:rsidRDefault="00A5422B" w:rsidP="00A5422B">
      <w:pPr>
        <w:pStyle w:val="Default"/>
        <w:jc w:val="both"/>
        <w:rPr>
          <w:color w:val="auto"/>
        </w:rPr>
      </w:pPr>
    </w:p>
    <w:p w:rsidR="00A5422B" w:rsidRPr="00A5422B" w:rsidRDefault="00A5422B" w:rsidP="00A5422B">
      <w:pPr>
        <w:pStyle w:val="Default"/>
        <w:jc w:val="both"/>
        <w:rPr>
          <w:color w:val="auto"/>
        </w:rPr>
      </w:pPr>
      <w:r w:rsidRPr="00A5422B">
        <w:rPr>
          <w:color w:val="auto"/>
        </w:rPr>
        <w:tab/>
        <w:t xml:space="preserve"> </w:t>
      </w:r>
    </w:p>
    <w:p w:rsidR="00A5422B" w:rsidRPr="00A5422B" w:rsidRDefault="00A5422B" w:rsidP="00A5422B">
      <w:pPr>
        <w:pStyle w:val="Default"/>
        <w:rPr>
          <w:color w:val="auto"/>
        </w:rPr>
      </w:pPr>
    </w:p>
    <w:p w:rsidR="00A5422B" w:rsidRPr="00A5422B" w:rsidRDefault="00A5422B" w:rsidP="00A5422B">
      <w:pPr>
        <w:pStyle w:val="Default"/>
        <w:rPr>
          <w:color w:val="auto"/>
        </w:rPr>
      </w:pPr>
    </w:p>
    <w:p w:rsidR="00A5422B" w:rsidRPr="00A5422B" w:rsidRDefault="00A5422B" w:rsidP="00A5422B">
      <w:pPr>
        <w:pStyle w:val="Default"/>
        <w:rPr>
          <w:i/>
          <w:iCs/>
          <w:color w:val="auto"/>
        </w:rPr>
      </w:pPr>
      <w:r w:rsidRPr="00A5422B">
        <w:rPr>
          <w:color w:val="auto"/>
        </w:rPr>
        <w:t xml:space="preserve">Дополнительная информация: _______________________________________________________________________________ </w:t>
      </w:r>
    </w:p>
    <w:p w:rsidR="00A5422B" w:rsidRPr="00A5422B" w:rsidRDefault="00A5422B" w:rsidP="00A5422B">
      <w:pPr>
        <w:pStyle w:val="Default"/>
        <w:rPr>
          <w:i/>
          <w:iCs/>
          <w:color w:val="auto"/>
        </w:rPr>
      </w:pPr>
    </w:p>
    <w:p w:rsidR="00A5422B" w:rsidRPr="00A5422B" w:rsidRDefault="00A5422B" w:rsidP="00A5422B">
      <w:pPr>
        <w:pStyle w:val="Default"/>
        <w:jc w:val="both"/>
        <w:rPr>
          <w:color w:val="auto"/>
        </w:rPr>
      </w:pPr>
      <w:r w:rsidRPr="00A5422B">
        <w:rPr>
          <w:i/>
          <w:iCs/>
          <w:color w:val="auto"/>
        </w:rPr>
        <w:t xml:space="preserve"> </w:t>
      </w:r>
      <w:r w:rsidRPr="00A5422B">
        <w:rPr>
          <w:i/>
          <w:iCs/>
          <w:color w:val="auto"/>
        </w:rPr>
        <w:tab/>
      </w:r>
      <w:r w:rsidRPr="00A5422B">
        <w:rPr>
          <w:color w:val="auto"/>
        </w:rPr>
        <w:t xml:space="preserve"> </w:t>
      </w:r>
    </w:p>
    <w:p w:rsidR="00A5422B" w:rsidRPr="00A5422B" w:rsidRDefault="00A5422B" w:rsidP="00A5422B">
      <w:pPr>
        <w:pStyle w:val="Default"/>
        <w:rPr>
          <w:color w:val="auto"/>
        </w:rPr>
      </w:pPr>
      <w:r w:rsidRPr="00A5422B">
        <w:rPr>
          <w:color w:val="auto"/>
        </w:rPr>
        <w:t>______________     _________________________                   _____________________________</w:t>
      </w:r>
    </w:p>
    <w:p w:rsidR="00A5422B" w:rsidRPr="00A5422B" w:rsidRDefault="00A5422B" w:rsidP="00A5422B">
      <w:pPr>
        <w:pStyle w:val="Default"/>
        <w:rPr>
          <w:color w:val="auto"/>
        </w:rPr>
      </w:pPr>
      <w:r w:rsidRPr="00A5422B">
        <w:rPr>
          <w:i/>
          <w:iCs/>
          <w:color w:val="auto"/>
        </w:rPr>
        <w:t>(</w:t>
      </w:r>
      <w:proofErr w:type="gramStart"/>
      <w:r w:rsidRPr="00A5422B">
        <w:rPr>
          <w:i/>
          <w:iCs/>
          <w:color w:val="auto"/>
        </w:rPr>
        <w:t xml:space="preserve">должность)   </w:t>
      </w:r>
      <w:proofErr w:type="gramEnd"/>
      <w:r w:rsidRPr="00A5422B">
        <w:rPr>
          <w:i/>
          <w:iCs/>
          <w:color w:val="auto"/>
        </w:rPr>
        <w:t xml:space="preserve">                                                  (подпись)                        (фамилия и инициалы)</w:t>
      </w:r>
    </w:p>
    <w:p w:rsidR="00A5422B" w:rsidRPr="00A5422B" w:rsidRDefault="00A5422B" w:rsidP="00A5422B">
      <w:pPr>
        <w:pStyle w:val="Default"/>
        <w:rPr>
          <w:color w:val="auto"/>
        </w:rPr>
      </w:pPr>
      <w:r w:rsidRPr="00A5422B">
        <w:rPr>
          <w:i/>
          <w:iCs/>
          <w:color w:val="auto"/>
        </w:rPr>
        <w:t xml:space="preserve">                                              </w:t>
      </w:r>
    </w:p>
    <w:p w:rsidR="00A5422B" w:rsidRPr="00A5422B" w:rsidRDefault="00A5422B" w:rsidP="00A5422B">
      <w:pPr>
        <w:rPr>
          <w:sz w:val="24"/>
          <w:szCs w:val="24"/>
        </w:rPr>
      </w:pPr>
    </w:p>
    <w:p w:rsidR="00A5422B" w:rsidRPr="00A5422B" w:rsidRDefault="00A5422B" w:rsidP="00A5422B">
      <w:pPr>
        <w:rPr>
          <w:sz w:val="24"/>
          <w:szCs w:val="24"/>
        </w:rPr>
      </w:pPr>
    </w:p>
    <w:p w:rsidR="00A5422B" w:rsidRPr="00355E79" w:rsidRDefault="00A5422B" w:rsidP="00355E79">
      <w:pPr>
        <w:rPr>
          <w:sz w:val="24"/>
          <w:szCs w:val="24"/>
        </w:rPr>
      </w:pPr>
      <w:r w:rsidRPr="00A5422B">
        <w:rPr>
          <w:i/>
          <w:iCs/>
          <w:sz w:val="24"/>
          <w:szCs w:val="24"/>
        </w:rPr>
        <w:t xml:space="preserve">Дата __________________ </w:t>
      </w:r>
    </w:p>
    <w:p w:rsidR="0063516A" w:rsidRDefault="0063516A" w:rsidP="00A5422B">
      <w:pPr>
        <w:pStyle w:val="Default"/>
        <w:jc w:val="right"/>
      </w:pPr>
    </w:p>
    <w:p w:rsidR="00A5422B" w:rsidRPr="00A5422B" w:rsidRDefault="00A5422B" w:rsidP="00A5422B">
      <w:pPr>
        <w:pStyle w:val="Default"/>
        <w:jc w:val="right"/>
      </w:pPr>
      <w:r w:rsidRPr="00A5422B">
        <w:t>Приложение</w:t>
      </w:r>
      <w:r w:rsidR="0063516A">
        <w:t xml:space="preserve"> </w:t>
      </w:r>
      <w:r w:rsidRPr="00A5422B">
        <w:t xml:space="preserve">7  </w:t>
      </w:r>
    </w:p>
    <w:p w:rsidR="0063516A" w:rsidRPr="00A5422B" w:rsidRDefault="0063516A" w:rsidP="0063516A">
      <w:pPr>
        <w:pStyle w:val="Default"/>
        <w:jc w:val="right"/>
      </w:pPr>
      <w:r w:rsidRPr="00A5422B">
        <w:lastRenderedPageBreak/>
        <w:t>к Административному регламенту</w:t>
      </w:r>
      <w:r>
        <w:t xml:space="preserve"> </w:t>
      </w:r>
      <w:r w:rsidRPr="00A5422B">
        <w:t xml:space="preserve">по предоставлению муниципальной </w:t>
      </w:r>
    </w:p>
    <w:p w:rsidR="0063516A" w:rsidRDefault="0063516A" w:rsidP="0063516A">
      <w:pPr>
        <w:pStyle w:val="Default"/>
        <w:jc w:val="right"/>
      </w:pPr>
      <w:r>
        <w:t xml:space="preserve">услуги </w:t>
      </w:r>
      <w:r w:rsidRPr="00A5422B">
        <w:t xml:space="preserve">«Отнесение земель или земельных участков в составе таких </w:t>
      </w:r>
    </w:p>
    <w:p w:rsidR="0063516A" w:rsidRDefault="0063516A" w:rsidP="0063516A">
      <w:pPr>
        <w:pStyle w:val="Default"/>
        <w:jc w:val="right"/>
      </w:pPr>
      <w:r>
        <w:t xml:space="preserve">земель к </w:t>
      </w:r>
      <w:r w:rsidRPr="00A5422B">
        <w:t xml:space="preserve">определенной категории земель или перевод земель и земельных </w:t>
      </w:r>
    </w:p>
    <w:p w:rsidR="0063516A" w:rsidRPr="00A5422B" w:rsidRDefault="0063516A" w:rsidP="0063516A">
      <w:pPr>
        <w:pStyle w:val="Default"/>
        <w:jc w:val="center"/>
      </w:pPr>
      <w:r>
        <w:t xml:space="preserve">                                                     </w:t>
      </w:r>
      <w:r w:rsidRPr="00A5422B">
        <w:t>участков в составе таких земель из одной категории в другую»</w:t>
      </w:r>
    </w:p>
    <w:p w:rsidR="00A5422B" w:rsidRPr="00A5422B" w:rsidRDefault="00A5422B" w:rsidP="0063516A">
      <w:pPr>
        <w:pStyle w:val="Default"/>
      </w:pPr>
    </w:p>
    <w:p w:rsidR="00A5422B" w:rsidRPr="00A5422B" w:rsidRDefault="00A5422B" w:rsidP="00A5422B">
      <w:pPr>
        <w:pStyle w:val="Default"/>
        <w:jc w:val="right"/>
      </w:pPr>
      <w:r w:rsidRPr="00A5422B">
        <w:t xml:space="preserve"> </w:t>
      </w:r>
    </w:p>
    <w:p w:rsidR="00A5422B" w:rsidRPr="00A5422B" w:rsidRDefault="00A5422B" w:rsidP="00A5422B">
      <w:pPr>
        <w:pStyle w:val="Default"/>
        <w:jc w:val="center"/>
        <w:rPr>
          <w:bCs/>
        </w:rPr>
      </w:pPr>
      <w:r w:rsidRPr="00A5422B">
        <w:rPr>
          <w:bCs/>
        </w:rPr>
        <w:t xml:space="preserve">Форма решения об отказе в предоставлении услуги </w:t>
      </w:r>
    </w:p>
    <w:p w:rsidR="00A5422B" w:rsidRPr="00A5422B" w:rsidRDefault="00A5422B" w:rsidP="00A5422B">
      <w:pPr>
        <w:pStyle w:val="Default"/>
        <w:jc w:val="center"/>
        <w:rPr>
          <w:bCs/>
        </w:rPr>
      </w:pPr>
      <w:r w:rsidRPr="00A5422B">
        <w:rPr>
          <w:bCs/>
        </w:rPr>
        <w:t>управлением землепользования администрации города Мегион</w:t>
      </w:r>
    </w:p>
    <w:p w:rsidR="00A5422B" w:rsidRPr="00A5422B" w:rsidRDefault="00A5422B" w:rsidP="00A5422B">
      <w:pPr>
        <w:pStyle w:val="Default"/>
        <w:jc w:val="center"/>
      </w:pPr>
      <w:r w:rsidRPr="00A5422B">
        <w:rPr>
          <w:bCs/>
        </w:rPr>
        <w:t>______________________________________________________________________________</w:t>
      </w:r>
    </w:p>
    <w:p w:rsidR="00A5422B" w:rsidRPr="00A5422B" w:rsidRDefault="00A5422B" w:rsidP="00A5422B">
      <w:pPr>
        <w:pStyle w:val="Default"/>
        <w:jc w:val="center"/>
        <w:rPr>
          <w:i/>
          <w:iCs/>
        </w:rPr>
      </w:pPr>
      <w:r w:rsidRPr="00A5422B">
        <w:rPr>
          <w:i/>
          <w:iCs/>
        </w:rPr>
        <w:t xml:space="preserve">(наименование органа государственной власти субъекта Российской Федерации или органа местного самоуправления, </w:t>
      </w:r>
    </w:p>
    <w:p w:rsidR="00A5422B" w:rsidRPr="00A5422B" w:rsidRDefault="00A5422B" w:rsidP="00A5422B">
      <w:pPr>
        <w:pStyle w:val="Default"/>
        <w:jc w:val="center"/>
        <w:rPr>
          <w:i/>
          <w:iCs/>
        </w:rPr>
      </w:pPr>
      <w:r w:rsidRPr="00A5422B">
        <w:rPr>
          <w:i/>
          <w:iCs/>
        </w:rPr>
        <w:t xml:space="preserve">уполномоченного на отнесение земельного участка к определенной категории земель или перевод земельного участка из одной </w:t>
      </w:r>
    </w:p>
    <w:p w:rsidR="00A5422B" w:rsidRPr="00A5422B" w:rsidRDefault="00A5422B" w:rsidP="00A5422B">
      <w:pPr>
        <w:pStyle w:val="Default"/>
        <w:jc w:val="center"/>
        <w:rPr>
          <w:i/>
          <w:iCs/>
        </w:rPr>
      </w:pPr>
      <w:r w:rsidRPr="00A5422B">
        <w:rPr>
          <w:i/>
          <w:iCs/>
        </w:rPr>
        <w:t>категории в другую)</w:t>
      </w:r>
    </w:p>
    <w:p w:rsidR="00A5422B" w:rsidRPr="00A5422B" w:rsidRDefault="00A5422B" w:rsidP="00A5422B">
      <w:pPr>
        <w:pStyle w:val="Default"/>
        <w:jc w:val="center"/>
        <w:rPr>
          <w:color w:val="auto"/>
        </w:rPr>
      </w:pPr>
    </w:p>
    <w:p w:rsidR="00A5422B" w:rsidRPr="00A5422B" w:rsidRDefault="00A5422B" w:rsidP="00A5422B">
      <w:pPr>
        <w:pStyle w:val="Default"/>
        <w:rPr>
          <w:color w:val="auto"/>
        </w:rPr>
      </w:pPr>
      <w:r w:rsidRPr="00A5422B">
        <w:rPr>
          <w:color w:val="auto"/>
        </w:rPr>
        <w:t xml:space="preserve">от ________ № ________                                             </w:t>
      </w:r>
      <w:proofErr w:type="gramStart"/>
      <w:r w:rsidRPr="00A5422B">
        <w:rPr>
          <w:color w:val="auto"/>
        </w:rPr>
        <w:t>Кому:_</w:t>
      </w:r>
      <w:proofErr w:type="gramEnd"/>
      <w:r w:rsidRPr="00A5422B">
        <w:rPr>
          <w:color w:val="auto"/>
        </w:rPr>
        <w:t>____________________________</w:t>
      </w:r>
    </w:p>
    <w:p w:rsidR="00A5422B" w:rsidRPr="00A5422B" w:rsidRDefault="00A5422B" w:rsidP="00A5422B">
      <w:pPr>
        <w:pStyle w:val="Default"/>
        <w:rPr>
          <w:color w:val="auto"/>
        </w:rPr>
      </w:pPr>
    </w:p>
    <w:p w:rsidR="00A5422B" w:rsidRPr="00A5422B" w:rsidRDefault="00A5422B" w:rsidP="00A5422B">
      <w:pPr>
        <w:pStyle w:val="Default"/>
        <w:jc w:val="center"/>
        <w:rPr>
          <w:bCs/>
          <w:color w:val="auto"/>
        </w:rPr>
      </w:pPr>
    </w:p>
    <w:p w:rsidR="00A5422B" w:rsidRPr="00A5422B" w:rsidRDefault="00A5422B" w:rsidP="00A5422B">
      <w:pPr>
        <w:pStyle w:val="Default"/>
        <w:jc w:val="center"/>
        <w:rPr>
          <w:bCs/>
          <w:color w:val="auto"/>
        </w:rPr>
      </w:pPr>
    </w:p>
    <w:p w:rsidR="00A5422B" w:rsidRPr="00A5422B" w:rsidRDefault="00A5422B" w:rsidP="00A5422B">
      <w:pPr>
        <w:pStyle w:val="Default"/>
        <w:jc w:val="center"/>
        <w:rPr>
          <w:bCs/>
          <w:color w:val="auto"/>
        </w:rPr>
      </w:pPr>
      <w:r w:rsidRPr="00A5422B">
        <w:rPr>
          <w:bCs/>
          <w:color w:val="auto"/>
        </w:rPr>
        <w:t xml:space="preserve">РЕШЕНИЕ </w:t>
      </w:r>
    </w:p>
    <w:p w:rsidR="00A5422B" w:rsidRPr="00A5422B" w:rsidRDefault="00A5422B" w:rsidP="00A5422B">
      <w:pPr>
        <w:pStyle w:val="Default"/>
        <w:jc w:val="center"/>
        <w:rPr>
          <w:bCs/>
        </w:rPr>
      </w:pPr>
      <w:r w:rsidRPr="00A5422B">
        <w:rPr>
          <w:bCs/>
        </w:rPr>
        <w:t>об отказе в предоставлении услуги</w:t>
      </w:r>
    </w:p>
    <w:p w:rsidR="00A5422B" w:rsidRPr="00A5422B" w:rsidRDefault="00A5422B" w:rsidP="00A5422B">
      <w:pPr>
        <w:pStyle w:val="Default"/>
        <w:jc w:val="center"/>
        <w:rPr>
          <w:bCs/>
        </w:rPr>
      </w:pPr>
    </w:p>
    <w:p w:rsidR="00A5422B" w:rsidRPr="00A5422B" w:rsidRDefault="00A5422B" w:rsidP="00A5422B">
      <w:pPr>
        <w:pStyle w:val="Default"/>
        <w:jc w:val="center"/>
        <w:rPr>
          <w:bCs/>
          <w:color w:val="auto"/>
        </w:rPr>
      </w:pPr>
    </w:p>
    <w:p w:rsidR="00A5422B" w:rsidRPr="00A5422B" w:rsidRDefault="00A5422B" w:rsidP="00A5422B">
      <w:pPr>
        <w:pStyle w:val="Default"/>
        <w:jc w:val="both"/>
        <w:rPr>
          <w:color w:val="auto"/>
        </w:rPr>
      </w:pPr>
      <w:r w:rsidRPr="00A5422B">
        <w:rPr>
          <w:color w:val="auto"/>
        </w:rPr>
        <w:t xml:space="preserve">Рассмотрев Ваше заявление от __________№__________ и прилагаемые к нему документы, </w:t>
      </w:r>
      <w:r w:rsidRPr="00A5422B">
        <w:t xml:space="preserve">руководствуясь Федеральным законом от 21.12.2004 № 172-ФЗ «О переводе земель или земельных участков из одной категории в другую», уполномоченным органом </w:t>
      </w:r>
      <w:r w:rsidRPr="00A5422B">
        <w:rPr>
          <w:color w:val="auto"/>
        </w:rPr>
        <w:t>(______________________________________________________________________________)</w:t>
      </w:r>
    </w:p>
    <w:p w:rsidR="00A5422B" w:rsidRPr="00A5422B" w:rsidRDefault="00A5422B" w:rsidP="00A5422B">
      <w:pPr>
        <w:pStyle w:val="Default"/>
        <w:jc w:val="both"/>
        <w:rPr>
          <w:i/>
          <w:iCs/>
        </w:rPr>
      </w:pPr>
      <w:r w:rsidRPr="00A5422B">
        <w:rPr>
          <w:i/>
          <w:iCs/>
        </w:rPr>
        <w:t>(наименование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p>
    <w:p w:rsidR="00A5422B" w:rsidRPr="00A5422B" w:rsidRDefault="00A5422B" w:rsidP="00A5422B">
      <w:pPr>
        <w:pStyle w:val="Default"/>
        <w:jc w:val="both"/>
      </w:pPr>
      <w:r w:rsidRPr="00A5422B">
        <w:rPr>
          <w:color w:val="auto"/>
        </w:rPr>
        <w:t xml:space="preserve">принято решение </w:t>
      </w:r>
      <w:r w:rsidRPr="00A5422B">
        <w:t xml:space="preserve">об отказе в предоставлении услуги, </w:t>
      </w:r>
    </w:p>
    <w:p w:rsidR="00A5422B" w:rsidRPr="00A5422B" w:rsidRDefault="00A5422B" w:rsidP="00A5422B">
      <w:pPr>
        <w:pStyle w:val="Default"/>
        <w:jc w:val="both"/>
      </w:pPr>
      <w:r w:rsidRPr="00A5422B">
        <w:t>по следующим основаниям:</w:t>
      </w:r>
    </w:p>
    <w:p w:rsidR="00A5422B" w:rsidRPr="00A5422B" w:rsidRDefault="00A5422B" w:rsidP="00A5422B">
      <w:pPr>
        <w:pStyle w:val="Default"/>
        <w:jc w:val="both"/>
        <w:rPr>
          <w:color w:val="auto"/>
        </w:rPr>
      </w:pPr>
      <w:r w:rsidRPr="00A5422B">
        <w:rPr>
          <w:color w:val="auto"/>
        </w:rPr>
        <w:t>-___________________________________________;</w:t>
      </w:r>
    </w:p>
    <w:p w:rsidR="00A5422B" w:rsidRPr="00A5422B" w:rsidRDefault="00A5422B" w:rsidP="00A5422B">
      <w:pPr>
        <w:pStyle w:val="Default"/>
        <w:jc w:val="both"/>
        <w:rPr>
          <w:color w:val="auto"/>
        </w:rPr>
      </w:pPr>
      <w:r w:rsidRPr="00A5422B">
        <w:rPr>
          <w:color w:val="auto"/>
        </w:rPr>
        <w:t>-</w:t>
      </w:r>
      <w:r w:rsidRPr="00A5422B">
        <w:rPr>
          <w:color w:val="auto"/>
        </w:rPr>
        <w:softHyphen/>
      </w:r>
      <w:r w:rsidRPr="00A5422B">
        <w:rPr>
          <w:color w:val="auto"/>
        </w:rPr>
        <w:softHyphen/>
      </w:r>
      <w:r w:rsidRPr="00A5422B">
        <w:rPr>
          <w:color w:val="auto"/>
        </w:rPr>
        <w:softHyphen/>
      </w:r>
      <w:r w:rsidRPr="00A5422B">
        <w:rPr>
          <w:color w:val="auto"/>
        </w:rPr>
        <w:softHyphen/>
      </w:r>
      <w:r w:rsidRPr="00A5422B">
        <w:rPr>
          <w:color w:val="auto"/>
        </w:rPr>
        <w:softHyphen/>
      </w:r>
      <w:r w:rsidRPr="00A5422B">
        <w:rPr>
          <w:color w:val="auto"/>
        </w:rPr>
        <w:softHyphen/>
      </w:r>
      <w:r w:rsidRPr="00A5422B">
        <w:rPr>
          <w:color w:val="auto"/>
        </w:rPr>
        <w:softHyphen/>
      </w:r>
      <w:r w:rsidRPr="00A5422B">
        <w:rPr>
          <w:color w:val="auto"/>
        </w:rPr>
        <w:softHyphen/>
      </w:r>
      <w:r w:rsidRPr="00A5422B">
        <w:rPr>
          <w:color w:val="auto"/>
        </w:rPr>
        <w:softHyphen/>
      </w:r>
      <w:r w:rsidRPr="00A5422B">
        <w:rPr>
          <w:color w:val="auto"/>
        </w:rPr>
        <w:softHyphen/>
      </w:r>
      <w:r w:rsidRPr="00A5422B">
        <w:rPr>
          <w:color w:val="auto"/>
        </w:rPr>
        <w:softHyphen/>
      </w:r>
      <w:r w:rsidRPr="00A5422B">
        <w:rPr>
          <w:color w:val="auto"/>
        </w:rPr>
        <w:softHyphen/>
      </w:r>
      <w:r w:rsidRPr="00A5422B">
        <w:rPr>
          <w:color w:val="auto"/>
        </w:rPr>
        <w:softHyphen/>
      </w:r>
      <w:r w:rsidRPr="00A5422B">
        <w:rPr>
          <w:color w:val="auto"/>
        </w:rPr>
        <w:softHyphen/>
      </w:r>
      <w:r w:rsidRPr="00A5422B">
        <w:rPr>
          <w:color w:val="auto"/>
        </w:rPr>
        <w:softHyphen/>
      </w:r>
      <w:r w:rsidRPr="00A5422B">
        <w:rPr>
          <w:color w:val="auto"/>
        </w:rPr>
        <w:softHyphen/>
      </w:r>
      <w:r w:rsidRPr="00A5422B">
        <w:rPr>
          <w:color w:val="auto"/>
        </w:rPr>
        <w:softHyphen/>
      </w:r>
      <w:r w:rsidRPr="00A5422B">
        <w:rPr>
          <w:color w:val="auto"/>
        </w:rPr>
        <w:softHyphen/>
      </w:r>
      <w:r w:rsidRPr="00A5422B">
        <w:rPr>
          <w:color w:val="auto"/>
        </w:rPr>
        <w:softHyphen/>
      </w:r>
      <w:r w:rsidRPr="00A5422B">
        <w:rPr>
          <w:color w:val="auto"/>
        </w:rPr>
        <w:softHyphen/>
      </w:r>
      <w:r w:rsidRPr="00A5422B">
        <w:rPr>
          <w:color w:val="auto"/>
        </w:rPr>
        <w:softHyphen/>
        <w:t>___________________________________________.</w:t>
      </w:r>
    </w:p>
    <w:p w:rsidR="00A5422B" w:rsidRPr="00A5422B" w:rsidRDefault="00A5422B" w:rsidP="00A5422B">
      <w:pPr>
        <w:pStyle w:val="Default"/>
        <w:jc w:val="both"/>
        <w:rPr>
          <w:color w:val="auto"/>
        </w:rPr>
      </w:pPr>
      <w:r w:rsidRPr="00A5422B">
        <w:rPr>
          <w:color w:val="auto"/>
        </w:rPr>
        <w:tab/>
        <w:t xml:space="preserve"> </w:t>
      </w:r>
    </w:p>
    <w:p w:rsidR="00A5422B" w:rsidRPr="00A5422B" w:rsidRDefault="00A5422B" w:rsidP="00A5422B">
      <w:pPr>
        <w:pStyle w:val="Default"/>
        <w:rPr>
          <w:color w:val="auto"/>
        </w:rPr>
      </w:pPr>
    </w:p>
    <w:p w:rsidR="00A5422B" w:rsidRPr="00A5422B" w:rsidRDefault="00A5422B" w:rsidP="00A5422B">
      <w:pPr>
        <w:pStyle w:val="Default"/>
        <w:rPr>
          <w:color w:val="auto"/>
        </w:rPr>
      </w:pPr>
    </w:p>
    <w:p w:rsidR="00A5422B" w:rsidRPr="00A5422B" w:rsidRDefault="00A5422B" w:rsidP="00A5422B">
      <w:pPr>
        <w:pStyle w:val="Default"/>
        <w:rPr>
          <w:color w:val="auto"/>
        </w:rPr>
      </w:pPr>
      <w:r w:rsidRPr="00A5422B">
        <w:rPr>
          <w:color w:val="auto"/>
        </w:rPr>
        <w:t>Разъяснение причин отказа:</w:t>
      </w:r>
    </w:p>
    <w:p w:rsidR="00A5422B" w:rsidRPr="00A5422B" w:rsidRDefault="00A5422B" w:rsidP="00A5422B">
      <w:pPr>
        <w:pStyle w:val="Default"/>
        <w:jc w:val="both"/>
        <w:rPr>
          <w:color w:val="auto"/>
        </w:rPr>
      </w:pPr>
      <w:r w:rsidRPr="00A5422B">
        <w:rPr>
          <w:color w:val="auto"/>
        </w:rPr>
        <w:tab/>
        <w:t>-___________________________________________;</w:t>
      </w:r>
    </w:p>
    <w:p w:rsidR="00A5422B" w:rsidRPr="00A5422B" w:rsidRDefault="00A5422B" w:rsidP="00A5422B">
      <w:pPr>
        <w:pStyle w:val="Default"/>
        <w:jc w:val="both"/>
        <w:rPr>
          <w:color w:val="auto"/>
        </w:rPr>
      </w:pPr>
      <w:r w:rsidRPr="00A5422B">
        <w:rPr>
          <w:color w:val="auto"/>
        </w:rPr>
        <w:tab/>
        <w:t>-</w:t>
      </w:r>
      <w:r w:rsidRPr="00A5422B">
        <w:rPr>
          <w:color w:val="auto"/>
        </w:rPr>
        <w:softHyphen/>
      </w:r>
      <w:r w:rsidRPr="00A5422B">
        <w:rPr>
          <w:color w:val="auto"/>
        </w:rPr>
        <w:softHyphen/>
      </w:r>
      <w:r w:rsidRPr="00A5422B">
        <w:rPr>
          <w:color w:val="auto"/>
        </w:rPr>
        <w:softHyphen/>
      </w:r>
      <w:r w:rsidRPr="00A5422B">
        <w:rPr>
          <w:color w:val="auto"/>
        </w:rPr>
        <w:softHyphen/>
      </w:r>
      <w:r w:rsidRPr="00A5422B">
        <w:rPr>
          <w:color w:val="auto"/>
        </w:rPr>
        <w:softHyphen/>
      </w:r>
      <w:r w:rsidRPr="00A5422B">
        <w:rPr>
          <w:color w:val="auto"/>
        </w:rPr>
        <w:softHyphen/>
      </w:r>
      <w:r w:rsidRPr="00A5422B">
        <w:rPr>
          <w:color w:val="auto"/>
        </w:rPr>
        <w:softHyphen/>
      </w:r>
      <w:r w:rsidRPr="00A5422B">
        <w:rPr>
          <w:color w:val="auto"/>
        </w:rPr>
        <w:softHyphen/>
      </w:r>
      <w:r w:rsidRPr="00A5422B">
        <w:rPr>
          <w:color w:val="auto"/>
        </w:rPr>
        <w:softHyphen/>
      </w:r>
      <w:r w:rsidRPr="00A5422B">
        <w:rPr>
          <w:color w:val="auto"/>
        </w:rPr>
        <w:softHyphen/>
      </w:r>
      <w:r w:rsidRPr="00A5422B">
        <w:rPr>
          <w:color w:val="auto"/>
        </w:rPr>
        <w:softHyphen/>
      </w:r>
      <w:r w:rsidRPr="00A5422B">
        <w:rPr>
          <w:color w:val="auto"/>
        </w:rPr>
        <w:softHyphen/>
      </w:r>
      <w:r w:rsidRPr="00A5422B">
        <w:rPr>
          <w:color w:val="auto"/>
        </w:rPr>
        <w:softHyphen/>
      </w:r>
      <w:r w:rsidRPr="00A5422B">
        <w:rPr>
          <w:color w:val="auto"/>
        </w:rPr>
        <w:softHyphen/>
      </w:r>
      <w:r w:rsidRPr="00A5422B">
        <w:rPr>
          <w:color w:val="auto"/>
        </w:rPr>
        <w:softHyphen/>
      </w:r>
      <w:r w:rsidRPr="00A5422B">
        <w:rPr>
          <w:color w:val="auto"/>
        </w:rPr>
        <w:softHyphen/>
      </w:r>
      <w:r w:rsidRPr="00A5422B">
        <w:rPr>
          <w:color w:val="auto"/>
        </w:rPr>
        <w:softHyphen/>
      </w:r>
      <w:r w:rsidRPr="00A5422B">
        <w:rPr>
          <w:color w:val="auto"/>
        </w:rPr>
        <w:softHyphen/>
      </w:r>
      <w:r w:rsidRPr="00A5422B">
        <w:rPr>
          <w:color w:val="auto"/>
        </w:rPr>
        <w:softHyphen/>
      </w:r>
      <w:r w:rsidRPr="00A5422B">
        <w:rPr>
          <w:color w:val="auto"/>
        </w:rPr>
        <w:softHyphen/>
      </w:r>
      <w:r w:rsidRPr="00A5422B">
        <w:rPr>
          <w:color w:val="auto"/>
        </w:rPr>
        <w:softHyphen/>
        <w:t>___________________________________________;</w:t>
      </w:r>
    </w:p>
    <w:p w:rsidR="00A5422B" w:rsidRPr="00A5422B" w:rsidRDefault="00A5422B" w:rsidP="00A5422B">
      <w:pPr>
        <w:pStyle w:val="Default"/>
        <w:jc w:val="both"/>
        <w:rPr>
          <w:color w:val="auto"/>
        </w:rPr>
      </w:pPr>
      <w:r w:rsidRPr="00A5422B">
        <w:rPr>
          <w:color w:val="auto"/>
        </w:rPr>
        <w:tab/>
        <w:t>-___________________________________________.</w:t>
      </w:r>
    </w:p>
    <w:p w:rsidR="00A5422B" w:rsidRPr="00A5422B" w:rsidRDefault="00A5422B" w:rsidP="00A5422B">
      <w:pPr>
        <w:pStyle w:val="Default"/>
        <w:jc w:val="both"/>
        <w:rPr>
          <w:color w:val="auto"/>
        </w:rPr>
      </w:pPr>
    </w:p>
    <w:p w:rsidR="00A5422B" w:rsidRPr="00A5422B" w:rsidRDefault="00A5422B" w:rsidP="00A5422B">
      <w:pPr>
        <w:pStyle w:val="Default"/>
        <w:rPr>
          <w:color w:val="auto"/>
        </w:rPr>
      </w:pPr>
    </w:p>
    <w:p w:rsidR="00A5422B" w:rsidRPr="00A5422B" w:rsidRDefault="00A5422B" w:rsidP="00A5422B">
      <w:pPr>
        <w:pStyle w:val="Default"/>
        <w:rPr>
          <w:color w:val="auto"/>
        </w:rPr>
      </w:pPr>
    </w:p>
    <w:p w:rsidR="00A5422B" w:rsidRPr="00A5422B" w:rsidRDefault="00A5422B" w:rsidP="00A5422B">
      <w:pPr>
        <w:pStyle w:val="Default"/>
        <w:rPr>
          <w:color w:val="auto"/>
        </w:rPr>
      </w:pPr>
      <w:r w:rsidRPr="00A5422B">
        <w:rPr>
          <w:color w:val="auto"/>
        </w:rPr>
        <w:t>Дополнительно информируем: ____________________________________________________</w:t>
      </w:r>
    </w:p>
    <w:p w:rsidR="00A5422B" w:rsidRPr="00A5422B" w:rsidRDefault="00A5422B" w:rsidP="00A5422B">
      <w:pPr>
        <w:pStyle w:val="Default"/>
        <w:rPr>
          <w:i/>
          <w:iCs/>
          <w:color w:val="auto"/>
        </w:rPr>
      </w:pPr>
      <w:r w:rsidRPr="00A5422B">
        <w:rPr>
          <w:color w:val="auto"/>
        </w:rPr>
        <w:t>_______________________________________________________________________________</w:t>
      </w:r>
    </w:p>
    <w:p w:rsidR="00A5422B" w:rsidRPr="00A5422B" w:rsidRDefault="00A5422B" w:rsidP="00355E79">
      <w:pPr>
        <w:pStyle w:val="Default"/>
        <w:jc w:val="center"/>
        <w:rPr>
          <w:i/>
          <w:iCs/>
        </w:rPr>
      </w:pPr>
      <w:r w:rsidRPr="00A5422B">
        <w:rPr>
          <w:i/>
          <w:iCs/>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A5422B" w:rsidRPr="00A5422B" w:rsidRDefault="00A5422B" w:rsidP="00A5422B">
      <w:pPr>
        <w:pStyle w:val="Default"/>
        <w:jc w:val="center"/>
        <w:rPr>
          <w:i/>
          <w:iCs/>
        </w:rPr>
      </w:pPr>
    </w:p>
    <w:p w:rsidR="00A5422B" w:rsidRPr="00A5422B" w:rsidRDefault="00A5422B" w:rsidP="00A5422B">
      <w:pPr>
        <w:pStyle w:val="Default"/>
        <w:ind w:firstLine="708"/>
        <w:jc w:val="both"/>
        <w:rPr>
          <w:iCs/>
        </w:rPr>
      </w:pPr>
      <w:r w:rsidRPr="00A5422B">
        <w:rPr>
          <w:iCs/>
        </w:rPr>
        <w:t>Вы вправе повторно обратиться с запросом о предоставлении услуги после устранения указанных нарушений.</w:t>
      </w:r>
    </w:p>
    <w:p w:rsidR="00A5422B" w:rsidRPr="00A5422B" w:rsidRDefault="00A5422B" w:rsidP="00A5422B">
      <w:pPr>
        <w:pStyle w:val="Default"/>
        <w:ind w:firstLine="708"/>
        <w:jc w:val="both"/>
        <w:rPr>
          <w:iCs/>
        </w:rPr>
      </w:pPr>
      <w:r w:rsidRPr="00A5422B">
        <w:rPr>
          <w:iCs/>
        </w:rPr>
        <w:lastRenderedPageBreak/>
        <w:t>Данный отказ может быть обжалован в досудебном порядке путем направления жалобы в орган, уполномоченный на предоставление услуги (_________________________________),</w:t>
      </w:r>
    </w:p>
    <w:p w:rsidR="00A5422B" w:rsidRPr="00A5422B" w:rsidRDefault="00A5422B" w:rsidP="00A5422B">
      <w:pPr>
        <w:pStyle w:val="Default"/>
        <w:ind w:firstLine="708"/>
        <w:jc w:val="right"/>
        <w:rPr>
          <w:i/>
          <w:iCs/>
        </w:rPr>
      </w:pPr>
      <w:r w:rsidRPr="00A5422B">
        <w:rPr>
          <w:i/>
          <w:iCs/>
        </w:rPr>
        <w:t xml:space="preserve">(наименование органа государственной власти </w:t>
      </w:r>
    </w:p>
    <w:p w:rsidR="00A5422B" w:rsidRPr="00A5422B" w:rsidRDefault="00A5422B" w:rsidP="00A5422B">
      <w:pPr>
        <w:pStyle w:val="Default"/>
        <w:ind w:firstLine="708"/>
        <w:jc w:val="right"/>
        <w:rPr>
          <w:i/>
          <w:iCs/>
        </w:rPr>
      </w:pPr>
      <w:r w:rsidRPr="00A5422B">
        <w:rPr>
          <w:i/>
          <w:iCs/>
        </w:rPr>
        <w:t xml:space="preserve">субъекта Российской Федерации или органа местного </w:t>
      </w:r>
    </w:p>
    <w:p w:rsidR="00A5422B" w:rsidRPr="00A5422B" w:rsidRDefault="00A5422B" w:rsidP="00A5422B">
      <w:pPr>
        <w:pStyle w:val="Default"/>
        <w:ind w:firstLine="708"/>
        <w:jc w:val="right"/>
        <w:rPr>
          <w:i/>
          <w:iCs/>
        </w:rPr>
      </w:pPr>
      <w:r w:rsidRPr="00A5422B">
        <w:rPr>
          <w:i/>
          <w:iCs/>
        </w:rPr>
        <w:t xml:space="preserve">самоуправления, уполномоченного на отнесение </w:t>
      </w:r>
    </w:p>
    <w:p w:rsidR="00A5422B" w:rsidRPr="00A5422B" w:rsidRDefault="00A5422B" w:rsidP="00A5422B">
      <w:pPr>
        <w:pStyle w:val="Default"/>
        <w:ind w:firstLine="708"/>
        <w:jc w:val="right"/>
        <w:rPr>
          <w:i/>
          <w:iCs/>
        </w:rPr>
      </w:pPr>
      <w:r w:rsidRPr="00A5422B">
        <w:rPr>
          <w:i/>
          <w:iCs/>
        </w:rPr>
        <w:t xml:space="preserve">земельного участка к определенной категории </w:t>
      </w:r>
      <w:proofErr w:type="spellStart"/>
      <w:r w:rsidRPr="00A5422B">
        <w:rPr>
          <w:i/>
          <w:iCs/>
        </w:rPr>
        <w:t>зе</w:t>
      </w:r>
      <w:proofErr w:type="spellEnd"/>
    </w:p>
    <w:p w:rsidR="00A5422B" w:rsidRPr="00A5422B" w:rsidRDefault="00A5422B" w:rsidP="00A5422B">
      <w:pPr>
        <w:pStyle w:val="Default"/>
        <w:ind w:firstLine="708"/>
        <w:jc w:val="right"/>
        <w:rPr>
          <w:i/>
          <w:iCs/>
        </w:rPr>
      </w:pPr>
      <w:r w:rsidRPr="00A5422B">
        <w:rPr>
          <w:i/>
          <w:iCs/>
        </w:rPr>
        <w:t>мель или перевод земельного участка</w:t>
      </w:r>
    </w:p>
    <w:p w:rsidR="00A5422B" w:rsidRPr="00A5422B" w:rsidRDefault="00A5422B" w:rsidP="00A5422B">
      <w:pPr>
        <w:pStyle w:val="Default"/>
        <w:ind w:firstLine="708"/>
        <w:jc w:val="right"/>
        <w:rPr>
          <w:iCs/>
        </w:rPr>
      </w:pPr>
      <w:r w:rsidRPr="00A5422B">
        <w:rPr>
          <w:i/>
          <w:iCs/>
        </w:rPr>
        <w:t xml:space="preserve"> из одной категории в другую)</w:t>
      </w:r>
    </w:p>
    <w:p w:rsidR="00A5422B" w:rsidRPr="00A5422B" w:rsidRDefault="00A5422B" w:rsidP="00A5422B">
      <w:pPr>
        <w:pStyle w:val="Default"/>
        <w:jc w:val="center"/>
        <w:rPr>
          <w:i/>
          <w:iCs/>
        </w:rPr>
      </w:pPr>
    </w:p>
    <w:p w:rsidR="00A5422B" w:rsidRPr="00A5422B" w:rsidRDefault="00A5422B" w:rsidP="00A5422B">
      <w:pPr>
        <w:pStyle w:val="Default"/>
        <w:jc w:val="center"/>
        <w:rPr>
          <w:color w:val="auto"/>
        </w:rPr>
      </w:pPr>
    </w:p>
    <w:p w:rsidR="00A5422B" w:rsidRPr="00A5422B" w:rsidRDefault="00A5422B" w:rsidP="00A5422B">
      <w:pPr>
        <w:pStyle w:val="Default"/>
      </w:pPr>
      <w:r w:rsidRPr="00A5422B">
        <w:t>а также в судебном порядке.</w:t>
      </w:r>
    </w:p>
    <w:p w:rsidR="00A5422B" w:rsidRPr="00A5422B" w:rsidRDefault="00A5422B" w:rsidP="00A5422B">
      <w:pPr>
        <w:pStyle w:val="Default"/>
      </w:pPr>
    </w:p>
    <w:p w:rsidR="00A5422B" w:rsidRPr="00A5422B" w:rsidRDefault="00A5422B" w:rsidP="00A5422B">
      <w:pPr>
        <w:pStyle w:val="Default"/>
      </w:pPr>
    </w:p>
    <w:p w:rsidR="00A5422B" w:rsidRPr="00A5422B" w:rsidRDefault="00A5422B" w:rsidP="00A5422B">
      <w:pPr>
        <w:pStyle w:val="Default"/>
      </w:pPr>
    </w:p>
    <w:p w:rsidR="00A5422B" w:rsidRPr="00A5422B" w:rsidRDefault="00A5422B" w:rsidP="00A5422B">
      <w:pPr>
        <w:pStyle w:val="Default"/>
        <w:rPr>
          <w:color w:val="auto"/>
        </w:rPr>
      </w:pPr>
    </w:p>
    <w:p w:rsidR="00A5422B" w:rsidRPr="00A5422B" w:rsidRDefault="00A5422B" w:rsidP="00A5422B">
      <w:pPr>
        <w:pStyle w:val="Default"/>
        <w:rPr>
          <w:color w:val="auto"/>
        </w:rPr>
      </w:pPr>
      <w:r w:rsidRPr="00A5422B">
        <w:rPr>
          <w:color w:val="auto"/>
        </w:rPr>
        <w:t>______________     _________________________                   _____________________________</w:t>
      </w:r>
    </w:p>
    <w:p w:rsidR="00A5422B" w:rsidRPr="00A5422B" w:rsidRDefault="00A5422B" w:rsidP="00A5422B">
      <w:pPr>
        <w:pStyle w:val="Default"/>
        <w:rPr>
          <w:color w:val="auto"/>
        </w:rPr>
      </w:pPr>
      <w:r w:rsidRPr="00A5422B">
        <w:rPr>
          <w:i/>
          <w:iCs/>
          <w:color w:val="auto"/>
        </w:rPr>
        <w:t>(</w:t>
      </w:r>
      <w:proofErr w:type="gramStart"/>
      <w:r w:rsidRPr="00A5422B">
        <w:rPr>
          <w:i/>
          <w:iCs/>
          <w:color w:val="auto"/>
        </w:rPr>
        <w:t xml:space="preserve">должность)   </w:t>
      </w:r>
      <w:proofErr w:type="gramEnd"/>
      <w:r w:rsidRPr="00A5422B">
        <w:rPr>
          <w:i/>
          <w:iCs/>
          <w:color w:val="auto"/>
        </w:rPr>
        <w:t xml:space="preserve">                                                  (подпись)                            (фамилия и инициалы)</w:t>
      </w:r>
    </w:p>
    <w:p w:rsidR="00A5422B" w:rsidRPr="00A5422B" w:rsidRDefault="00A5422B" w:rsidP="00A5422B">
      <w:pPr>
        <w:pStyle w:val="Default"/>
        <w:rPr>
          <w:color w:val="auto"/>
        </w:rPr>
      </w:pPr>
      <w:r w:rsidRPr="00A5422B">
        <w:rPr>
          <w:i/>
          <w:iCs/>
          <w:color w:val="auto"/>
        </w:rPr>
        <w:t xml:space="preserve">                                              </w:t>
      </w:r>
    </w:p>
    <w:p w:rsidR="00A5422B" w:rsidRPr="00A5422B" w:rsidRDefault="00A5422B" w:rsidP="00A5422B">
      <w:pPr>
        <w:rPr>
          <w:rFonts w:cs="Times New Roman"/>
          <w:sz w:val="24"/>
          <w:szCs w:val="24"/>
        </w:rPr>
      </w:pPr>
    </w:p>
    <w:p w:rsidR="00A5422B" w:rsidRPr="00A5422B" w:rsidRDefault="00A5422B" w:rsidP="00A5422B">
      <w:pPr>
        <w:rPr>
          <w:rFonts w:cs="Times New Roman"/>
          <w:sz w:val="24"/>
          <w:szCs w:val="24"/>
        </w:rPr>
      </w:pPr>
    </w:p>
    <w:p w:rsidR="00A5422B" w:rsidRPr="00A5422B" w:rsidRDefault="00A5422B" w:rsidP="00A5422B">
      <w:pPr>
        <w:rPr>
          <w:rFonts w:cs="Times New Roman"/>
          <w:sz w:val="24"/>
          <w:szCs w:val="24"/>
        </w:rPr>
      </w:pPr>
      <w:r w:rsidRPr="00A5422B">
        <w:rPr>
          <w:rFonts w:cs="Times New Roman"/>
          <w:i/>
          <w:iCs/>
          <w:sz w:val="24"/>
          <w:szCs w:val="24"/>
        </w:rPr>
        <w:t xml:space="preserve">Дата __________________ </w:t>
      </w:r>
    </w:p>
    <w:p w:rsidR="00A5422B" w:rsidRPr="00A5422B" w:rsidRDefault="00A5422B" w:rsidP="006D4D43">
      <w:pPr>
        <w:spacing w:after="0" w:line="240" w:lineRule="auto"/>
        <w:ind w:firstLine="709"/>
        <w:jc w:val="both"/>
        <w:rPr>
          <w:rFonts w:cs="Times New Roman"/>
          <w:sz w:val="24"/>
          <w:szCs w:val="24"/>
          <w:highlight w:val="yellow"/>
        </w:rPr>
      </w:pPr>
    </w:p>
    <w:sectPr w:rsidR="00A5422B" w:rsidRPr="00A5422B" w:rsidSect="005F0335">
      <w:pgSz w:w="11906" w:h="16838"/>
      <w:pgMar w:top="1134" w:right="567" w:bottom="851" w:left="1701"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E79" w:rsidRDefault="00355E79" w:rsidP="00C52CD9">
      <w:pPr>
        <w:spacing w:after="0" w:line="240" w:lineRule="auto"/>
      </w:pPr>
      <w:r>
        <w:separator/>
      </w:r>
    </w:p>
  </w:endnote>
  <w:endnote w:type="continuationSeparator" w:id="0">
    <w:p w:rsidR="00355E79" w:rsidRDefault="00355E79" w:rsidP="00C52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mpac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E79" w:rsidRDefault="00355E79" w:rsidP="00C52CD9">
      <w:pPr>
        <w:spacing w:after="0" w:line="240" w:lineRule="auto"/>
      </w:pPr>
      <w:r>
        <w:separator/>
      </w:r>
    </w:p>
  </w:footnote>
  <w:footnote w:type="continuationSeparator" w:id="0">
    <w:p w:rsidR="00355E79" w:rsidRDefault="00355E79" w:rsidP="00C52C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160161"/>
      <w:docPartObj>
        <w:docPartGallery w:val="Page Numbers (Top of Page)"/>
        <w:docPartUnique/>
      </w:docPartObj>
    </w:sdtPr>
    <w:sdtEndPr>
      <w:rPr>
        <w:sz w:val="22"/>
      </w:rPr>
    </w:sdtEndPr>
    <w:sdtContent>
      <w:p w:rsidR="00355E79" w:rsidRDefault="00355E79">
        <w:pPr>
          <w:pStyle w:val="ae"/>
          <w:jc w:val="center"/>
        </w:pPr>
      </w:p>
      <w:p w:rsidR="00355E79" w:rsidRPr="000A0515" w:rsidRDefault="00355E79">
        <w:pPr>
          <w:pStyle w:val="ae"/>
          <w:jc w:val="center"/>
          <w:rPr>
            <w:sz w:val="22"/>
          </w:rPr>
        </w:pPr>
        <w:r w:rsidRPr="000A0515">
          <w:rPr>
            <w:sz w:val="22"/>
          </w:rPr>
          <w:fldChar w:fldCharType="begin"/>
        </w:r>
        <w:r w:rsidRPr="000A0515">
          <w:rPr>
            <w:sz w:val="22"/>
          </w:rPr>
          <w:instrText>PAGE   \* MERGEFORMAT</w:instrText>
        </w:r>
        <w:r w:rsidRPr="000A0515">
          <w:rPr>
            <w:sz w:val="22"/>
          </w:rPr>
          <w:fldChar w:fldCharType="separate"/>
        </w:r>
        <w:r w:rsidR="00817EE5">
          <w:rPr>
            <w:noProof/>
            <w:sz w:val="22"/>
          </w:rPr>
          <w:t>20</w:t>
        </w:r>
        <w:r w:rsidRPr="000A0515">
          <w:rPr>
            <w:sz w:val="22"/>
          </w:rPr>
          <w:fldChar w:fldCharType="end"/>
        </w:r>
      </w:p>
    </w:sdtContent>
  </w:sdt>
  <w:p w:rsidR="00355E79" w:rsidRDefault="00355E79">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D30" w:rsidRPr="00D06EA8" w:rsidRDefault="00D06EA8" w:rsidP="00D06EA8">
    <w:pPr>
      <w:pStyle w:val="ae"/>
      <w:jc w:val="center"/>
      <w:rPr>
        <w:sz w:val="22"/>
      </w:rPr>
    </w:pPr>
    <w:r w:rsidRPr="00D06EA8">
      <w:rPr>
        <w:sz w:val="22"/>
      </w:rPr>
      <w:t>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E62D25"/>
    <w:multiLevelType w:val="hybridMultilevel"/>
    <w:tmpl w:val="3D44CC8E"/>
    <w:lvl w:ilvl="0" w:tplc="618CBE7A">
      <w:start w:val="41"/>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234BA9"/>
    <w:multiLevelType w:val="hybridMultilevel"/>
    <w:tmpl w:val="C8609CE2"/>
    <w:lvl w:ilvl="0" w:tplc="58CE3560">
      <w:start w:val="15"/>
      <w:numFmt w:val="decimal"/>
      <w:lvlText w:val="%1."/>
      <w:lvlJc w:val="left"/>
      <w:pPr>
        <w:ind w:left="1211" w:hanging="360"/>
      </w:pPr>
      <w:rPr>
        <w:rFonts w:hint="default"/>
        <w:b w:val="0"/>
        <w:i w:val="0"/>
      </w:rPr>
    </w:lvl>
    <w:lvl w:ilvl="1" w:tplc="04190019" w:tentative="1">
      <w:start w:val="1"/>
      <w:numFmt w:val="lowerLetter"/>
      <w:lvlText w:val="%2."/>
      <w:lvlJc w:val="left"/>
      <w:pPr>
        <w:ind w:left="-120" w:hanging="360"/>
      </w:pPr>
    </w:lvl>
    <w:lvl w:ilvl="2" w:tplc="0419001B" w:tentative="1">
      <w:start w:val="1"/>
      <w:numFmt w:val="lowerRoman"/>
      <w:lvlText w:val="%3."/>
      <w:lvlJc w:val="right"/>
      <w:pPr>
        <w:ind w:left="600" w:hanging="180"/>
      </w:pPr>
    </w:lvl>
    <w:lvl w:ilvl="3" w:tplc="0419000F" w:tentative="1">
      <w:start w:val="1"/>
      <w:numFmt w:val="decimal"/>
      <w:lvlText w:val="%4."/>
      <w:lvlJc w:val="left"/>
      <w:pPr>
        <w:ind w:left="1320" w:hanging="360"/>
      </w:pPr>
    </w:lvl>
    <w:lvl w:ilvl="4" w:tplc="04190019" w:tentative="1">
      <w:start w:val="1"/>
      <w:numFmt w:val="lowerLetter"/>
      <w:lvlText w:val="%5."/>
      <w:lvlJc w:val="left"/>
      <w:pPr>
        <w:ind w:left="2040" w:hanging="360"/>
      </w:pPr>
    </w:lvl>
    <w:lvl w:ilvl="5" w:tplc="0419001B" w:tentative="1">
      <w:start w:val="1"/>
      <w:numFmt w:val="lowerRoman"/>
      <w:lvlText w:val="%6."/>
      <w:lvlJc w:val="right"/>
      <w:pPr>
        <w:ind w:left="2760" w:hanging="180"/>
      </w:pPr>
    </w:lvl>
    <w:lvl w:ilvl="6" w:tplc="0419000F" w:tentative="1">
      <w:start w:val="1"/>
      <w:numFmt w:val="decimal"/>
      <w:lvlText w:val="%7."/>
      <w:lvlJc w:val="left"/>
      <w:pPr>
        <w:ind w:left="3480" w:hanging="360"/>
      </w:pPr>
    </w:lvl>
    <w:lvl w:ilvl="7" w:tplc="04190019" w:tentative="1">
      <w:start w:val="1"/>
      <w:numFmt w:val="lowerLetter"/>
      <w:lvlText w:val="%8."/>
      <w:lvlJc w:val="left"/>
      <w:pPr>
        <w:ind w:left="4200" w:hanging="360"/>
      </w:pPr>
    </w:lvl>
    <w:lvl w:ilvl="8" w:tplc="0419001B" w:tentative="1">
      <w:start w:val="1"/>
      <w:numFmt w:val="lowerRoman"/>
      <w:lvlText w:val="%9."/>
      <w:lvlJc w:val="right"/>
      <w:pPr>
        <w:ind w:left="4920" w:hanging="180"/>
      </w:pPr>
    </w:lvl>
  </w:abstractNum>
  <w:abstractNum w:abstractNumId="4" w15:restartNumberingAfterBreak="0">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12E09C2"/>
    <w:multiLevelType w:val="hybridMultilevel"/>
    <w:tmpl w:val="FAB23FD4"/>
    <w:lvl w:ilvl="0" w:tplc="AFC6EA56">
      <w:start w:val="28"/>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15:restartNumberingAfterBreak="0">
    <w:nsid w:val="5CE86751"/>
    <w:multiLevelType w:val="hybridMultilevel"/>
    <w:tmpl w:val="35AED016"/>
    <w:lvl w:ilvl="0" w:tplc="72583C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9"/>
  </w:num>
  <w:num w:numId="4">
    <w:abstractNumId w:val="8"/>
  </w:num>
  <w:num w:numId="5">
    <w:abstractNumId w:val="11"/>
  </w:num>
  <w:num w:numId="6">
    <w:abstractNumId w:val="0"/>
  </w:num>
  <w:num w:numId="7">
    <w:abstractNumId w:val="2"/>
  </w:num>
  <w:num w:numId="8">
    <w:abstractNumId w:val="7"/>
  </w:num>
  <w:num w:numId="9">
    <w:abstractNumId w:val="10"/>
  </w:num>
  <w:num w:numId="10">
    <w:abstractNumId w:val="3"/>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F9"/>
    <w:rsid w:val="000005EF"/>
    <w:rsid w:val="0000101A"/>
    <w:rsid w:val="00001CBA"/>
    <w:rsid w:val="000024D2"/>
    <w:rsid w:val="00003D3A"/>
    <w:rsid w:val="00005595"/>
    <w:rsid w:val="00007443"/>
    <w:rsid w:val="000075E2"/>
    <w:rsid w:val="000078A8"/>
    <w:rsid w:val="000101B5"/>
    <w:rsid w:val="00011771"/>
    <w:rsid w:val="00011876"/>
    <w:rsid w:val="00011EB9"/>
    <w:rsid w:val="00012946"/>
    <w:rsid w:val="00012FBA"/>
    <w:rsid w:val="000133D8"/>
    <w:rsid w:val="0001478B"/>
    <w:rsid w:val="00014B60"/>
    <w:rsid w:val="000157D1"/>
    <w:rsid w:val="0001699F"/>
    <w:rsid w:val="000169D2"/>
    <w:rsid w:val="00016E95"/>
    <w:rsid w:val="00020387"/>
    <w:rsid w:val="00022C90"/>
    <w:rsid w:val="00023857"/>
    <w:rsid w:val="00024E6D"/>
    <w:rsid w:val="000277B4"/>
    <w:rsid w:val="00027CEA"/>
    <w:rsid w:val="00030148"/>
    <w:rsid w:val="0003184F"/>
    <w:rsid w:val="00031FA3"/>
    <w:rsid w:val="000337DB"/>
    <w:rsid w:val="0003552B"/>
    <w:rsid w:val="00037931"/>
    <w:rsid w:val="000407F0"/>
    <w:rsid w:val="000425A9"/>
    <w:rsid w:val="00043392"/>
    <w:rsid w:val="000434C4"/>
    <w:rsid w:val="00044F6A"/>
    <w:rsid w:val="000457C5"/>
    <w:rsid w:val="00046B2D"/>
    <w:rsid w:val="00046D39"/>
    <w:rsid w:val="0004793B"/>
    <w:rsid w:val="00050C42"/>
    <w:rsid w:val="00050F58"/>
    <w:rsid w:val="00051589"/>
    <w:rsid w:val="0005337E"/>
    <w:rsid w:val="000539C8"/>
    <w:rsid w:val="000540AB"/>
    <w:rsid w:val="00055211"/>
    <w:rsid w:val="000576C9"/>
    <w:rsid w:val="00060A67"/>
    <w:rsid w:val="000615FB"/>
    <w:rsid w:val="00061BA3"/>
    <w:rsid w:val="00061EE3"/>
    <w:rsid w:val="00062AD7"/>
    <w:rsid w:val="00062CC9"/>
    <w:rsid w:val="00062EE9"/>
    <w:rsid w:val="000645E2"/>
    <w:rsid w:val="000665ED"/>
    <w:rsid w:val="000668ED"/>
    <w:rsid w:val="0006748B"/>
    <w:rsid w:val="00067B41"/>
    <w:rsid w:val="000708F2"/>
    <w:rsid w:val="00072AD2"/>
    <w:rsid w:val="0007304D"/>
    <w:rsid w:val="000737E9"/>
    <w:rsid w:val="00075473"/>
    <w:rsid w:val="00076534"/>
    <w:rsid w:val="000773F4"/>
    <w:rsid w:val="00081593"/>
    <w:rsid w:val="0008423C"/>
    <w:rsid w:val="00084C04"/>
    <w:rsid w:val="0008548F"/>
    <w:rsid w:val="00086B20"/>
    <w:rsid w:val="000878BD"/>
    <w:rsid w:val="00090C4D"/>
    <w:rsid w:val="000913D4"/>
    <w:rsid w:val="00091D08"/>
    <w:rsid w:val="00091DF8"/>
    <w:rsid w:val="000930EA"/>
    <w:rsid w:val="00093C2A"/>
    <w:rsid w:val="00095CB3"/>
    <w:rsid w:val="00096276"/>
    <w:rsid w:val="00096603"/>
    <w:rsid w:val="00096FD7"/>
    <w:rsid w:val="00097B1B"/>
    <w:rsid w:val="000A0379"/>
    <w:rsid w:val="000A0515"/>
    <w:rsid w:val="000A23AD"/>
    <w:rsid w:val="000A3059"/>
    <w:rsid w:val="000A36B4"/>
    <w:rsid w:val="000A39B6"/>
    <w:rsid w:val="000A499F"/>
    <w:rsid w:val="000A598F"/>
    <w:rsid w:val="000A75B8"/>
    <w:rsid w:val="000A7DD0"/>
    <w:rsid w:val="000B2408"/>
    <w:rsid w:val="000B4A60"/>
    <w:rsid w:val="000B4F39"/>
    <w:rsid w:val="000B4F5B"/>
    <w:rsid w:val="000B57E9"/>
    <w:rsid w:val="000B5CF5"/>
    <w:rsid w:val="000C03EC"/>
    <w:rsid w:val="000C0865"/>
    <w:rsid w:val="000C08E3"/>
    <w:rsid w:val="000C0AB6"/>
    <w:rsid w:val="000C140C"/>
    <w:rsid w:val="000C2724"/>
    <w:rsid w:val="000C3217"/>
    <w:rsid w:val="000C38D2"/>
    <w:rsid w:val="000C429A"/>
    <w:rsid w:val="000C53EC"/>
    <w:rsid w:val="000C77D8"/>
    <w:rsid w:val="000D08B3"/>
    <w:rsid w:val="000D0FDA"/>
    <w:rsid w:val="000D1987"/>
    <w:rsid w:val="000D1B26"/>
    <w:rsid w:val="000D41D2"/>
    <w:rsid w:val="000D4988"/>
    <w:rsid w:val="000D63C9"/>
    <w:rsid w:val="000D7435"/>
    <w:rsid w:val="000D7D96"/>
    <w:rsid w:val="000E28E5"/>
    <w:rsid w:val="000E43A4"/>
    <w:rsid w:val="000E4F46"/>
    <w:rsid w:val="000E52D3"/>
    <w:rsid w:val="000E5A3B"/>
    <w:rsid w:val="000E5A5D"/>
    <w:rsid w:val="000E5EF7"/>
    <w:rsid w:val="000E7076"/>
    <w:rsid w:val="000E7D70"/>
    <w:rsid w:val="000F03B0"/>
    <w:rsid w:val="000F05DB"/>
    <w:rsid w:val="000F103C"/>
    <w:rsid w:val="000F10B5"/>
    <w:rsid w:val="000F1371"/>
    <w:rsid w:val="000F2510"/>
    <w:rsid w:val="000F446F"/>
    <w:rsid w:val="000F505E"/>
    <w:rsid w:val="00101C21"/>
    <w:rsid w:val="00102C13"/>
    <w:rsid w:val="00104309"/>
    <w:rsid w:val="00106998"/>
    <w:rsid w:val="00107616"/>
    <w:rsid w:val="00111FCB"/>
    <w:rsid w:val="00112477"/>
    <w:rsid w:val="001129C6"/>
    <w:rsid w:val="00115975"/>
    <w:rsid w:val="0011757C"/>
    <w:rsid w:val="00117A77"/>
    <w:rsid w:val="001205C1"/>
    <w:rsid w:val="00120B35"/>
    <w:rsid w:val="0012158E"/>
    <w:rsid w:val="001232F3"/>
    <w:rsid w:val="00124FBB"/>
    <w:rsid w:val="001255CB"/>
    <w:rsid w:val="0012582E"/>
    <w:rsid w:val="00126050"/>
    <w:rsid w:val="001272ED"/>
    <w:rsid w:val="0013094B"/>
    <w:rsid w:val="00131A6B"/>
    <w:rsid w:val="00131F6F"/>
    <w:rsid w:val="00132793"/>
    <w:rsid w:val="001343C1"/>
    <w:rsid w:val="00134E21"/>
    <w:rsid w:val="00135F99"/>
    <w:rsid w:val="001366CC"/>
    <w:rsid w:val="00137469"/>
    <w:rsid w:val="00140AAC"/>
    <w:rsid w:val="0014324B"/>
    <w:rsid w:val="00145822"/>
    <w:rsid w:val="0014600D"/>
    <w:rsid w:val="001468B5"/>
    <w:rsid w:val="00150B7C"/>
    <w:rsid w:val="00150D55"/>
    <w:rsid w:val="001510D0"/>
    <w:rsid w:val="0015229F"/>
    <w:rsid w:val="001525C5"/>
    <w:rsid w:val="00153AA5"/>
    <w:rsid w:val="001554D5"/>
    <w:rsid w:val="001559C0"/>
    <w:rsid w:val="00155D8A"/>
    <w:rsid w:val="00155E6C"/>
    <w:rsid w:val="00156FA1"/>
    <w:rsid w:val="001578EA"/>
    <w:rsid w:val="001603C2"/>
    <w:rsid w:val="00160480"/>
    <w:rsid w:val="00162CDE"/>
    <w:rsid w:val="0016348D"/>
    <w:rsid w:val="00163A48"/>
    <w:rsid w:val="001649B1"/>
    <w:rsid w:val="001649C5"/>
    <w:rsid w:val="00166FD0"/>
    <w:rsid w:val="0016703C"/>
    <w:rsid w:val="00167EBF"/>
    <w:rsid w:val="00170608"/>
    <w:rsid w:val="00170E36"/>
    <w:rsid w:val="001718FD"/>
    <w:rsid w:val="0017306D"/>
    <w:rsid w:val="0017318F"/>
    <w:rsid w:val="00173702"/>
    <w:rsid w:val="0017438E"/>
    <w:rsid w:val="00174587"/>
    <w:rsid w:val="001750DE"/>
    <w:rsid w:val="00175E0B"/>
    <w:rsid w:val="0017729E"/>
    <w:rsid w:val="00180806"/>
    <w:rsid w:val="001830A1"/>
    <w:rsid w:val="00183B4C"/>
    <w:rsid w:val="0018420C"/>
    <w:rsid w:val="001848E6"/>
    <w:rsid w:val="00187FD8"/>
    <w:rsid w:val="0019090C"/>
    <w:rsid w:val="001909FB"/>
    <w:rsid w:val="00192104"/>
    <w:rsid w:val="00195730"/>
    <w:rsid w:val="00196CEE"/>
    <w:rsid w:val="001A0B04"/>
    <w:rsid w:val="001A12C0"/>
    <w:rsid w:val="001A273D"/>
    <w:rsid w:val="001A3B94"/>
    <w:rsid w:val="001A5361"/>
    <w:rsid w:val="001A545F"/>
    <w:rsid w:val="001A6036"/>
    <w:rsid w:val="001A6AFC"/>
    <w:rsid w:val="001B0E3D"/>
    <w:rsid w:val="001B2295"/>
    <w:rsid w:val="001B42E4"/>
    <w:rsid w:val="001B556A"/>
    <w:rsid w:val="001B658E"/>
    <w:rsid w:val="001B68C8"/>
    <w:rsid w:val="001B7223"/>
    <w:rsid w:val="001C034E"/>
    <w:rsid w:val="001C172D"/>
    <w:rsid w:val="001C2FAB"/>
    <w:rsid w:val="001C55A4"/>
    <w:rsid w:val="001C5F5F"/>
    <w:rsid w:val="001C7315"/>
    <w:rsid w:val="001D0230"/>
    <w:rsid w:val="001D1A52"/>
    <w:rsid w:val="001D1B79"/>
    <w:rsid w:val="001D1DE6"/>
    <w:rsid w:val="001D2513"/>
    <w:rsid w:val="001D4018"/>
    <w:rsid w:val="001D4894"/>
    <w:rsid w:val="001D599C"/>
    <w:rsid w:val="001D7750"/>
    <w:rsid w:val="001E0271"/>
    <w:rsid w:val="001E1476"/>
    <w:rsid w:val="001E166D"/>
    <w:rsid w:val="001E1D57"/>
    <w:rsid w:val="001E203B"/>
    <w:rsid w:val="001E631C"/>
    <w:rsid w:val="001E71EC"/>
    <w:rsid w:val="001E72AC"/>
    <w:rsid w:val="001E74DD"/>
    <w:rsid w:val="001F12C2"/>
    <w:rsid w:val="001F1ECC"/>
    <w:rsid w:val="001F2D11"/>
    <w:rsid w:val="001F4205"/>
    <w:rsid w:val="001F42DD"/>
    <w:rsid w:val="001F46B6"/>
    <w:rsid w:val="001F48E5"/>
    <w:rsid w:val="001F66D5"/>
    <w:rsid w:val="002019FB"/>
    <w:rsid w:val="00204125"/>
    <w:rsid w:val="00204AA4"/>
    <w:rsid w:val="0020573C"/>
    <w:rsid w:val="00205CEB"/>
    <w:rsid w:val="00206B36"/>
    <w:rsid w:val="00207EDF"/>
    <w:rsid w:val="00211CDC"/>
    <w:rsid w:val="002150B4"/>
    <w:rsid w:val="0021660E"/>
    <w:rsid w:val="00220227"/>
    <w:rsid w:val="002214F4"/>
    <w:rsid w:val="0022202D"/>
    <w:rsid w:val="0022313F"/>
    <w:rsid w:val="002258CF"/>
    <w:rsid w:val="00227857"/>
    <w:rsid w:val="002304DA"/>
    <w:rsid w:val="00230727"/>
    <w:rsid w:val="00230975"/>
    <w:rsid w:val="002327C5"/>
    <w:rsid w:val="00233818"/>
    <w:rsid w:val="00233BBF"/>
    <w:rsid w:val="00233F47"/>
    <w:rsid w:val="0023632F"/>
    <w:rsid w:val="002365E1"/>
    <w:rsid w:val="002367B7"/>
    <w:rsid w:val="002371EF"/>
    <w:rsid w:val="002410B5"/>
    <w:rsid w:val="00247713"/>
    <w:rsid w:val="00247BA4"/>
    <w:rsid w:val="00250F41"/>
    <w:rsid w:val="0025276F"/>
    <w:rsid w:val="00252986"/>
    <w:rsid w:val="00253B3E"/>
    <w:rsid w:val="00256B7C"/>
    <w:rsid w:val="00260462"/>
    <w:rsid w:val="0026132F"/>
    <w:rsid w:val="00261932"/>
    <w:rsid w:val="00261B66"/>
    <w:rsid w:val="00261E15"/>
    <w:rsid w:val="00264105"/>
    <w:rsid w:val="00265F79"/>
    <w:rsid w:val="00267E1A"/>
    <w:rsid w:val="0027132A"/>
    <w:rsid w:val="002726B1"/>
    <w:rsid w:val="002750BE"/>
    <w:rsid w:val="0027542D"/>
    <w:rsid w:val="00275A95"/>
    <w:rsid w:val="002769F9"/>
    <w:rsid w:val="00276E45"/>
    <w:rsid w:val="0027708E"/>
    <w:rsid w:val="002777B1"/>
    <w:rsid w:val="00283CA5"/>
    <w:rsid w:val="00284D36"/>
    <w:rsid w:val="002857F0"/>
    <w:rsid w:val="002869A8"/>
    <w:rsid w:val="0028753A"/>
    <w:rsid w:val="002904D2"/>
    <w:rsid w:val="00291389"/>
    <w:rsid w:val="002915D0"/>
    <w:rsid w:val="00294AC3"/>
    <w:rsid w:val="0029553C"/>
    <w:rsid w:val="0029616A"/>
    <w:rsid w:val="002966F6"/>
    <w:rsid w:val="002A0CAA"/>
    <w:rsid w:val="002A0EC2"/>
    <w:rsid w:val="002A241D"/>
    <w:rsid w:val="002A2B5C"/>
    <w:rsid w:val="002A3E27"/>
    <w:rsid w:val="002A588B"/>
    <w:rsid w:val="002A5FC1"/>
    <w:rsid w:val="002A7831"/>
    <w:rsid w:val="002B1251"/>
    <w:rsid w:val="002B2748"/>
    <w:rsid w:val="002B27EF"/>
    <w:rsid w:val="002B3953"/>
    <w:rsid w:val="002B4C43"/>
    <w:rsid w:val="002B4E4F"/>
    <w:rsid w:val="002B4F4E"/>
    <w:rsid w:val="002B5AA5"/>
    <w:rsid w:val="002B6149"/>
    <w:rsid w:val="002C006F"/>
    <w:rsid w:val="002C0B69"/>
    <w:rsid w:val="002C0CD7"/>
    <w:rsid w:val="002C1602"/>
    <w:rsid w:val="002C16B5"/>
    <w:rsid w:val="002C2F87"/>
    <w:rsid w:val="002C4002"/>
    <w:rsid w:val="002C7600"/>
    <w:rsid w:val="002D04E9"/>
    <w:rsid w:val="002D1072"/>
    <w:rsid w:val="002D1B92"/>
    <w:rsid w:val="002D1EEF"/>
    <w:rsid w:val="002D410E"/>
    <w:rsid w:val="002D4373"/>
    <w:rsid w:val="002D45A0"/>
    <w:rsid w:val="002D49A5"/>
    <w:rsid w:val="002D6AAD"/>
    <w:rsid w:val="002D7FD0"/>
    <w:rsid w:val="002E0349"/>
    <w:rsid w:val="002E1416"/>
    <w:rsid w:val="002E1867"/>
    <w:rsid w:val="002E21E0"/>
    <w:rsid w:val="002E30D7"/>
    <w:rsid w:val="002E447D"/>
    <w:rsid w:val="002F23E6"/>
    <w:rsid w:val="002F2CA5"/>
    <w:rsid w:val="002F346F"/>
    <w:rsid w:val="002F36DC"/>
    <w:rsid w:val="002F3AC6"/>
    <w:rsid w:val="002F3D39"/>
    <w:rsid w:val="002F4630"/>
    <w:rsid w:val="002F5A01"/>
    <w:rsid w:val="002F5AB2"/>
    <w:rsid w:val="002F650B"/>
    <w:rsid w:val="002F7962"/>
    <w:rsid w:val="00300760"/>
    <w:rsid w:val="00300B88"/>
    <w:rsid w:val="00300DC7"/>
    <w:rsid w:val="00301545"/>
    <w:rsid w:val="00302966"/>
    <w:rsid w:val="00305A3F"/>
    <w:rsid w:val="00305A94"/>
    <w:rsid w:val="00307560"/>
    <w:rsid w:val="0031107A"/>
    <w:rsid w:val="003140B3"/>
    <w:rsid w:val="00314197"/>
    <w:rsid w:val="0031478A"/>
    <w:rsid w:val="00316154"/>
    <w:rsid w:val="00317B19"/>
    <w:rsid w:val="003214A1"/>
    <w:rsid w:val="00323B16"/>
    <w:rsid w:val="003244D4"/>
    <w:rsid w:val="003262AB"/>
    <w:rsid w:val="003265C4"/>
    <w:rsid w:val="00327BFB"/>
    <w:rsid w:val="00330210"/>
    <w:rsid w:val="003306AE"/>
    <w:rsid w:val="0033074B"/>
    <w:rsid w:val="00330C1B"/>
    <w:rsid w:val="0033124A"/>
    <w:rsid w:val="00332225"/>
    <w:rsid w:val="0033245E"/>
    <w:rsid w:val="00332AFB"/>
    <w:rsid w:val="00333B3B"/>
    <w:rsid w:val="00333DA4"/>
    <w:rsid w:val="00334C9D"/>
    <w:rsid w:val="00335573"/>
    <w:rsid w:val="00336FBF"/>
    <w:rsid w:val="003377AB"/>
    <w:rsid w:val="00340601"/>
    <w:rsid w:val="003407E3"/>
    <w:rsid w:val="00341089"/>
    <w:rsid w:val="0034283F"/>
    <w:rsid w:val="00343822"/>
    <w:rsid w:val="0034394D"/>
    <w:rsid w:val="00344AB8"/>
    <w:rsid w:val="00345F15"/>
    <w:rsid w:val="003468B7"/>
    <w:rsid w:val="00347000"/>
    <w:rsid w:val="00347B01"/>
    <w:rsid w:val="00351460"/>
    <w:rsid w:val="00351CA9"/>
    <w:rsid w:val="003529E6"/>
    <w:rsid w:val="00352C7F"/>
    <w:rsid w:val="00354A4D"/>
    <w:rsid w:val="00355384"/>
    <w:rsid w:val="003558D7"/>
    <w:rsid w:val="00355D5A"/>
    <w:rsid w:val="00355E79"/>
    <w:rsid w:val="00356C16"/>
    <w:rsid w:val="00356D83"/>
    <w:rsid w:val="00357FA0"/>
    <w:rsid w:val="00357FEF"/>
    <w:rsid w:val="003603B1"/>
    <w:rsid w:val="00363110"/>
    <w:rsid w:val="003639FD"/>
    <w:rsid w:val="0036443D"/>
    <w:rsid w:val="00365677"/>
    <w:rsid w:val="00365E57"/>
    <w:rsid w:val="0037036E"/>
    <w:rsid w:val="00370E41"/>
    <w:rsid w:val="003712CD"/>
    <w:rsid w:val="00373A87"/>
    <w:rsid w:val="00373B4A"/>
    <w:rsid w:val="00373FD7"/>
    <w:rsid w:val="00375025"/>
    <w:rsid w:val="0037556E"/>
    <w:rsid w:val="00375EAD"/>
    <w:rsid w:val="00375FD1"/>
    <w:rsid w:val="00376E05"/>
    <w:rsid w:val="003801B1"/>
    <w:rsid w:val="00382387"/>
    <w:rsid w:val="003828AF"/>
    <w:rsid w:val="00382C64"/>
    <w:rsid w:val="00383BBC"/>
    <w:rsid w:val="00383E4C"/>
    <w:rsid w:val="003847F2"/>
    <w:rsid w:val="0038524A"/>
    <w:rsid w:val="00386DE5"/>
    <w:rsid w:val="003877CF"/>
    <w:rsid w:val="00387A7F"/>
    <w:rsid w:val="00390268"/>
    <w:rsid w:val="0039107E"/>
    <w:rsid w:val="0039334E"/>
    <w:rsid w:val="003944F6"/>
    <w:rsid w:val="00395104"/>
    <w:rsid w:val="003965C1"/>
    <w:rsid w:val="003A084F"/>
    <w:rsid w:val="003A0B2F"/>
    <w:rsid w:val="003A2980"/>
    <w:rsid w:val="003A4869"/>
    <w:rsid w:val="003A4AA3"/>
    <w:rsid w:val="003A4FB1"/>
    <w:rsid w:val="003A530D"/>
    <w:rsid w:val="003A589C"/>
    <w:rsid w:val="003A652E"/>
    <w:rsid w:val="003B09A4"/>
    <w:rsid w:val="003B0BED"/>
    <w:rsid w:val="003B1DFF"/>
    <w:rsid w:val="003B21AD"/>
    <w:rsid w:val="003B2ABE"/>
    <w:rsid w:val="003B3205"/>
    <w:rsid w:val="003B3529"/>
    <w:rsid w:val="003B4771"/>
    <w:rsid w:val="003B51EC"/>
    <w:rsid w:val="003B6901"/>
    <w:rsid w:val="003C03CE"/>
    <w:rsid w:val="003C0F07"/>
    <w:rsid w:val="003C27D5"/>
    <w:rsid w:val="003C3358"/>
    <w:rsid w:val="003C62E4"/>
    <w:rsid w:val="003C6EF8"/>
    <w:rsid w:val="003C6F3E"/>
    <w:rsid w:val="003C71FC"/>
    <w:rsid w:val="003C7972"/>
    <w:rsid w:val="003D1672"/>
    <w:rsid w:val="003D18AD"/>
    <w:rsid w:val="003D1B1B"/>
    <w:rsid w:val="003D24FA"/>
    <w:rsid w:val="003D58DC"/>
    <w:rsid w:val="003D5A39"/>
    <w:rsid w:val="003D5DA1"/>
    <w:rsid w:val="003D6C1C"/>
    <w:rsid w:val="003E06FA"/>
    <w:rsid w:val="003E1EE9"/>
    <w:rsid w:val="003E3134"/>
    <w:rsid w:val="003E3324"/>
    <w:rsid w:val="003E437D"/>
    <w:rsid w:val="003E6C2E"/>
    <w:rsid w:val="003E78EE"/>
    <w:rsid w:val="003E797A"/>
    <w:rsid w:val="003E7BC1"/>
    <w:rsid w:val="003F02A4"/>
    <w:rsid w:val="003F0F1B"/>
    <w:rsid w:val="003F132E"/>
    <w:rsid w:val="003F19E8"/>
    <w:rsid w:val="003F23BA"/>
    <w:rsid w:val="003F2799"/>
    <w:rsid w:val="003F2855"/>
    <w:rsid w:val="003F31B1"/>
    <w:rsid w:val="003F411D"/>
    <w:rsid w:val="003F478E"/>
    <w:rsid w:val="003F4B1E"/>
    <w:rsid w:val="003F5D42"/>
    <w:rsid w:val="003F6EB3"/>
    <w:rsid w:val="003F7CD2"/>
    <w:rsid w:val="003F7D4F"/>
    <w:rsid w:val="003F7DCD"/>
    <w:rsid w:val="00400AD3"/>
    <w:rsid w:val="00401844"/>
    <w:rsid w:val="00401E7D"/>
    <w:rsid w:val="004030C5"/>
    <w:rsid w:val="00403497"/>
    <w:rsid w:val="00403536"/>
    <w:rsid w:val="00404410"/>
    <w:rsid w:val="00404801"/>
    <w:rsid w:val="004064F3"/>
    <w:rsid w:val="00411265"/>
    <w:rsid w:val="0041310B"/>
    <w:rsid w:val="00414562"/>
    <w:rsid w:val="00414DCF"/>
    <w:rsid w:val="00414E1B"/>
    <w:rsid w:val="0041502B"/>
    <w:rsid w:val="00415BDF"/>
    <w:rsid w:val="00416C23"/>
    <w:rsid w:val="00416F5C"/>
    <w:rsid w:val="00420A6D"/>
    <w:rsid w:val="00421474"/>
    <w:rsid w:val="0042282F"/>
    <w:rsid w:val="00422977"/>
    <w:rsid w:val="004269AB"/>
    <w:rsid w:val="0042724D"/>
    <w:rsid w:val="00430959"/>
    <w:rsid w:val="00430AC5"/>
    <w:rsid w:val="00430E20"/>
    <w:rsid w:val="00430F01"/>
    <w:rsid w:val="00432853"/>
    <w:rsid w:val="004336D2"/>
    <w:rsid w:val="004343B8"/>
    <w:rsid w:val="004346B6"/>
    <w:rsid w:val="0043492A"/>
    <w:rsid w:val="00434E90"/>
    <w:rsid w:val="00436DC9"/>
    <w:rsid w:val="0044028D"/>
    <w:rsid w:val="00440754"/>
    <w:rsid w:val="00441542"/>
    <w:rsid w:val="00443972"/>
    <w:rsid w:val="004442CD"/>
    <w:rsid w:val="00444B87"/>
    <w:rsid w:val="004461B9"/>
    <w:rsid w:val="004477FD"/>
    <w:rsid w:val="004505FB"/>
    <w:rsid w:val="00451739"/>
    <w:rsid w:val="0045204E"/>
    <w:rsid w:val="00454810"/>
    <w:rsid w:val="00454F28"/>
    <w:rsid w:val="004551AB"/>
    <w:rsid w:val="00455EF6"/>
    <w:rsid w:val="0045624F"/>
    <w:rsid w:val="0045657E"/>
    <w:rsid w:val="0045670B"/>
    <w:rsid w:val="004576ED"/>
    <w:rsid w:val="00463EEB"/>
    <w:rsid w:val="004642E6"/>
    <w:rsid w:val="004671F7"/>
    <w:rsid w:val="004674B9"/>
    <w:rsid w:val="00467898"/>
    <w:rsid w:val="00467A96"/>
    <w:rsid w:val="00470BC1"/>
    <w:rsid w:val="00471550"/>
    <w:rsid w:val="004726C3"/>
    <w:rsid w:val="00472929"/>
    <w:rsid w:val="00472C6A"/>
    <w:rsid w:val="004750EB"/>
    <w:rsid w:val="0047608E"/>
    <w:rsid w:val="00477717"/>
    <w:rsid w:val="00477FA6"/>
    <w:rsid w:val="0048119E"/>
    <w:rsid w:val="00481207"/>
    <w:rsid w:val="004826FA"/>
    <w:rsid w:val="00484834"/>
    <w:rsid w:val="00485750"/>
    <w:rsid w:val="004865F4"/>
    <w:rsid w:val="00490B9C"/>
    <w:rsid w:val="00490D9D"/>
    <w:rsid w:val="00490E85"/>
    <w:rsid w:val="00491AC3"/>
    <w:rsid w:val="0049480A"/>
    <w:rsid w:val="004952EF"/>
    <w:rsid w:val="004964DC"/>
    <w:rsid w:val="00496A97"/>
    <w:rsid w:val="00497A86"/>
    <w:rsid w:val="004A02B2"/>
    <w:rsid w:val="004A1EAC"/>
    <w:rsid w:val="004A1ED3"/>
    <w:rsid w:val="004A2559"/>
    <w:rsid w:val="004A2975"/>
    <w:rsid w:val="004A40A3"/>
    <w:rsid w:val="004A442A"/>
    <w:rsid w:val="004A451F"/>
    <w:rsid w:val="004A5ED5"/>
    <w:rsid w:val="004B0812"/>
    <w:rsid w:val="004B0DE7"/>
    <w:rsid w:val="004B1C79"/>
    <w:rsid w:val="004B3479"/>
    <w:rsid w:val="004B36D2"/>
    <w:rsid w:val="004B4214"/>
    <w:rsid w:val="004B4CBD"/>
    <w:rsid w:val="004B6479"/>
    <w:rsid w:val="004B649A"/>
    <w:rsid w:val="004B65AD"/>
    <w:rsid w:val="004B7322"/>
    <w:rsid w:val="004C04E6"/>
    <w:rsid w:val="004C4765"/>
    <w:rsid w:val="004C47E2"/>
    <w:rsid w:val="004C4AF3"/>
    <w:rsid w:val="004C4D78"/>
    <w:rsid w:val="004C50EB"/>
    <w:rsid w:val="004C62CC"/>
    <w:rsid w:val="004C6D2C"/>
    <w:rsid w:val="004C74AF"/>
    <w:rsid w:val="004C7821"/>
    <w:rsid w:val="004D149B"/>
    <w:rsid w:val="004D22E7"/>
    <w:rsid w:val="004D27A5"/>
    <w:rsid w:val="004D3B09"/>
    <w:rsid w:val="004D4B09"/>
    <w:rsid w:val="004D4C55"/>
    <w:rsid w:val="004D59B5"/>
    <w:rsid w:val="004D6CEA"/>
    <w:rsid w:val="004D73D1"/>
    <w:rsid w:val="004D77CA"/>
    <w:rsid w:val="004E0920"/>
    <w:rsid w:val="004E0D5B"/>
    <w:rsid w:val="004E20A1"/>
    <w:rsid w:val="004E2965"/>
    <w:rsid w:val="004E45AF"/>
    <w:rsid w:val="004E4667"/>
    <w:rsid w:val="004E64F0"/>
    <w:rsid w:val="004E7661"/>
    <w:rsid w:val="004E7BF4"/>
    <w:rsid w:val="004E7DCF"/>
    <w:rsid w:val="004F090E"/>
    <w:rsid w:val="004F0EF1"/>
    <w:rsid w:val="004F201E"/>
    <w:rsid w:val="004F29D4"/>
    <w:rsid w:val="004F360F"/>
    <w:rsid w:val="004F36D9"/>
    <w:rsid w:val="004F422F"/>
    <w:rsid w:val="004F50D8"/>
    <w:rsid w:val="004F683B"/>
    <w:rsid w:val="004F76AA"/>
    <w:rsid w:val="004F7A85"/>
    <w:rsid w:val="00500AE2"/>
    <w:rsid w:val="00501B4A"/>
    <w:rsid w:val="00501B6B"/>
    <w:rsid w:val="00502A53"/>
    <w:rsid w:val="00502C01"/>
    <w:rsid w:val="005040F6"/>
    <w:rsid w:val="00504244"/>
    <w:rsid w:val="00504D42"/>
    <w:rsid w:val="00505281"/>
    <w:rsid w:val="0050590C"/>
    <w:rsid w:val="00505F86"/>
    <w:rsid w:val="00506951"/>
    <w:rsid w:val="005072C9"/>
    <w:rsid w:val="005101F5"/>
    <w:rsid w:val="005110F4"/>
    <w:rsid w:val="00511E5E"/>
    <w:rsid w:val="0051374E"/>
    <w:rsid w:val="00513750"/>
    <w:rsid w:val="005139DF"/>
    <w:rsid w:val="00516362"/>
    <w:rsid w:val="00516CF8"/>
    <w:rsid w:val="005203B9"/>
    <w:rsid w:val="00522928"/>
    <w:rsid w:val="00522E80"/>
    <w:rsid w:val="0052351A"/>
    <w:rsid w:val="00523D63"/>
    <w:rsid w:val="00523F62"/>
    <w:rsid w:val="00524D75"/>
    <w:rsid w:val="00525474"/>
    <w:rsid w:val="005254CD"/>
    <w:rsid w:val="005261B1"/>
    <w:rsid w:val="0052639E"/>
    <w:rsid w:val="00526585"/>
    <w:rsid w:val="00527A8F"/>
    <w:rsid w:val="00530AB5"/>
    <w:rsid w:val="005310BF"/>
    <w:rsid w:val="00531BF5"/>
    <w:rsid w:val="005325A2"/>
    <w:rsid w:val="00532CE4"/>
    <w:rsid w:val="00532D44"/>
    <w:rsid w:val="005369FE"/>
    <w:rsid w:val="00536D42"/>
    <w:rsid w:val="005404EB"/>
    <w:rsid w:val="00541EB6"/>
    <w:rsid w:val="005421F9"/>
    <w:rsid w:val="0054630D"/>
    <w:rsid w:val="00546314"/>
    <w:rsid w:val="005463C0"/>
    <w:rsid w:val="0054665C"/>
    <w:rsid w:val="005502F1"/>
    <w:rsid w:val="00550582"/>
    <w:rsid w:val="005519C2"/>
    <w:rsid w:val="005521B3"/>
    <w:rsid w:val="0055310A"/>
    <w:rsid w:val="00554462"/>
    <w:rsid w:val="00556173"/>
    <w:rsid w:val="00557A4D"/>
    <w:rsid w:val="0056020B"/>
    <w:rsid w:val="00561957"/>
    <w:rsid w:val="00561C8C"/>
    <w:rsid w:val="00561D30"/>
    <w:rsid w:val="00562805"/>
    <w:rsid w:val="005629E5"/>
    <w:rsid w:val="00562E1E"/>
    <w:rsid w:val="00562F73"/>
    <w:rsid w:val="0056431E"/>
    <w:rsid w:val="00564532"/>
    <w:rsid w:val="0056456B"/>
    <w:rsid w:val="00564A89"/>
    <w:rsid w:val="00566A77"/>
    <w:rsid w:val="00567FDE"/>
    <w:rsid w:val="00572117"/>
    <w:rsid w:val="00572C21"/>
    <w:rsid w:val="005753DA"/>
    <w:rsid w:val="00577791"/>
    <w:rsid w:val="00577B6D"/>
    <w:rsid w:val="0058064F"/>
    <w:rsid w:val="00580846"/>
    <w:rsid w:val="00582C6D"/>
    <w:rsid w:val="00583FEB"/>
    <w:rsid w:val="00584D28"/>
    <w:rsid w:val="00585062"/>
    <w:rsid w:val="0058599B"/>
    <w:rsid w:val="0058626C"/>
    <w:rsid w:val="005874C3"/>
    <w:rsid w:val="00587F2D"/>
    <w:rsid w:val="0059141A"/>
    <w:rsid w:val="00591916"/>
    <w:rsid w:val="00591A8A"/>
    <w:rsid w:val="0059448C"/>
    <w:rsid w:val="0059474F"/>
    <w:rsid w:val="005948CA"/>
    <w:rsid w:val="0059569A"/>
    <w:rsid w:val="00597136"/>
    <w:rsid w:val="00597C83"/>
    <w:rsid w:val="005A0347"/>
    <w:rsid w:val="005A17CE"/>
    <w:rsid w:val="005A3AF8"/>
    <w:rsid w:val="005A3C13"/>
    <w:rsid w:val="005A5239"/>
    <w:rsid w:val="005A5B0B"/>
    <w:rsid w:val="005A7450"/>
    <w:rsid w:val="005A7F13"/>
    <w:rsid w:val="005B0F1E"/>
    <w:rsid w:val="005B4054"/>
    <w:rsid w:val="005B4222"/>
    <w:rsid w:val="005B4404"/>
    <w:rsid w:val="005B4AA4"/>
    <w:rsid w:val="005B4DB4"/>
    <w:rsid w:val="005B5445"/>
    <w:rsid w:val="005B59CF"/>
    <w:rsid w:val="005B6ED1"/>
    <w:rsid w:val="005B7659"/>
    <w:rsid w:val="005B7E17"/>
    <w:rsid w:val="005C0AB8"/>
    <w:rsid w:val="005C0EE7"/>
    <w:rsid w:val="005C2A6D"/>
    <w:rsid w:val="005C3239"/>
    <w:rsid w:val="005C39B8"/>
    <w:rsid w:val="005C4182"/>
    <w:rsid w:val="005C441B"/>
    <w:rsid w:val="005C565F"/>
    <w:rsid w:val="005C6B96"/>
    <w:rsid w:val="005C6FD2"/>
    <w:rsid w:val="005D1037"/>
    <w:rsid w:val="005D3E55"/>
    <w:rsid w:val="005D57B4"/>
    <w:rsid w:val="005D59A0"/>
    <w:rsid w:val="005D6D59"/>
    <w:rsid w:val="005E01C9"/>
    <w:rsid w:val="005E0733"/>
    <w:rsid w:val="005E0E46"/>
    <w:rsid w:val="005E104E"/>
    <w:rsid w:val="005E159B"/>
    <w:rsid w:val="005E20F2"/>
    <w:rsid w:val="005E2A53"/>
    <w:rsid w:val="005E4AC4"/>
    <w:rsid w:val="005E5842"/>
    <w:rsid w:val="005E5AA6"/>
    <w:rsid w:val="005E5D32"/>
    <w:rsid w:val="005E6874"/>
    <w:rsid w:val="005E7806"/>
    <w:rsid w:val="005F022C"/>
    <w:rsid w:val="005F0335"/>
    <w:rsid w:val="005F0914"/>
    <w:rsid w:val="005F0951"/>
    <w:rsid w:val="005F0F7B"/>
    <w:rsid w:val="005F268A"/>
    <w:rsid w:val="005F278E"/>
    <w:rsid w:val="005F3182"/>
    <w:rsid w:val="005F33DE"/>
    <w:rsid w:val="005F3C76"/>
    <w:rsid w:val="005F626F"/>
    <w:rsid w:val="005F7F13"/>
    <w:rsid w:val="00600A2F"/>
    <w:rsid w:val="006030B0"/>
    <w:rsid w:val="006032F4"/>
    <w:rsid w:val="00603DC4"/>
    <w:rsid w:val="006040E9"/>
    <w:rsid w:val="00604C6F"/>
    <w:rsid w:val="00605390"/>
    <w:rsid w:val="006059C4"/>
    <w:rsid w:val="00605EEF"/>
    <w:rsid w:val="00606382"/>
    <w:rsid w:val="00607E3D"/>
    <w:rsid w:val="006100D9"/>
    <w:rsid w:val="006102EE"/>
    <w:rsid w:val="00611030"/>
    <w:rsid w:val="0061396E"/>
    <w:rsid w:val="006144E1"/>
    <w:rsid w:val="006147E1"/>
    <w:rsid w:val="0061492D"/>
    <w:rsid w:val="0061690D"/>
    <w:rsid w:val="00616C25"/>
    <w:rsid w:val="00620DEA"/>
    <w:rsid w:val="0062293F"/>
    <w:rsid w:val="00624A9C"/>
    <w:rsid w:val="00624D21"/>
    <w:rsid w:val="00625515"/>
    <w:rsid w:val="0062754E"/>
    <w:rsid w:val="00630392"/>
    <w:rsid w:val="00630B5C"/>
    <w:rsid w:val="00630C99"/>
    <w:rsid w:val="00631D5C"/>
    <w:rsid w:val="0063306B"/>
    <w:rsid w:val="00634970"/>
    <w:rsid w:val="00634A98"/>
    <w:rsid w:val="0063516A"/>
    <w:rsid w:val="00635EF3"/>
    <w:rsid w:val="006367A9"/>
    <w:rsid w:val="0064008C"/>
    <w:rsid w:val="0064036C"/>
    <w:rsid w:val="0064054B"/>
    <w:rsid w:val="00643128"/>
    <w:rsid w:val="00643F69"/>
    <w:rsid w:val="006449F3"/>
    <w:rsid w:val="00644A42"/>
    <w:rsid w:val="00644ED4"/>
    <w:rsid w:val="00644FE3"/>
    <w:rsid w:val="00645344"/>
    <w:rsid w:val="00645A4A"/>
    <w:rsid w:val="006461EC"/>
    <w:rsid w:val="00647464"/>
    <w:rsid w:val="0065014A"/>
    <w:rsid w:val="00650831"/>
    <w:rsid w:val="00651778"/>
    <w:rsid w:val="0065277B"/>
    <w:rsid w:val="00652C78"/>
    <w:rsid w:val="00653C7D"/>
    <w:rsid w:val="00654DE0"/>
    <w:rsid w:val="006550B1"/>
    <w:rsid w:val="00656962"/>
    <w:rsid w:val="00656DC9"/>
    <w:rsid w:val="006572E1"/>
    <w:rsid w:val="00660227"/>
    <w:rsid w:val="00670D0D"/>
    <w:rsid w:val="00671E9C"/>
    <w:rsid w:val="006723F2"/>
    <w:rsid w:val="00676C96"/>
    <w:rsid w:val="006775FA"/>
    <w:rsid w:val="00680545"/>
    <w:rsid w:val="00680F0D"/>
    <w:rsid w:val="006818FE"/>
    <w:rsid w:val="00681E5C"/>
    <w:rsid w:val="006825CF"/>
    <w:rsid w:val="00682FDB"/>
    <w:rsid w:val="00683F10"/>
    <w:rsid w:val="00687947"/>
    <w:rsid w:val="006905F8"/>
    <w:rsid w:val="0069061D"/>
    <w:rsid w:val="00690E01"/>
    <w:rsid w:val="006915BD"/>
    <w:rsid w:val="00691D3D"/>
    <w:rsid w:val="00692410"/>
    <w:rsid w:val="00693BED"/>
    <w:rsid w:val="00694C8D"/>
    <w:rsid w:val="006978F8"/>
    <w:rsid w:val="00697EF3"/>
    <w:rsid w:val="006A1A6D"/>
    <w:rsid w:val="006A1AAE"/>
    <w:rsid w:val="006A2373"/>
    <w:rsid w:val="006A24A4"/>
    <w:rsid w:val="006A3282"/>
    <w:rsid w:val="006A55AC"/>
    <w:rsid w:val="006A5D58"/>
    <w:rsid w:val="006A7AC9"/>
    <w:rsid w:val="006B2660"/>
    <w:rsid w:val="006B4114"/>
    <w:rsid w:val="006B6504"/>
    <w:rsid w:val="006B7F62"/>
    <w:rsid w:val="006C087D"/>
    <w:rsid w:val="006C2721"/>
    <w:rsid w:val="006C32A6"/>
    <w:rsid w:val="006C32C3"/>
    <w:rsid w:val="006C454A"/>
    <w:rsid w:val="006C4715"/>
    <w:rsid w:val="006C5B53"/>
    <w:rsid w:val="006C60AA"/>
    <w:rsid w:val="006D147E"/>
    <w:rsid w:val="006D1B5F"/>
    <w:rsid w:val="006D4D43"/>
    <w:rsid w:val="006D52F1"/>
    <w:rsid w:val="006D5E8E"/>
    <w:rsid w:val="006D774F"/>
    <w:rsid w:val="006D7A8B"/>
    <w:rsid w:val="006E2A1F"/>
    <w:rsid w:val="006E3721"/>
    <w:rsid w:val="006E3E46"/>
    <w:rsid w:val="006E4731"/>
    <w:rsid w:val="006E49C7"/>
    <w:rsid w:val="006E4B23"/>
    <w:rsid w:val="006E5EB9"/>
    <w:rsid w:val="006E667B"/>
    <w:rsid w:val="006E6F7D"/>
    <w:rsid w:val="006E750E"/>
    <w:rsid w:val="006E7CDC"/>
    <w:rsid w:val="006F08EA"/>
    <w:rsid w:val="006F2024"/>
    <w:rsid w:val="006F24DF"/>
    <w:rsid w:val="006F5393"/>
    <w:rsid w:val="006F5EAE"/>
    <w:rsid w:val="006F660D"/>
    <w:rsid w:val="006F6E18"/>
    <w:rsid w:val="006F751C"/>
    <w:rsid w:val="007006BB"/>
    <w:rsid w:val="00700C4F"/>
    <w:rsid w:val="0070259E"/>
    <w:rsid w:val="00702B28"/>
    <w:rsid w:val="00703C2E"/>
    <w:rsid w:val="00706E9D"/>
    <w:rsid w:val="00707D17"/>
    <w:rsid w:val="00710C0E"/>
    <w:rsid w:val="00713BE9"/>
    <w:rsid w:val="007147B4"/>
    <w:rsid w:val="00714EE1"/>
    <w:rsid w:val="00716380"/>
    <w:rsid w:val="00716785"/>
    <w:rsid w:val="00720C04"/>
    <w:rsid w:val="007211CD"/>
    <w:rsid w:val="007214FE"/>
    <w:rsid w:val="0072191A"/>
    <w:rsid w:val="007221FB"/>
    <w:rsid w:val="0072290D"/>
    <w:rsid w:val="007239D6"/>
    <w:rsid w:val="007242C0"/>
    <w:rsid w:val="007246F7"/>
    <w:rsid w:val="00725A38"/>
    <w:rsid w:val="007265A7"/>
    <w:rsid w:val="00726AAF"/>
    <w:rsid w:val="0072718C"/>
    <w:rsid w:val="0072723C"/>
    <w:rsid w:val="0073271B"/>
    <w:rsid w:val="00732C7E"/>
    <w:rsid w:val="0073323B"/>
    <w:rsid w:val="007351FC"/>
    <w:rsid w:val="00735C04"/>
    <w:rsid w:val="007365FA"/>
    <w:rsid w:val="007370AE"/>
    <w:rsid w:val="0074079C"/>
    <w:rsid w:val="00740A5F"/>
    <w:rsid w:val="00740D7C"/>
    <w:rsid w:val="00742715"/>
    <w:rsid w:val="00743268"/>
    <w:rsid w:val="00743488"/>
    <w:rsid w:val="0074444C"/>
    <w:rsid w:val="007447E7"/>
    <w:rsid w:val="00746A0D"/>
    <w:rsid w:val="00747173"/>
    <w:rsid w:val="00747A7E"/>
    <w:rsid w:val="00750474"/>
    <w:rsid w:val="007506A0"/>
    <w:rsid w:val="0075339E"/>
    <w:rsid w:val="007537BA"/>
    <w:rsid w:val="007552FE"/>
    <w:rsid w:val="007559FA"/>
    <w:rsid w:val="00755EBD"/>
    <w:rsid w:val="00762112"/>
    <w:rsid w:val="00762ABE"/>
    <w:rsid w:val="0076344D"/>
    <w:rsid w:val="00765DF2"/>
    <w:rsid w:val="0077049B"/>
    <w:rsid w:val="00773FA4"/>
    <w:rsid w:val="00774195"/>
    <w:rsid w:val="00775021"/>
    <w:rsid w:val="00775DBF"/>
    <w:rsid w:val="00776773"/>
    <w:rsid w:val="00776C00"/>
    <w:rsid w:val="00777EDC"/>
    <w:rsid w:val="00782AE1"/>
    <w:rsid w:val="00782CF8"/>
    <w:rsid w:val="00782F07"/>
    <w:rsid w:val="007832CB"/>
    <w:rsid w:val="0078465A"/>
    <w:rsid w:val="007864F5"/>
    <w:rsid w:val="007866C3"/>
    <w:rsid w:val="0078757C"/>
    <w:rsid w:val="00790133"/>
    <w:rsid w:val="00790735"/>
    <w:rsid w:val="00793134"/>
    <w:rsid w:val="007945BD"/>
    <w:rsid w:val="00795E67"/>
    <w:rsid w:val="007970B0"/>
    <w:rsid w:val="007A0924"/>
    <w:rsid w:val="007A1169"/>
    <w:rsid w:val="007A1306"/>
    <w:rsid w:val="007A1A64"/>
    <w:rsid w:val="007A1F6F"/>
    <w:rsid w:val="007A335D"/>
    <w:rsid w:val="007A460F"/>
    <w:rsid w:val="007A6877"/>
    <w:rsid w:val="007A6B32"/>
    <w:rsid w:val="007B035D"/>
    <w:rsid w:val="007B0A07"/>
    <w:rsid w:val="007B1D3A"/>
    <w:rsid w:val="007B290A"/>
    <w:rsid w:val="007B29D6"/>
    <w:rsid w:val="007B38B6"/>
    <w:rsid w:val="007B39EB"/>
    <w:rsid w:val="007B514E"/>
    <w:rsid w:val="007B583C"/>
    <w:rsid w:val="007C0695"/>
    <w:rsid w:val="007C1738"/>
    <w:rsid w:val="007C2558"/>
    <w:rsid w:val="007C255A"/>
    <w:rsid w:val="007C516E"/>
    <w:rsid w:val="007C6D4D"/>
    <w:rsid w:val="007C7958"/>
    <w:rsid w:val="007D07B5"/>
    <w:rsid w:val="007D0AED"/>
    <w:rsid w:val="007D1AD9"/>
    <w:rsid w:val="007D3CE2"/>
    <w:rsid w:val="007D4442"/>
    <w:rsid w:val="007D587B"/>
    <w:rsid w:val="007D5A12"/>
    <w:rsid w:val="007D60A9"/>
    <w:rsid w:val="007D6EDB"/>
    <w:rsid w:val="007D6FA3"/>
    <w:rsid w:val="007D7BE5"/>
    <w:rsid w:val="007D7E80"/>
    <w:rsid w:val="007E143A"/>
    <w:rsid w:val="007E1605"/>
    <w:rsid w:val="007E224C"/>
    <w:rsid w:val="007E2ED7"/>
    <w:rsid w:val="007E3E4B"/>
    <w:rsid w:val="007E528F"/>
    <w:rsid w:val="007F0E22"/>
    <w:rsid w:val="007F1387"/>
    <w:rsid w:val="007F173E"/>
    <w:rsid w:val="007F1829"/>
    <w:rsid w:val="007F230F"/>
    <w:rsid w:val="007F2963"/>
    <w:rsid w:val="007F4247"/>
    <w:rsid w:val="007F4FA9"/>
    <w:rsid w:val="007F5B4F"/>
    <w:rsid w:val="007F65D8"/>
    <w:rsid w:val="007F6D88"/>
    <w:rsid w:val="008027C3"/>
    <w:rsid w:val="00802885"/>
    <w:rsid w:val="00803464"/>
    <w:rsid w:val="00803694"/>
    <w:rsid w:val="008036B7"/>
    <w:rsid w:val="00804788"/>
    <w:rsid w:val="008048E6"/>
    <w:rsid w:val="00804ED6"/>
    <w:rsid w:val="00805F9B"/>
    <w:rsid w:val="00806F1D"/>
    <w:rsid w:val="0081007B"/>
    <w:rsid w:val="008107C3"/>
    <w:rsid w:val="00810B44"/>
    <w:rsid w:val="00810D28"/>
    <w:rsid w:val="008115DB"/>
    <w:rsid w:val="00813256"/>
    <w:rsid w:val="00813294"/>
    <w:rsid w:val="00813604"/>
    <w:rsid w:val="0081473C"/>
    <w:rsid w:val="008149DB"/>
    <w:rsid w:val="0081539D"/>
    <w:rsid w:val="00817247"/>
    <w:rsid w:val="00817551"/>
    <w:rsid w:val="00817C30"/>
    <w:rsid w:val="00817EE5"/>
    <w:rsid w:val="0082169A"/>
    <w:rsid w:val="00821AED"/>
    <w:rsid w:val="008226A3"/>
    <w:rsid w:val="0082309B"/>
    <w:rsid w:val="00823A6E"/>
    <w:rsid w:val="00825776"/>
    <w:rsid w:val="00825984"/>
    <w:rsid w:val="0082622F"/>
    <w:rsid w:val="00826D82"/>
    <w:rsid w:val="00826D8F"/>
    <w:rsid w:val="008319FA"/>
    <w:rsid w:val="0083472D"/>
    <w:rsid w:val="00834BB0"/>
    <w:rsid w:val="008352EB"/>
    <w:rsid w:val="008376A6"/>
    <w:rsid w:val="008422F4"/>
    <w:rsid w:val="00842956"/>
    <w:rsid w:val="008436AB"/>
    <w:rsid w:val="00843EE8"/>
    <w:rsid w:val="00846025"/>
    <w:rsid w:val="008471DB"/>
    <w:rsid w:val="008500DD"/>
    <w:rsid w:val="0085056F"/>
    <w:rsid w:val="00850C3F"/>
    <w:rsid w:val="008530DF"/>
    <w:rsid w:val="008533D4"/>
    <w:rsid w:val="00855CEC"/>
    <w:rsid w:val="008560AB"/>
    <w:rsid w:val="008562D4"/>
    <w:rsid w:val="00856720"/>
    <w:rsid w:val="00857E0D"/>
    <w:rsid w:val="0086079E"/>
    <w:rsid w:val="00861847"/>
    <w:rsid w:val="0086373D"/>
    <w:rsid w:val="008638C2"/>
    <w:rsid w:val="008660D5"/>
    <w:rsid w:val="0086640E"/>
    <w:rsid w:val="00866671"/>
    <w:rsid w:val="00867862"/>
    <w:rsid w:val="00867EE0"/>
    <w:rsid w:val="00870A76"/>
    <w:rsid w:val="00873211"/>
    <w:rsid w:val="00873C65"/>
    <w:rsid w:val="00874CC5"/>
    <w:rsid w:val="00876FF9"/>
    <w:rsid w:val="008814EB"/>
    <w:rsid w:val="008824EF"/>
    <w:rsid w:val="00882785"/>
    <w:rsid w:val="00882CBE"/>
    <w:rsid w:val="00882ED6"/>
    <w:rsid w:val="00883373"/>
    <w:rsid w:val="008833B2"/>
    <w:rsid w:val="0088373A"/>
    <w:rsid w:val="00883B8F"/>
    <w:rsid w:val="00883B9A"/>
    <w:rsid w:val="008840F3"/>
    <w:rsid w:val="00884DA6"/>
    <w:rsid w:val="00885EE8"/>
    <w:rsid w:val="008869B3"/>
    <w:rsid w:val="00886B61"/>
    <w:rsid w:val="008870DA"/>
    <w:rsid w:val="00891609"/>
    <w:rsid w:val="00892A35"/>
    <w:rsid w:val="008934D1"/>
    <w:rsid w:val="00895EB7"/>
    <w:rsid w:val="008972EB"/>
    <w:rsid w:val="008A4695"/>
    <w:rsid w:val="008A46E5"/>
    <w:rsid w:val="008A5844"/>
    <w:rsid w:val="008A6E95"/>
    <w:rsid w:val="008A7727"/>
    <w:rsid w:val="008A7C98"/>
    <w:rsid w:val="008B1855"/>
    <w:rsid w:val="008B3128"/>
    <w:rsid w:val="008B3657"/>
    <w:rsid w:val="008B397A"/>
    <w:rsid w:val="008B489F"/>
    <w:rsid w:val="008B702A"/>
    <w:rsid w:val="008B761D"/>
    <w:rsid w:val="008C07EA"/>
    <w:rsid w:val="008C0BE1"/>
    <w:rsid w:val="008C15E4"/>
    <w:rsid w:val="008C1FBD"/>
    <w:rsid w:val="008C2A6A"/>
    <w:rsid w:val="008C3623"/>
    <w:rsid w:val="008C4A1B"/>
    <w:rsid w:val="008C56EA"/>
    <w:rsid w:val="008C6528"/>
    <w:rsid w:val="008C6F21"/>
    <w:rsid w:val="008C7595"/>
    <w:rsid w:val="008C7996"/>
    <w:rsid w:val="008D1123"/>
    <w:rsid w:val="008D20A7"/>
    <w:rsid w:val="008D2253"/>
    <w:rsid w:val="008D2942"/>
    <w:rsid w:val="008D30AE"/>
    <w:rsid w:val="008D30CD"/>
    <w:rsid w:val="008D369B"/>
    <w:rsid w:val="008D388F"/>
    <w:rsid w:val="008D3B32"/>
    <w:rsid w:val="008D7F16"/>
    <w:rsid w:val="008E063B"/>
    <w:rsid w:val="008E081A"/>
    <w:rsid w:val="008E1EB1"/>
    <w:rsid w:val="008E52E3"/>
    <w:rsid w:val="008E61CC"/>
    <w:rsid w:val="008F02BD"/>
    <w:rsid w:val="008F1E24"/>
    <w:rsid w:val="008F2134"/>
    <w:rsid w:val="008F21FC"/>
    <w:rsid w:val="008F3D5A"/>
    <w:rsid w:val="008F4D70"/>
    <w:rsid w:val="008F5225"/>
    <w:rsid w:val="008F65D2"/>
    <w:rsid w:val="008F69E4"/>
    <w:rsid w:val="008F6B61"/>
    <w:rsid w:val="008F770D"/>
    <w:rsid w:val="00900868"/>
    <w:rsid w:val="00900E48"/>
    <w:rsid w:val="00900EE4"/>
    <w:rsid w:val="009020FA"/>
    <w:rsid w:val="0090351A"/>
    <w:rsid w:val="0090592B"/>
    <w:rsid w:val="00905F6F"/>
    <w:rsid w:val="00905F94"/>
    <w:rsid w:val="00906664"/>
    <w:rsid w:val="0090685F"/>
    <w:rsid w:val="00906C37"/>
    <w:rsid w:val="00906EE2"/>
    <w:rsid w:val="00907647"/>
    <w:rsid w:val="0091060E"/>
    <w:rsid w:val="0091185B"/>
    <w:rsid w:val="0091580A"/>
    <w:rsid w:val="00915A0B"/>
    <w:rsid w:val="009168EE"/>
    <w:rsid w:val="009206C8"/>
    <w:rsid w:val="009212B9"/>
    <w:rsid w:val="009241D4"/>
    <w:rsid w:val="00925DDB"/>
    <w:rsid w:val="00925E11"/>
    <w:rsid w:val="009313E9"/>
    <w:rsid w:val="00932448"/>
    <w:rsid w:val="00932BAC"/>
    <w:rsid w:val="00932FF6"/>
    <w:rsid w:val="00933BE1"/>
    <w:rsid w:val="009366B0"/>
    <w:rsid w:val="0093798D"/>
    <w:rsid w:val="009404C8"/>
    <w:rsid w:val="00940CCB"/>
    <w:rsid w:val="00940E3A"/>
    <w:rsid w:val="00940F70"/>
    <w:rsid w:val="009415DF"/>
    <w:rsid w:val="009416F9"/>
    <w:rsid w:val="009426CA"/>
    <w:rsid w:val="00942B3D"/>
    <w:rsid w:val="00942E18"/>
    <w:rsid w:val="0094434F"/>
    <w:rsid w:val="00944451"/>
    <w:rsid w:val="00944513"/>
    <w:rsid w:val="00944FF8"/>
    <w:rsid w:val="00945944"/>
    <w:rsid w:val="00946098"/>
    <w:rsid w:val="00946B1B"/>
    <w:rsid w:val="009470E2"/>
    <w:rsid w:val="00947120"/>
    <w:rsid w:val="009474E5"/>
    <w:rsid w:val="00947DDB"/>
    <w:rsid w:val="00950593"/>
    <w:rsid w:val="00955AE1"/>
    <w:rsid w:val="0095753D"/>
    <w:rsid w:val="00957DF7"/>
    <w:rsid w:val="009610C4"/>
    <w:rsid w:val="00962304"/>
    <w:rsid w:val="009627E2"/>
    <w:rsid w:val="0096283F"/>
    <w:rsid w:val="009632B8"/>
    <w:rsid w:val="00963F7E"/>
    <w:rsid w:val="0096477D"/>
    <w:rsid w:val="00965021"/>
    <w:rsid w:val="00965603"/>
    <w:rsid w:val="00966FE7"/>
    <w:rsid w:val="009679BE"/>
    <w:rsid w:val="0097000E"/>
    <w:rsid w:val="009701D7"/>
    <w:rsid w:val="00970723"/>
    <w:rsid w:val="00971801"/>
    <w:rsid w:val="00971E7C"/>
    <w:rsid w:val="00972918"/>
    <w:rsid w:val="00972E7A"/>
    <w:rsid w:val="00973897"/>
    <w:rsid w:val="00974E4A"/>
    <w:rsid w:val="00975B23"/>
    <w:rsid w:val="00975CA7"/>
    <w:rsid w:val="00977675"/>
    <w:rsid w:val="0098050C"/>
    <w:rsid w:val="00981571"/>
    <w:rsid w:val="009844D9"/>
    <w:rsid w:val="00984CC1"/>
    <w:rsid w:val="009852AE"/>
    <w:rsid w:val="00985341"/>
    <w:rsid w:val="0098551C"/>
    <w:rsid w:val="009859E3"/>
    <w:rsid w:val="00985B63"/>
    <w:rsid w:val="00985E8E"/>
    <w:rsid w:val="009864BA"/>
    <w:rsid w:val="00986C7C"/>
    <w:rsid w:val="0098741A"/>
    <w:rsid w:val="00990A9D"/>
    <w:rsid w:val="00990B4F"/>
    <w:rsid w:val="009912F9"/>
    <w:rsid w:val="009928BC"/>
    <w:rsid w:val="009939C4"/>
    <w:rsid w:val="009955B1"/>
    <w:rsid w:val="00995A1D"/>
    <w:rsid w:val="00995ED3"/>
    <w:rsid w:val="009962F8"/>
    <w:rsid w:val="00997AEA"/>
    <w:rsid w:val="009A16EE"/>
    <w:rsid w:val="009A2FF1"/>
    <w:rsid w:val="009A3263"/>
    <w:rsid w:val="009A38A1"/>
    <w:rsid w:val="009A4230"/>
    <w:rsid w:val="009A5648"/>
    <w:rsid w:val="009B09C8"/>
    <w:rsid w:val="009B1294"/>
    <w:rsid w:val="009B1694"/>
    <w:rsid w:val="009B2A1B"/>
    <w:rsid w:val="009B30C3"/>
    <w:rsid w:val="009B3C8F"/>
    <w:rsid w:val="009B4F89"/>
    <w:rsid w:val="009B549E"/>
    <w:rsid w:val="009B54A6"/>
    <w:rsid w:val="009B60E1"/>
    <w:rsid w:val="009B66D4"/>
    <w:rsid w:val="009C0C18"/>
    <w:rsid w:val="009C1F37"/>
    <w:rsid w:val="009C1FDF"/>
    <w:rsid w:val="009C2150"/>
    <w:rsid w:val="009C23AE"/>
    <w:rsid w:val="009C3214"/>
    <w:rsid w:val="009C3386"/>
    <w:rsid w:val="009C3393"/>
    <w:rsid w:val="009C349A"/>
    <w:rsid w:val="009C3987"/>
    <w:rsid w:val="009C3AD7"/>
    <w:rsid w:val="009C41AE"/>
    <w:rsid w:val="009C44C5"/>
    <w:rsid w:val="009C4B2D"/>
    <w:rsid w:val="009C55BC"/>
    <w:rsid w:val="009C5FFF"/>
    <w:rsid w:val="009C7048"/>
    <w:rsid w:val="009C7BBA"/>
    <w:rsid w:val="009D16D6"/>
    <w:rsid w:val="009D1E3C"/>
    <w:rsid w:val="009D30BF"/>
    <w:rsid w:val="009D3344"/>
    <w:rsid w:val="009D3480"/>
    <w:rsid w:val="009D368F"/>
    <w:rsid w:val="009D374F"/>
    <w:rsid w:val="009D3ECA"/>
    <w:rsid w:val="009D4738"/>
    <w:rsid w:val="009D4B9B"/>
    <w:rsid w:val="009D4BED"/>
    <w:rsid w:val="009D52EC"/>
    <w:rsid w:val="009D716A"/>
    <w:rsid w:val="009D7A0A"/>
    <w:rsid w:val="009E0231"/>
    <w:rsid w:val="009E0513"/>
    <w:rsid w:val="009E0AD0"/>
    <w:rsid w:val="009E0E2B"/>
    <w:rsid w:val="009E1937"/>
    <w:rsid w:val="009E1D67"/>
    <w:rsid w:val="009E28B5"/>
    <w:rsid w:val="009E30F4"/>
    <w:rsid w:val="009E49EE"/>
    <w:rsid w:val="009E6030"/>
    <w:rsid w:val="009E63DB"/>
    <w:rsid w:val="009E7F49"/>
    <w:rsid w:val="009F1BBB"/>
    <w:rsid w:val="009F5489"/>
    <w:rsid w:val="009F6282"/>
    <w:rsid w:val="009F68B1"/>
    <w:rsid w:val="009F74E2"/>
    <w:rsid w:val="00A04353"/>
    <w:rsid w:val="00A053E5"/>
    <w:rsid w:val="00A064CE"/>
    <w:rsid w:val="00A06594"/>
    <w:rsid w:val="00A06F45"/>
    <w:rsid w:val="00A07058"/>
    <w:rsid w:val="00A07701"/>
    <w:rsid w:val="00A07C4B"/>
    <w:rsid w:val="00A11527"/>
    <w:rsid w:val="00A1210C"/>
    <w:rsid w:val="00A12BF5"/>
    <w:rsid w:val="00A15660"/>
    <w:rsid w:val="00A1569D"/>
    <w:rsid w:val="00A177E2"/>
    <w:rsid w:val="00A20206"/>
    <w:rsid w:val="00A206B8"/>
    <w:rsid w:val="00A2188F"/>
    <w:rsid w:val="00A21B7B"/>
    <w:rsid w:val="00A21D30"/>
    <w:rsid w:val="00A2214C"/>
    <w:rsid w:val="00A22318"/>
    <w:rsid w:val="00A22E29"/>
    <w:rsid w:val="00A2375B"/>
    <w:rsid w:val="00A2410D"/>
    <w:rsid w:val="00A25153"/>
    <w:rsid w:val="00A26A83"/>
    <w:rsid w:val="00A276C5"/>
    <w:rsid w:val="00A30735"/>
    <w:rsid w:val="00A31A00"/>
    <w:rsid w:val="00A32E23"/>
    <w:rsid w:val="00A334ED"/>
    <w:rsid w:val="00A3363D"/>
    <w:rsid w:val="00A34463"/>
    <w:rsid w:val="00A34486"/>
    <w:rsid w:val="00A349E2"/>
    <w:rsid w:val="00A36C12"/>
    <w:rsid w:val="00A372C9"/>
    <w:rsid w:val="00A3789E"/>
    <w:rsid w:val="00A37F0F"/>
    <w:rsid w:val="00A401DB"/>
    <w:rsid w:val="00A401F7"/>
    <w:rsid w:val="00A423A2"/>
    <w:rsid w:val="00A44B6C"/>
    <w:rsid w:val="00A451F0"/>
    <w:rsid w:val="00A459E8"/>
    <w:rsid w:val="00A45AF1"/>
    <w:rsid w:val="00A46246"/>
    <w:rsid w:val="00A47D3E"/>
    <w:rsid w:val="00A47EBA"/>
    <w:rsid w:val="00A507DD"/>
    <w:rsid w:val="00A50BA0"/>
    <w:rsid w:val="00A533C6"/>
    <w:rsid w:val="00A53787"/>
    <w:rsid w:val="00A53DA8"/>
    <w:rsid w:val="00A5422B"/>
    <w:rsid w:val="00A545EC"/>
    <w:rsid w:val="00A54FC3"/>
    <w:rsid w:val="00A55CE5"/>
    <w:rsid w:val="00A569FF"/>
    <w:rsid w:val="00A56A9C"/>
    <w:rsid w:val="00A576C5"/>
    <w:rsid w:val="00A63C8C"/>
    <w:rsid w:val="00A67147"/>
    <w:rsid w:val="00A67E2A"/>
    <w:rsid w:val="00A70D61"/>
    <w:rsid w:val="00A73D2C"/>
    <w:rsid w:val="00A74777"/>
    <w:rsid w:val="00A75E71"/>
    <w:rsid w:val="00A76974"/>
    <w:rsid w:val="00A76D01"/>
    <w:rsid w:val="00A76EB8"/>
    <w:rsid w:val="00A8142E"/>
    <w:rsid w:val="00A84A11"/>
    <w:rsid w:val="00A851C2"/>
    <w:rsid w:val="00A8521D"/>
    <w:rsid w:val="00A86CBE"/>
    <w:rsid w:val="00A92810"/>
    <w:rsid w:val="00A9394B"/>
    <w:rsid w:val="00A95BF0"/>
    <w:rsid w:val="00A967B4"/>
    <w:rsid w:val="00A97DBE"/>
    <w:rsid w:val="00AA0EF2"/>
    <w:rsid w:val="00AA10B8"/>
    <w:rsid w:val="00AA1611"/>
    <w:rsid w:val="00AA3998"/>
    <w:rsid w:val="00AA56C6"/>
    <w:rsid w:val="00AA61DE"/>
    <w:rsid w:val="00AA7F73"/>
    <w:rsid w:val="00AB1100"/>
    <w:rsid w:val="00AB12E4"/>
    <w:rsid w:val="00AB188F"/>
    <w:rsid w:val="00AB1A6F"/>
    <w:rsid w:val="00AB2011"/>
    <w:rsid w:val="00AB534A"/>
    <w:rsid w:val="00AB54A4"/>
    <w:rsid w:val="00AB5A0B"/>
    <w:rsid w:val="00AC0324"/>
    <w:rsid w:val="00AC11B7"/>
    <w:rsid w:val="00AC19D3"/>
    <w:rsid w:val="00AC28CE"/>
    <w:rsid w:val="00AC36F2"/>
    <w:rsid w:val="00AC6C4F"/>
    <w:rsid w:val="00AD0C78"/>
    <w:rsid w:val="00AD3634"/>
    <w:rsid w:val="00AD3AC1"/>
    <w:rsid w:val="00AD3EAC"/>
    <w:rsid w:val="00AD3F1A"/>
    <w:rsid w:val="00AD5D9E"/>
    <w:rsid w:val="00AD5EE4"/>
    <w:rsid w:val="00AD6921"/>
    <w:rsid w:val="00AD7316"/>
    <w:rsid w:val="00AE06DF"/>
    <w:rsid w:val="00AE349C"/>
    <w:rsid w:val="00AE35DA"/>
    <w:rsid w:val="00AE4123"/>
    <w:rsid w:val="00AE663B"/>
    <w:rsid w:val="00AE6C59"/>
    <w:rsid w:val="00AE76C9"/>
    <w:rsid w:val="00AF19AF"/>
    <w:rsid w:val="00AF4AEE"/>
    <w:rsid w:val="00AF4BF5"/>
    <w:rsid w:val="00AF5114"/>
    <w:rsid w:val="00AF5759"/>
    <w:rsid w:val="00AF63C7"/>
    <w:rsid w:val="00B01093"/>
    <w:rsid w:val="00B01DD6"/>
    <w:rsid w:val="00B02741"/>
    <w:rsid w:val="00B02E28"/>
    <w:rsid w:val="00B03070"/>
    <w:rsid w:val="00B032DC"/>
    <w:rsid w:val="00B03453"/>
    <w:rsid w:val="00B0424A"/>
    <w:rsid w:val="00B04BE2"/>
    <w:rsid w:val="00B06184"/>
    <w:rsid w:val="00B0674F"/>
    <w:rsid w:val="00B07154"/>
    <w:rsid w:val="00B1466E"/>
    <w:rsid w:val="00B163ED"/>
    <w:rsid w:val="00B16989"/>
    <w:rsid w:val="00B16BA0"/>
    <w:rsid w:val="00B2010B"/>
    <w:rsid w:val="00B20369"/>
    <w:rsid w:val="00B2083D"/>
    <w:rsid w:val="00B21C18"/>
    <w:rsid w:val="00B21C3E"/>
    <w:rsid w:val="00B2391F"/>
    <w:rsid w:val="00B23A47"/>
    <w:rsid w:val="00B2452A"/>
    <w:rsid w:val="00B25705"/>
    <w:rsid w:val="00B25C89"/>
    <w:rsid w:val="00B2651E"/>
    <w:rsid w:val="00B27B3E"/>
    <w:rsid w:val="00B30103"/>
    <w:rsid w:val="00B30848"/>
    <w:rsid w:val="00B30A2C"/>
    <w:rsid w:val="00B311CC"/>
    <w:rsid w:val="00B32A92"/>
    <w:rsid w:val="00B32AD9"/>
    <w:rsid w:val="00B34D87"/>
    <w:rsid w:val="00B35150"/>
    <w:rsid w:val="00B3573C"/>
    <w:rsid w:val="00B35C76"/>
    <w:rsid w:val="00B36F52"/>
    <w:rsid w:val="00B37145"/>
    <w:rsid w:val="00B40F06"/>
    <w:rsid w:val="00B40F49"/>
    <w:rsid w:val="00B42668"/>
    <w:rsid w:val="00B4372C"/>
    <w:rsid w:val="00B44570"/>
    <w:rsid w:val="00B445B4"/>
    <w:rsid w:val="00B449C5"/>
    <w:rsid w:val="00B449FE"/>
    <w:rsid w:val="00B44B2A"/>
    <w:rsid w:val="00B4507F"/>
    <w:rsid w:val="00B45478"/>
    <w:rsid w:val="00B45A62"/>
    <w:rsid w:val="00B46A4F"/>
    <w:rsid w:val="00B46EA8"/>
    <w:rsid w:val="00B509A8"/>
    <w:rsid w:val="00B50BF5"/>
    <w:rsid w:val="00B51D32"/>
    <w:rsid w:val="00B528B2"/>
    <w:rsid w:val="00B55F8E"/>
    <w:rsid w:val="00B575F7"/>
    <w:rsid w:val="00B60193"/>
    <w:rsid w:val="00B609C7"/>
    <w:rsid w:val="00B609F4"/>
    <w:rsid w:val="00B62043"/>
    <w:rsid w:val="00B6261F"/>
    <w:rsid w:val="00B630B2"/>
    <w:rsid w:val="00B641C0"/>
    <w:rsid w:val="00B65372"/>
    <w:rsid w:val="00B65F29"/>
    <w:rsid w:val="00B70000"/>
    <w:rsid w:val="00B70617"/>
    <w:rsid w:val="00B70D31"/>
    <w:rsid w:val="00B71073"/>
    <w:rsid w:val="00B71C59"/>
    <w:rsid w:val="00B71EC0"/>
    <w:rsid w:val="00B723BF"/>
    <w:rsid w:val="00B72689"/>
    <w:rsid w:val="00B7379F"/>
    <w:rsid w:val="00B73AF8"/>
    <w:rsid w:val="00B7431D"/>
    <w:rsid w:val="00B74BCC"/>
    <w:rsid w:val="00B74E8C"/>
    <w:rsid w:val="00B75E38"/>
    <w:rsid w:val="00B7621F"/>
    <w:rsid w:val="00B77869"/>
    <w:rsid w:val="00B803AC"/>
    <w:rsid w:val="00B813E1"/>
    <w:rsid w:val="00B81779"/>
    <w:rsid w:val="00B82390"/>
    <w:rsid w:val="00B82E15"/>
    <w:rsid w:val="00B84291"/>
    <w:rsid w:val="00B868C4"/>
    <w:rsid w:val="00B877D1"/>
    <w:rsid w:val="00B90512"/>
    <w:rsid w:val="00B9178E"/>
    <w:rsid w:val="00B93F5F"/>
    <w:rsid w:val="00B941AE"/>
    <w:rsid w:val="00B944FD"/>
    <w:rsid w:val="00B94CEE"/>
    <w:rsid w:val="00B94FF1"/>
    <w:rsid w:val="00B96A94"/>
    <w:rsid w:val="00BA0AF2"/>
    <w:rsid w:val="00BA246C"/>
    <w:rsid w:val="00BA298D"/>
    <w:rsid w:val="00BA2DD8"/>
    <w:rsid w:val="00BA3340"/>
    <w:rsid w:val="00BA3E7A"/>
    <w:rsid w:val="00BA3F24"/>
    <w:rsid w:val="00BA55A3"/>
    <w:rsid w:val="00BA6774"/>
    <w:rsid w:val="00BA691E"/>
    <w:rsid w:val="00BA7B04"/>
    <w:rsid w:val="00BB0D41"/>
    <w:rsid w:val="00BB1A0A"/>
    <w:rsid w:val="00BB1A53"/>
    <w:rsid w:val="00BB1D86"/>
    <w:rsid w:val="00BB3228"/>
    <w:rsid w:val="00BB40C5"/>
    <w:rsid w:val="00BB4770"/>
    <w:rsid w:val="00BB5527"/>
    <w:rsid w:val="00BB5B56"/>
    <w:rsid w:val="00BB5DBD"/>
    <w:rsid w:val="00BB5FB6"/>
    <w:rsid w:val="00BB60CA"/>
    <w:rsid w:val="00BB65BF"/>
    <w:rsid w:val="00BB6A8A"/>
    <w:rsid w:val="00BB6D10"/>
    <w:rsid w:val="00BB7A17"/>
    <w:rsid w:val="00BC0E32"/>
    <w:rsid w:val="00BC16A1"/>
    <w:rsid w:val="00BC192B"/>
    <w:rsid w:val="00BC34B8"/>
    <w:rsid w:val="00BC4057"/>
    <w:rsid w:val="00BC4238"/>
    <w:rsid w:val="00BC4DFB"/>
    <w:rsid w:val="00BC6148"/>
    <w:rsid w:val="00BC67B9"/>
    <w:rsid w:val="00BD0A4D"/>
    <w:rsid w:val="00BD0FDC"/>
    <w:rsid w:val="00BD233B"/>
    <w:rsid w:val="00BD2C0D"/>
    <w:rsid w:val="00BD2E71"/>
    <w:rsid w:val="00BD3AF1"/>
    <w:rsid w:val="00BD457A"/>
    <w:rsid w:val="00BD6D12"/>
    <w:rsid w:val="00BE2658"/>
    <w:rsid w:val="00BE3612"/>
    <w:rsid w:val="00BE3C3E"/>
    <w:rsid w:val="00BE3CA7"/>
    <w:rsid w:val="00BE6917"/>
    <w:rsid w:val="00BE7122"/>
    <w:rsid w:val="00BE733D"/>
    <w:rsid w:val="00BE7B87"/>
    <w:rsid w:val="00BF0512"/>
    <w:rsid w:val="00BF0895"/>
    <w:rsid w:val="00BF1A4D"/>
    <w:rsid w:val="00BF1BD9"/>
    <w:rsid w:val="00BF5874"/>
    <w:rsid w:val="00BF58B8"/>
    <w:rsid w:val="00BF5F2D"/>
    <w:rsid w:val="00BF62D5"/>
    <w:rsid w:val="00BF6493"/>
    <w:rsid w:val="00BF6C25"/>
    <w:rsid w:val="00BF76AD"/>
    <w:rsid w:val="00C01BD9"/>
    <w:rsid w:val="00C0201B"/>
    <w:rsid w:val="00C0220D"/>
    <w:rsid w:val="00C029BE"/>
    <w:rsid w:val="00C057E3"/>
    <w:rsid w:val="00C05942"/>
    <w:rsid w:val="00C05B14"/>
    <w:rsid w:val="00C06677"/>
    <w:rsid w:val="00C10137"/>
    <w:rsid w:val="00C1023C"/>
    <w:rsid w:val="00C103D8"/>
    <w:rsid w:val="00C1099C"/>
    <w:rsid w:val="00C117CF"/>
    <w:rsid w:val="00C1242B"/>
    <w:rsid w:val="00C14AEB"/>
    <w:rsid w:val="00C152F1"/>
    <w:rsid w:val="00C163EC"/>
    <w:rsid w:val="00C177DA"/>
    <w:rsid w:val="00C20B1D"/>
    <w:rsid w:val="00C2139C"/>
    <w:rsid w:val="00C216C6"/>
    <w:rsid w:val="00C21DCE"/>
    <w:rsid w:val="00C22911"/>
    <w:rsid w:val="00C22B28"/>
    <w:rsid w:val="00C23EDE"/>
    <w:rsid w:val="00C25446"/>
    <w:rsid w:val="00C25569"/>
    <w:rsid w:val="00C258F9"/>
    <w:rsid w:val="00C27E54"/>
    <w:rsid w:val="00C30554"/>
    <w:rsid w:val="00C318E7"/>
    <w:rsid w:val="00C329F3"/>
    <w:rsid w:val="00C32BAD"/>
    <w:rsid w:val="00C339B9"/>
    <w:rsid w:val="00C3491A"/>
    <w:rsid w:val="00C34E31"/>
    <w:rsid w:val="00C35CF2"/>
    <w:rsid w:val="00C35D89"/>
    <w:rsid w:val="00C36CF2"/>
    <w:rsid w:val="00C42338"/>
    <w:rsid w:val="00C43017"/>
    <w:rsid w:val="00C4346F"/>
    <w:rsid w:val="00C434D3"/>
    <w:rsid w:val="00C43DD2"/>
    <w:rsid w:val="00C46CBE"/>
    <w:rsid w:val="00C471AE"/>
    <w:rsid w:val="00C47D57"/>
    <w:rsid w:val="00C47DC2"/>
    <w:rsid w:val="00C50A1D"/>
    <w:rsid w:val="00C50C6A"/>
    <w:rsid w:val="00C51707"/>
    <w:rsid w:val="00C5231D"/>
    <w:rsid w:val="00C52CD9"/>
    <w:rsid w:val="00C53341"/>
    <w:rsid w:val="00C53EC8"/>
    <w:rsid w:val="00C55BFA"/>
    <w:rsid w:val="00C56300"/>
    <w:rsid w:val="00C56E00"/>
    <w:rsid w:val="00C60014"/>
    <w:rsid w:val="00C6102C"/>
    <w:rsid w:val="00C613F9"/>
    <w:rsid w:val="00C6144F"/>
    <w:rsid w:val="00C619D1"/>
    <w:rsid w:val="00C61D67"/>
    <w:rsid w:val="00C61F8D"/>
    <w:rsid w:val="00C630D1"/>
    <w:rsid w:val="00C6441E"/>
    <w:rsid w:val="00C64C97"/>
    <w:rsid w:val="00C6535F"/>
    <w:rsid w:val="00C65523"/>
    <w:rsid w:val="00C66605"/>
    <w:rsid w:val="00C67C13"/>
    <w:rsid w:val="00C67F72"/>
    <w:rsid w:val="00C7078D"/>
    <w:rsid w:val="00C71CFD"/>
    <w:rsid w:val="00C720D8"/>
    <w:rsid w:val="00C72250"/>
    <w:rsid w:val="00C722CE"/>
    <w:rsid w:val="00C73E11"/>
    <w:rsid w:val="00C74313"/>
    <w:rsid w:val="00C74C79"/>
    <w:rsid w:val="00C7512C"/>
    <w:rsid w:val="00C75984"/>
    <w:rsid w:val="00C75E4C"/>
    <w:rsid w:val="00C76727"/>
    <w:rsid w:val="00C7731B"/>
    <w:rsid w:val="00C77469"/>
    <w:rsid w:val="00C83C3E"/>
    <w:rsid w:val="00C83DD2"/>
    <w:rsid w:val="00C83F30"/>
    <w:rsid w:val="00C9049D"/>
    <w:rsid w:val="00C916AB"/>
    <w:rsid w:val="00C921FD"/>
    <w:rsid w:val="00C928B0"/>
    <w:rsid w:val="00C92BE2"/>
    <w:rsid w:val="00C932A3"/>
    <w:rsid w:val="00C9363A"/>
    <w:rsid w:val="00C93BC1"/>
    <w:rsid w:val="00C93C64"/>
    <w:rsid w:val="00C9490B"/>
    <w:rsid w:val="00C94B58"/>
    <w:rsid w:val="00C95A33"/>
    <w:rsid w:val="00C96CC1"/>
    <w:rsid w:val="00C96ECF"/>
    <w:rsid w:val="00CA0245"/>
    <w:rsid w:val="00CA0ED3"/>
    <w:rsid w:val="00CA0F17"/>
    <w:rsid w:val="00CA21BD"/>
    <w:rsid w:val="00CA3EE9"/>
    <w:rsid w:val="00CA6C2B"/>
    <w:rsid w:val="00CB10C3"/>
    <w:rsid w:val="00CB15C2"/>
    <w:rsid w:val="00CB22D4"/>
    <w:rsid w:val="00CB5338"/>
    <w:rsid w:val="00CB573E"/>
    <w:rsid w:val="00CB72B5"/>
    <w:rsid w:val="00CC0CDD"/>
    <w:rsid w:val="00CC3BD1"/>
    <w:rsid w:val="00CC64E2"/>
    <w:rsid w:val="00CC651C"/>
    <w:rsid w:val="00CD0D47"/>
    <w:rsid w:val="00CD24C7"/>
    <w:rsid w:val="00CD3F87"/>
    <w:rsid w:val="00CE2030"/>
    <w:rsid w:val="00CE4703"/>
    <w:rsid w:val="00CE527E"/>
    <w:rsid w:val="00CE5769"/>
    <w:rsid w:val="00CE68CD"/>
    <w:rsid w:val="00CE69BF"/>
    <w:rsid w:val="00CE73BD"/>
    <w:rsid w:val="00CE7575"/>
    <w:rsid w:val="00CF07A7"/>
    <w:rsid w:val="00CF0C48"/>
    <w:rsid w:val="00CF0E7E"/>
    <w:rsid w:val="00CF42F0"/>
    <w:rsid w:val="00CF43D6"/>
    <w:rsid w:val="00CF58B1"/>
    <w:rsid w:val="00CF7720"/>
    <w:rsid w:val="00D004E0"/>
    <w:rsid w:val="00D010C2"/>
    <w:rsid w:val="00D01229"/>
    <w:rsid w:val="00D05BAA"/>
    <w:rsid w:val="00D06D37"/>
    <w:rsid w:val="00D06EA8"/>
    <w:rsid w:val="00D1120D"/>
    <w:rsid w:val="00D11ED2"/>
    <w:rsid w:val="00D138C9"/>
    <w:rsid w:val="00D144CF"/>
    <w:rsid w:val="00D15005"/>
    <w:rsid w:val="00D166F6"/>
    <w:rsid w:val="00D16C1F"/>
    <w:rsid w:val="00D17684"/>
    <w:rsid w:val="00D2147B"/>
    <w:rsid w:val="00D214F7"/>
    <w:rsid w:val="00D21A2E"/>
    <w:rsid w:val="00D254AA"/>
    <w:rsid w:val="00D26C41"/>
    <w:rsid w:val="00D26FFE"/>
    <w:rsid w:val="00D2721B"/>
    <w:rsid w:val="00D31824"/>
    <w:rsid w:val="00D32DD3"/>
    <w:rsid w:val="00D33159"/>
    <w:rsid w:val="00D33FC0"/>
    <w:rsid w:val="00D35F4B"/>
    <w:rsid w:val="00D3612C"/>
    <w:rsid w:val="00D36575"/>
    <w:rsid w:val="00D3658C"/>
    <w:rsid w:val="00D36932"/>
    <w:rsid w:val="00D373B0"/>
    <w:rsid w:val="00D37B3F"/>
    <w:rsid w:val="00D40B7F"/>
    <w:rsid w:val="00D421A7"/>
    <w:rsid w:val="00D43BA4"/>
    <w:rsid w:val="00D43C11"/>
    <w:rsid w:val="00D44693"/>
    <w:rsid w:val="00D44A65"/>
    <w:rsid w:val="00D476E6"/>
    <w:rsid w:val="00D50673"/>
    <w:rsid w:val="00D50B83"/>
    <w:rsid w:val="00D53CBE"/>
    <w:rsid w:val="00D54A49"/>
    <w:rsid w:val="00D56F8A"/>
    <w:rsid w:val="00D60CF3"/>
    <w:rsid w:val="00D61C54"/>
    <w:rsid w:val="00D6375E"/>
    <w:rsid w:val="00D65284"/>
    <w:rsid w:val="00D654E6"/>
    <w:rsid w:val="00D65911"/>
    <w:rsid w:val="00D659EE"/>
    <w:rsid w:val="00D67040"/>
    <w:rsid w:val="00D67C54"/>
    <w:rsid w:val="00D67D5E"/>
    <w:rsid w:val="00D70B67"/>
    <w:rsid w:val="00D70C70"/>
    <w:rsid w:val="00D70D22"/>
    <w:rsid w:val="00D74437"/>
    <w:rsid w:val="00D74EB3"/>
    <w:rsid w:val="00D754E0"/>
    <w:rsid w:val="00D761A1"/>
    <w:rsid w:val="00D76710"/>
    <w:rsid w:val="00D77B8D"/>
    <w:rsid w:val="00D77CB9"/>
    <w:rsid w:val="00D8065D"/>
    <w:rsid w:val="00D82802"/>
    <w:rsid w:val="00D839C3"/>
    <w:rsid w:val="00D851F4"/>
    <w:rsid w:val="00D91AA3"/>
    <w:rsid w:val="00D91E09"/>
    <w:rsid w:val="00D91F3C"/>
    <w:rsid w:val="00D934D9"/>
    <w:rsid w:val="00D943C6"/>
    <w:rsid w:val="00D94E97"/>
    <w:rsid w:val="00D95F60"/>
    <w:rsid w:val="00D96BB9"/>
    <w:rsid w:val="00D972B5"/>
    <w:rsid w:val="00D974C4"/>
    <w:rsid w:val="00D97F18"/>
    <w:rsid w:val="00DA0E7F"/>
    <w:rsid w:val="00DA17F9"/>
    <w:rsid w:val="00DA1F61"/>
    <w:rsid w:val="00DA265F"/>
    <w:rsid w:val="00DA33DD"/>
    <w:rsid w:val="00DA34F8"/>
    <w:rsid w:val="00DA3D99"/>
    <w:rsid w:val="00DA4667"/>
    <w:rsid w:val="00DA5EB5"/>
    <w:rsid w:val="00DA7040"/>
    <w:rsid w:val="00DA75DF"/>
    <w:rsid w:val="00DB06DB"/>
    <w:rsid w:val="00DB10C5"/>
    <w:rsid w:val="00DB19E0"/>
    <w:rsid w:val="00DB2C8A"/>
    <w:rsid w:val="00DB2FB0"/>
    <w:rsid w:val="00DB329A"/>
    <w:rsid w:val="00DB335A"/>
    <w:rsid w:val="00DB374C"/>
    <w:rsid w:val="00DB3DC6"/>
    <w:rsid w:val="00DB4230"/>
    <w:rsid w:val="00DB4A7C"/>
    <w:rsid w:val="00DB57F0"/>
    <w:rsid w:val="00DB6013"/>
    <w:rsid w:val="00DB6A00"/>
    <w:rsid w:val="00DB7C73"/>
    <w:rsid w:val="00DC04B4"/>
    <w:rsid w:val="00DC0C33"/>
    <w:rsid w:val="00DC3A01"/>
    <w:rsid w:val="00DC51D8"/>
    <w:rsid w:val="00DC53D7"/>
    <w:rsid w:val="00DC5DCE"/>
    <w:rsid w:val="00DC61CE"/>
    <w:rsid w:val="00DC63A2"/>
    <w:rsid w:val="00DC63B7"/>
    <w:rsid w:val="00DC7410"/>
    <w:rsid w:val="00DD1288"/>
    <w:rsid w:val="00DD256D"/>
    <w:rsid w:val="00DD45F6"/>
    <w:rsid w:val="00DD52A8"/>
    <w:rsid w:val="00DE006A"/>
    <w:rsid w:val="00DE0CFF"/>
    <w:rsid w:val="00DE158D"/>
    <w:rsid w:val="00DE2229"/>
    <w:rsid w:val="00DE224C"/>
    <w:rsid w:val="00DE2353"/>
    <w:rsid w:val="00DE2F0E"/>
    <w:rsid w:val="00DE3CA4"/>
    <w:rsid w:val="00DE4E7B"/>
    <w:rsid w:val="00DE6210"/>
    <w:rsid w:val="00DE6F5D"/>
    <w:rsid w:val="00DF07FD"/>
    <w:rsid w:val="00DF0C2B"/>
    <w:rsid w:val="00DF37C2"/>
    <w:rsid w:val="00DF414A"/>
    <w:rsid w:val="00DF4C25"/>
    <w:rsid w:val="00DF5427"/>
    <w:rsid w:val="00DF5663"/>
    <w:rsid w:val="00DF5AA7"/>
    <w:rsid w:val="00DF7AB0"/>
    <w:rsid w:val="00E00465"/>
    <w:rsid w:val="00E01057"/>
    <w:rsid w:val="00E010F2"/>
    <w:rsid w:val="00E0124C"/>
    <w:rsid w:val="00E01D7B"/>
    <w:rsid w:val="00E035B0"/>
    <w:rsid w:val="00E03823"/>
    <w:rsid w:val="00E0391F"/>
    <w:rsid w:val="00E04CDC"/>
    <w:rsid w:val="00E0508B"/>
    <w:rsid w:val="00E05572"/>
    <w:rsid w:val="00E0667C"/>
    <w:rsid w:val="00E0754F"/>
    <w:rsid w:val="00E0767C"/>
    <w:rsid w:val="00E07E61"/>
    <w:rsid w:val="00E11939"/>
    <w:rsid w:val="00E133FF"/>
    <w:rsid w:val="00E139D4"/>
    <w:rsid w:val="00E14387"/>
    <w:rsid w:val="00E14A17"/>
    <w:rsid w:val="00E14B28"/>
    <w:rsid w:val="00E15056"/>
    <w:rsid w:val="00E156F4"/>
    <w:rsid w:val="00E1734A"/>
    <w:rsid w:val="00E1778F"/>
    <w:rsid w:val="00E205CF"/>
    <w:rsid w:val="00E22988"/>
    <w:rsid w:val="00E2359F"/>
    <w:rsid w:val="00E2478B"/>
    <w:rsid w:val="00E24CC7"/>
    <w:rsid w:val="00E2541B"/>
    <w:rsid w:val="00E26952"/>
    <w:rsid w:val="00E276B9"/>
    <w:rsid w:val="00E277EC"/>
    <w:rsid w:val="00E278DC"/>
    <w:rsid w:val="00E32169"/>
    <w:rsid w:val="00E32F32"/>
    <w:rsid w:val="00E33DD0"/>
    <w:rsid w:val="00E3455C"/>
    <w:rsid w:val="00E34E09"/>
    <w:rsid w:val="00E34F25"/>
    <w:rsid w:val="00E36B9B"/>
    <w:rsid w:val="00E40E5C"/>
    <w:rsid w:val="00E418BF"/>
    <w:rsid w:val="00E42030"/>
    <w:rsid w:val="00E42B35"/>
    <w:rsid w:val="00E42B6D"/>
    <w:rsid w:val="00E42DB4"/>
    <w:rsid w:val="00E4306E"/>
    <w:rsid w:val="00E44405"/>
    <w:rsid w:val="00E44563"/>
    <w:rsid w:val="00E46A80"/>
    <w:rsid w:val="00E4708F"/>
    <w:rsid w:val="00E4709D"/>
    <w:rsid w:val="00E472B3"/>
    <w:rsid w:val="00E47826"/>
    <w:rsid w:val="00E511C2"/>
    <w:rsid w:val="00E528F2"/>
    <w:rsid w:val="00E53051"/>
    <w:rsid w:val="00E5310B"/>
    <w:rsid w:val="00E536A5"/>
    <w:rsid w:val="00E55A48"/>
    <w:rsid w:val="00E55F67"/>
    <w:rsid w:val="00E56C52"/>
    <w:rsid w:val="00E575EA"/>
    <w:rsid w:val="00E579F8"/>
    <w:rsid w:val="00E57FF8"/>
    <w:rsid w:val="00E60420"/>
    <w:rsid w:val="00E61234"/>
    <w:rsid w:val="00E6578A"/>
    <w:rsid w:val="00E65963"/>
    <w:rsid w:val="00E6631B"/>
    <w:rsid w:val="00E67D69"/>
    <w:rsid w:val="00E70D2B"/>
    <w:rsid w:val="00E72203"/>
    <w:rsid w:val="00E74350"/>
    <w:rsid w:val="00E7446F"/>
    <w:rsid w:val="00E7447A"/>
    <w:rsid w:val="00E74A6C"/>
    <w:rsid w:val="00E75417"/>
    <w:rsid w:val="00E755AE"/>
    <w:rsid w:val="00E76585"/>
    <w:rsid w:val="00E76C63"/>
    <w:rsid w:val="00E779E4"/>
    <w:rsid w:val="00E80132"/>
    <w:rsid w:val="00E80702"/>
    <w:rsid w:val="00E8188A"/>
    <w:rsid w:val="00E829EE"/>
    <w:rsid w:val="00E82B48"/>
    <w:rsid w:val="00E842D5"/>
    <w:rsid w:val="00E84AD7"/>
    <w:rsid w:val="00E870B5"/>
    <w:rsid w:val="00E8770D"/>
    <w:rsid w:val="00E91428"/>
    <w:rsid w:val="00E91A07"/>
    <w:rsid w:val="00E92405"/>
    <w:rsid w:val="00E94AB1"/>
    <w:rsid w:val="00E9653B"/>
    <w:rsid w:val="00E96D07"/>
    <w:rsid w:val="00EA0156"/>
    <w:rsid w:val="00EA16AC"/>
    <w:rsid w:val="00EA1F2A"/>
    <w:rsid w:val="00EA382A"/>
    <w:rsid w:val="00EA43B5"/>
    <w:rsid w:val="00EA4A7A"/>
    <w:rsid w:val="00EA5475"/>
    <w:rsid w:val="00EA5F62"/>
    <w:rsid w:val="00EA7CE0"/>
    <w:rsid w:val="00EB0332"/>
    <w:rsid w:val="00EB08BE"/>
    <w:rsid w:val="00EB1902"/>
    <w:rsid w:val="00EB1B04"/>
    <w:rsid w:val="00EB2BB1"/>
    <w:rsid w:val="00EB2FD8"/>
    <w:rsid w:val="00EB374B"/>
    <w:rsid w:val="00EB38B3"/>
    <w:rsid w:val="00EB416C"/>
    <w:rsid w:val="00EB4BA8"/>
    <w:rsid w:val="00EB4C81"/>
    <w:rsid w:val="00EB5859"/>
    <w:rsid w:val="00EB5C6F"/>
    <w:rsid w:val="00EC0133"/>
    <w:rsid w:val="00EC039C"/>
    <w:rsid w:val="00EC19FC"/>
    <w:rsid w:val="00EC2664"/>
    <w:rsid w:val="00EC3F06"/>
    <w:rsid w:val="00EC4C87"/>
    <w:rsid w:val="00EC520C"/>
    <w:rsid w:val="00EC5F63"/>
    <w:rsid w:val="00EC7600"/>
    <w:rsid w:val="00EC7987"/>
    <w:rsid w:val="00EC7DE2"/>
    <w:rsid w:val="00ED008E"/>
    <w:rsid w:val="00ED0510"/>
    <w:rsid w:val="00ED1997"/>
    <w:rsid w:val="00ED2013"/>
    <w:rsid w:val="00ED316E"/>
    <w:rsid w:val="00ED4863"/>
    <w:rsid w:val="00ED6087"/>
    <w:rsid w:val="00ED6733"/>
    <w:rsid w:val="00ED70D4"/>
    <w:rsid w:val="00EE1048"/>
    <w:rsid w:val="00EE1053"/>
    <w:rsid w:val="00EE2F55"/>
    <w:rsid w:val="00EE3E45"/>
    <w:rsid w:val="00EE426A"/>
    <w:rsid w:val="00EE60ED"/>
    <w:rsid w:val="00EE6E88"/>
    <w:rsid w:val="00EE760C"/>
    <w:rsid w:val="00EE76D4"/>
    <w:rsid w:val="00EF0174"/>
    <w:rsid w:val="00EF09BC"/>
    <w:rsid w:val="00EF10D0"/>
    <w:rsid w:val="00EF2E44"/>
    <w:rsid w:val="00EF4ED0"/>
    <w:rsid w:val="00EF6798"/>
    <w:rsid w:val="00EF6B33"/>
    <w:rsid w:val="00EF6C6B"/>
    <w:rsid w:val="00F0097D"/>
    <w:rsid w:val="00F009AA"/>
    <w:rsid w:val="00F01852"/>
    <w:rsid w:val="00F03432"/>
    <w:rsid w:val="00F0382E"/>
    <w:rsid w:val="00F03D27"/>
    <w:rsid w:val="00F03F48"/>
    <w:rsid w:val="00F0532D"/>
    <w:rsid w:val="00F06BE0"/>
    <w:rsid w:val="00F071FB"/>
    <w:rsid w:val="00F10169"/>
    <w:rsid w:val="00F10F77"/>
    <w:rsid w:val="00F12869"/>
    <w:rsid w:val="00F12A4E"/>
    <w:rsid w:val="00F1317D"/>
    <w:rsid w:val="00F13194"/>
    <w:rsid w:val="00F13199"/>
    <w:rsid w:val="00F14501"/>
    <w:rsid w:val="00F15D5A"/>
    <w:rsid w:val="00F16104"/>
    <w:rsid w:val="00F2002C"/>
    <w:rsid w:val="00F21148"/>
    <w:rsid w:val="00F21C84"/>
    <w:rsid w:val="00F221FA"/>
    <w:rsid w:val="00F22300"/>
    <w:rsid w:val="00F2269A"/>
    <w:rsid w:val="00F22AFC"/>
    <w:rsid w:val="00F23E43"/>
    <w:rsid w:val="00F245AF"/>
    <w:rsid w:val="00F25D95"/>
    <w:rsid w:val="00F26104"/>
    <w:rsid w:val="00F2646C"/>
    <w:rsid w:val="00F272F8"/>
    <w:rsid w:val="00F273BC"/>
    <w:rsid w:val="00F27788"/>
    <w:rsid w:val="00F32428"/>
    <w:rsid w:val="00F33CD3"/>
    <w:rsid w:val="00F34D22"/>
    <w:rsid w:val="00F35514"/>
    <w:rsid w:val="00F3551C"/>
    <w:rsid w:val="00F35DB0"/>
    <w:rsid w:val="00F360A5"/>
    <w:rsid w:val="00F371EA"/>
    <w:rsid w:val="00F4145F"/>
    <w:rsid w:val="00F419D0"/>
    <w:rsid w:val="00F42A03"/>
    <w:rsid w:val="00F42A2F"/>
    <w:rsid w:val="00F42B3E"/>
    <w:rsid w:val="00F42FFE"/>
    <w:rsid w:val="00F43A06"/>
    <w:rsid w:val="00F45241"/>
    <w:rsid w:val="00F45D56"/>
    <w:rsid w:val="00F46801"/>
    <w:rsid w:val="00F46C00"/>
    <w:rsid w:val="00F473B9"/>
    <w:rsid w:val="00F478EB"/>
    <w:rsid w:val="00F47DD7"/>
    <w:rsid w:val="00F47E09"/>
    <w:rsid w:val="00F51488"/>
    <w:rsid w:val="00F51E6B"/>
    <w:rsid w:val="00F52710"/>
    <w:rsid w:val="00F53214"/>
    <w:rsid w:val="00F54AA5"/>
    <w:rsid w:val="00F56695"/>
    <w:rsid w:val="00F57BAE"/>
    <w:rsid w:val="00F60DC6"/>
    <w:rsid w:val="00F629B8"/>
    <w:rsid w:val="00F62BCC"/>
    <w:rsid w:val="00F66531"/>
    <w:rsid w:val="00F67411"/>
    <w:rsid w:val="00F70111"/>
    <w:rsid w:val="00F70CA3"/>
    <w:rsid w:val="00F71F78"/>
    <w:rsid w:val="00F743AA"/>
    <w:rsid w:val="00F772F2"/>
    <w:rsid w:val="00F77D14"/>
    <w:rsid w:val="00F80DDD"/>
    <w:rsid w:val="00F81969"/>
    <w:rsid w:val="00F81E7B"/>
    <w:rsid w:val="00F81FBD"/>
    <w:rsid w:val="00F82F84"/>
    <w:rsid w:val="00F82FEC"/>
    <w:rsid w:val="00F8517D"/>
    <w:rsid w:val="00F85D49"/>
    <w:rsid w:val="00F86408"/>
    <w:rsid w:val="00F875B4"/>
    <w:rsid w:val="00F906F0"/>
    <w:rsid w:val="00F924FE"/>
    <w:rsid w:val="00F92DEE"/>
    <w:rsid w:val="00F92E96"/>
    <w:rsid w:val="00F955A4"/>
    <w:rsid w:val="00F95DF1"/>
    <w:rsid w:val="00F96933"/>
    <w:rsid w:val="00F96EFC"/>
    <w:rsid w:val="00F976BA"/>
    <w:rsid w:val="00F976C2"/>
    <w:rsid w:val="00FA4353"/>
    <w:rsid w:val="00FA5078"/>
    <w:rsid w:val="00FA5710"/>
    <w:rsid w:val="00FA5B91"/>
    <w:rsid w:val="00FA6EE9"/>
    <w:rsid w:val="00FA7067"/>
    <w:rsid w:val="00FA7182"/>
    <w:rsid w:val="00FA78B7"/>
    <w:rsid w:val="00FB078D"/>
    <w:rsid w:val="00FB100F"/>
    <w:rsid w:val="00FB1513"/>
    <w:rsid w:val="00FB1FB5"/>
    <w:rsid w:val="00FB2D62"/>
    <w:rsid w:val="00FB2D7F"/>
    <w:rsid w:val="00FB4396"/>
    <w:rsid w:val="00FB4C96"/>
    <w:rsid w:val="00FB6E71"/>
    <w:rsid w:val="00FC029A"/>
    <w:rsid w:val="00FC0544"/>
    <w:rsid w:val="00FC0545"/>
    <w:rsid w:val="00FC0C66"/>
    <w:rsid w:val="00FC12B5"/>
    <w:rsid w:val="00FC2DB9"/>
    <w:rsid w:val="00FC38B6"/>
    <w:rsid w:val="00FC3903"/>
    <w:rsid w:val="00FC395D"/>
    <w:rsid w:val="00FC5735"/>
    <w:rsid w:val="00FC77AD"/>
    <w:rsid w:val="00FD1715"/>
    <w:rsid w:val="00FD1EFA"/>
    <w:rsid w:val="00FD2E7D"/>
    <w:rsid w:val="00FD2F1B"/>
    <w:rsid w:val="00FD55EE"/>
    <w:rsid w:val="00FD5BE7"/>
    <w:rsid w:val="00FD6C9B"/>
    <w:rsid w:val="00FD7035"/>
    <w:rsid w:val="00FD7172"/>
    <w:rsid w:val="00FD771E"/>
    <w:rsid w:val="00FD7A2E"/>
    <w:rsid w:val="00FE04B7"/>
    <w:rsid w:val="00FE143D"/>
    <w:rsid w:val="00FE1AC2"/>
    <w:rsid w:val="00FE1CB8"/>
    <w:rsid w:val="00FE2AD7"/>
    <w:rsid w:val="00FE3875"/>
    <w:rsid w:val="00FE64F1"/>
    <w:rsid w:val="00FE65EA"/>
    <w:rsid w:val="00FE679F"/>
    <w:rsid w:val="00FE6A37"/>
    <w:rsid w:val="00FE6B7D"/>
    <w:rsid w:val="00FE6CB5"/>
    <w:rsid w:val="00FE6CBA"/>
    <w:rsid w:val="00FF0E8A"/>
    <w:rsid w:val="00FF1B2F"/>
    <w:rsid w:val="00FF2D82"/>
    <w:rsid w:val="00FF498B"/>
    <w:rsid w:val="00FF5252"/>
    <w:rsid w:val="00FF5EC7"/>
    <w:rsid w:val="00FF6D90"/>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50A265E0-FC07-4171-B436-21727A89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3184F"/>
    <w:pPr>
      <w:keepNext/>
      <w:spacing w:before="60" w:after="0" w:line="240" w:lineRule="auto"/>
      <w:jc w:val="center"/>
      <w:outlineLvl w:val="0"/>
    </w:pPr>
    <w:rPr>
      <w:rFonts w:ascii="Compact" w:eastAsia="Times New Roman" w:hAnsi="Compact" w:cs="Times New Roman"/>
      <w:spacing w:val="26"/>
      <w:sz w:val="4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3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B94FF1"/>
    <w:rPr>
      <w:b/>
      <w:bCs/>
    </w:rPr>
  </w:style>
  <w:style w:type="character" w:customStyle="1" w:styleId="apple-converted-space">
    <w:name w:val="apple-converted-space"/>
    <w:basedOn w:val="a0"/>
    <w:rsid w:val="00B94FF1"/>
  </w:style>
  <w:style w:type="paragraph" w:styleId="ab">
    <w:name w:val="Normal (Web)"/>
    <w:basedOn w:val="a"/>
    <w:rsid w:val="00B94FF1"/>
    <w:pPr>
      <w:spacing w:before="30" w:after="30" w:line="240" w:lineRule="auto"/>
    </w:pPr>
    <w:rPr>
      <w:rFonts w:ascii="Arial" w:eastAsia="Times New Roman" w:hAnsi="Arial" w:cs="Arial"/>
      <w:color w:val="332E2D"/>
      <w:spacing w:val="2"/>
      <w:sz w:val="24"/>
      <w:szCs w:val="24"/>
      <w:lang w:eastAsia="ru-RU"/>
    </w:rPr>
  </w:style>
  <w:style w:type="character" w:customStyle="1" w:styleId="ConsPlusNormal0">
    <w:name w:val="ConsPlusNormal Знак"/>
    <w:link w:val="ConsPlusNormal"/>
    <w:locked/>
    <w:rsid w:val="00E40E5C"/>
    <w:rPr>
      <w:rFonts w:ascii="Arial" w:hAnsi="Arial" w:cs="Arial"/>
      <w:sz w:val="20"/>
      <w:szCs w:val="20"/>
    </w:rPr>
  </w:style>
  <w:style w:type="paragraph" w:styleId="ac">
    <w:name w:val="Subtitle"/>
    <w:basedOn w:val="a"/>
    <w:link w:val="ad"/>
    <w:uiPriority w:val="99"/>
    <w:qFormat/>
    <w:rsid w:val="00EB4BA8"/>
    <w:pPr>
      <w:spacing w:after="0" w:line="240" w:lineRule="auto"/>
      <w:jc w:val="center"/>
    </w:pPr>
    <w:rPr>
      <w:rFonts w:eastAsia="Calibri" w:cs="Times New Roman"/>
      <w:b/>
      <w:bCs/>
      <w:sz w:val="20"/>
      <w:szCs w:val="20"/>
      <w:lang w:eastAsia="ru-RU"/>
    </w:rPr>
  </w:style>
  <w:style w:type="character" w:customStyle="1" w:styleId="ad">
    <w:name w:val="Подзаголовок Знак"/>
    <w:basedOn w:val="a0"/>
    <w:link w:val="ac"/>
    <w:uiPriority w:val="99"/>
    <w:rsid w:val="00EB4BA8"/>
    <w:rPr>
      <w:rFonts w:eastAsia="Calibri" w:cs="Times New Roman"/>
      <w:b/>
      <w:bCs/>
      <w:sz w:val="20"/>
      <w:szCs w:val="20"/>
      <w:lang w:eastAsia="ru-RU"/>
    </w:rPr>
  </w:style>
  <w:style w:type="paragraph" w:styleId="ae">
    <w:name w:val="header"/>
    <w:basedOn w:val="a"/>
    <w:link w:val="af"/>
    <w:uiPriority w:val="99"/>
    <w:unhideWhenUsed/>
    <w:rsid w:val="00B51D3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51D32"/>
  </w:style>
  <w:style w:type="paragraph" w:styleId="af0">
    <w:name w:val="footer"/>
    <w:basedOn w:val="a"/>
    <w:link w:val="af1"/>
    <w:uiPriority w:val="99"/>
    <w:unhideWhenUsed/>
    <w:rsid w:val="00B51D3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51D32"/>
  </w:style>
  <w:style w:type="character" w:customStyle="1" w:styleId="10">
    <w:name w:val="Заголовок 1 Знак"/>
    <w:basedOn w:val="a0"/>
    <w:link w:val="1"/>
    <w:rsid w:val="0003184F"/>
    <w:rPr>
      <w:rFonts w:ascii="Compact" w:eastAsia="Times New Roman" w:hAnsi="Compact" w:cs="Times New Roman"/>
      <w:spacing w:val="26"/>
      <w:sz w:val="44"/>
      <w:szCs w:val="20"/>
      <w:lang w:val="x-none" w:eastAsia="x-none"/>
    </w:rPr>
  </w:style>
  <w:style w:type="character" w:customStyle="1" w:styleId="af2">
    <w:name w:val="Основной текст_"/>
    <w:basedOn w:val="a0"/>
    <w:link w:val="11"/>
    <w:rsid w:val="00755EBD"/>
    <w:rPr>
      <w:rFonts w:eastAsia="Times New Roman" w:cs="Times New Roman"/>
      <w:szCs w:val="28"/>
    </w:rPr>
  </w:style>
  <w:style w:type="paragraph" w:customStyle="1" w:styleId="11">
    <w:name w:val="Основной текст1"/>
    <w:basedOn w:val="a"/>
    <w:link w:val="af2"/>
    <w:rsid w:val="00755EBD"/>
    <w:pPr>
      <w:widowControl w:val="0"/>
      <w:spacing w:after="0" w:line="240" w:lineRule="auto"/>
      <w:ind w:firstLine="400"/>
    </w:pPr>
    <w:rPr>
      <w:rFonts w:eastAsia="Times New Roman" w:cs="Times New Roman"/>
      <w:szCs w:val="28"/>
    </w:rPr>
  </w:style>
  <w:style w:type="character" w:customStyle="1" w:styleId="2">
    <w:name w:val="Заголовок №2_"/>
    <w:basedOn w:val="a0"/>
    <w:link w:val="20"/>
    <w:rsid w:val="00B4507F"/>
    <w:rPr>
      <w:rFonts w:eastAsia="Times New Roman" w:cs="Times New Roman"/>
      <w:b/>
      <w:bCs/>
      <w:szCs w:val="28"/>
    </w:rPr>
  </w:style>
  <w:style w:type="character" w:customStyle="1" w:styleId="21">
    <w:name w:val="Колонтитул (2)_"/>
    <w:basedOn w:val="a0"/>
    <w:link w:val="22"/>
    <w:rsid w:val="00B4507F"/>
    <w:rPr>
      <w:rFonts w:eastAsia="Times New Roman" w:cs="Times New Roman"/>
      <w:sz w:val="20"/>
      <w:szCs w:val="20"/>
    </w:rPr>
  </w:style>
  <w:style w:type="paragraph" w:customStyle="1" w:styleId="20">
    <w:name w:val="Заголовок №2"/>
    <w:basedOn w:val="a"/>
    <w:link w:val="2"/>
    <w:rsid w:val="00B4507F"/>
    <w:pPr>
      <w:widowControl w:val="0"/>
      <w:spacing w:after="320" w:line="240" w:lineRule="auto"/>
      <w:jc w:val="center"/>
      <w:outlineLvl w:val="1"/>
    </w:pPr>
    <w:rPr>
      <w:rFonts w:eastAsia="Times New Roman" w:cs="Times New Roman"/>
      <w:b/>
      <w:bCs/>
      <w:szCs w:val="28"/>
    </w:rPr>
  </w:style>
  <w:style w:type="paragraph" w:customStyle="1" w:styleId="22">
    <w:name w:val="Колонтитул (2)"/>
    <w:basedOn w:val="a"/>
    <w:link w:val="21"/>
    <w:rsid w:val="00B4507F"/>
    <w:pPr>
      <w:widowControl w:val="0"/>
      <w:spacing w:after="0" w:line="240" w:lineRule="auto"/>
    </w:pPr>
    <w:rPr>
      <w:rFonts w:eastAsia="Times New Roman" w:cs="Times New Roman"/>
      <w:sz w:val="20"/>
      <w:szCs w:val="20"/>
    </w:rPr>
  </w:style>
  <w:style w:type="paragraph" w:customStyle="1" w:styleId="Default">
    <w:name w:val="Default"/>
    <w:rsid w:val="002D410E"/>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539689">
      <w:bodyDiv w:val="1"/>
      <w:marLeft w:val="0"/>
      <w:marRight w:val="0"/>
      <w:marTop w:val="0"/>
      <w:marBottom w:val="0"/>
      <w:divBdr>
        <w:top w:val="none" w:sz="0" w:space="0" w:color="auto"/>
        <w:left w:val="none" w:sz="0" w:space="0" w:color="auto"/>
        <w:bottom w:val="none" w:sz="0" w:space="0" w:color="auto"/>
        <w:right w:val="none" w:sz="0" w:space="0" w:color="auto"/>
      </w:divBdr>
    </w:div>
    <w:div w:id="636959729">
      <w:bodyDiv w:val="1"/>
      <w:marLeft w:val="0"/>
      <w:marRight w:val="0"/>
      <w:marTop w:val="0"/>
      <w:marBottom w:val="0"/>
      <w:divBdr>
        <w:top w:val="none" w:sz="0" w:space="0" w:color="auto"/>
        <w:left w:val="none" w:sz="0" w:space="0" w:color="auto"/>
        <w:bottom w:val="none" w:sz="0" w:space="0" w:color="auto"/>
        <w:right w:val="none" w:sz="0" w:space="0" w:color="auto"/>
      </w:divBdr>
    </w:div>
    <w:div w:id="637421020">
      <w:bodyDiv w:val="1"/>
      <w:marLeft w:val="0"/>
      <w:marRight w:val="0"/>
      <w:marTop w:val="0"/>
      <w:marBottom w:val="0"/>
      <w:divBdr>
        <w:top w:val="none" w:sz="0" w:space="0" w:color="auto"/>
        <w:left w:val="none" w:sz="0" w:space="0" w:color="auto"/>
        <w:bottom w:val="none" w:sz="0" w:space="0" w:color="auto"/>
        <w:right w:val="none" w:sz="0" w:space="0" w:color="auto"/>
      </w:divBdr>
    </w:div>
    <w:div w:id="1115759009">
      <w:bodyDiv w:val="1"/>
      <w:marLeft w:val="0"/>
      <w:marRight w:val="0"/>
      <w:marTop w:val="0"/>
      <w:marBottom w:val="0"/>
      <w:divBdr>
        <w:top w:val="none" w:sz="0" w:space="0" w:color="auto"/>
        <w:left w:val="none" w:sz="0" w:space="0" w:color="auto"/>
        <w:bottom w:val="none" w:sz="0" w:space="0" w:color="auto"/>
        <w:right w:val="none" w:sz="0" w:space="0" w:color="auto"/>
      </w:divBdr>
    </w:div>
    <w:div w:id="1770655310">
      <w:bodyDiv w:val="1"/>
      <w:marLeft w:val="0"/>
      <w:marRight w:val="0"/>
      <w:marTop w:val="0"/>
      <w:marBottom w:val="0"/>
      <w:divBdr>
        <w:top w:val="none" w:sz="0" w:space="0" w:color="auto"/>
        <w:left w:val="none" w:sz="0" w:space="0" w:color="auto"/>
        <w:bottom w:val="none" w:sz="0" w:space="0" w:color="auto"/>
        <w:right w:val="none" w:sz="0" w:space="0" w:color="auto"/>
      </w:divBdr>
    </w:div>
    <w:div w:id="186293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c.admhmao.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004-0000@mfc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C280B-68BE-4CAC-80E1-E756404D6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12596</Words>
  <Characters>71801</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Чуприна Аэлита Вячеславовна</cp:lastModifiedBy>
  <cp:revision>2</cp:revision>
  <cp:lastPrinted>2022-03-15T14:04:00Z</cp:lastPrinted>
  <dcterms:created xsi:type="dcterms:W3CDTF">2022-03-22T11:22:00Z</dcterms:created>
  <dcterms:modified xsi:type="dcterms:W3CDTF">2022-03-22T11:22:00Z</dcterms:modified>
</cp:coreProperties>
</file>